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EC" w:rsidRPr="00C51261" w:rsidRDefault="000662EC" w:rsidP="000662EC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C51261">
        <w:rPr>
          <w:rFonts w:ascii="Times New Roman" w:hAnsi="Times New Roman" w:cs="Times New Roman"/>
          <w:b/>
          <w:i/>
          <w:color w:val="FF0000"/>
          <w:sz w:val="48"/>
          <w:szCs w:val="48"/>
        </w:rPr>
        <w:t>Весёлая Масленица в детском саду!</w:t>
      </w:r>
    </w:p>
    <w:p w:rsidR="000662EC" w:rsidRPr="00C51261" w:rsidRDefault="000662EC" w:rsidP="000662EC">
      <w:pPr>
        <w:pStyle w:val="a3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От души вас поздравляем,</w:t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br/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И сердечно приглашаем:</w:t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br/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Все заботы бросьте,</w:t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br/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Приходите в гости,</w:t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br/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Прямо к нашему крыльцу,</w:t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br/>
      </w:r>
      <w:r w:rsidRPr="00C512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К нам на Масленицу…</w:t>
      </w:r>
    </w:p>
    <w:p w:rsidR="000662EC" w:rsidRPr="00C51261" w:rsidRDefault="000662EC" w:rsidP="000662EC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C51261">
        <w:rPr>
          <w:rFonts w:ascii="Arial" w:hAnsi="Arial" w:cs="Arial"/>
          <w:color w:val="002060"/>
          <w:sz w:val="20"/>
          <w:szCs w:val="20"/>
          <w:bdr w:val="none" w:sz="0" w:space="0" w:color="auto" w:frame="1"/>
          <w:shd w:val="clear" w:color="auto" w:fill="FFFFFF"/>
        </w:rPr>
        <w:br/>
      </w:r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        Масленица – самый весёлый, шумный, любимый, народный праздник. В масленичную неделю люди провожают зиму и встречают весну. Символами этого праздника считаются солнце, блины и чучело Масленицы. Все дети знают про масленицу, про блины, которые нужно есть и про чучело, которое нужно сжигать. Но знать это одно, а увидеть, а ещё лучше поучаствовать в этом совсем другое дело.</w:t>
      </w:r>
    </w:p>
    <w:p w:rsidR="000662EC" w:rsidRPr="00C51261" w:rsidRDefault="00911EC8" w:rsidP="000662EC">
      <w:pPr>
        <w:pStyle w:val="a3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proofErr w:type="gramStart"/>
      <w:r w:rsidRPr="00C51261">
        <w:rPr>
          <w:rFonts w:ascii="Times New Roman" w:hAnsi="Times New Roman" w:cs="Times New Roman"/>
          <w:color w:val="002060"/>
          <w:sz w:val="32"/>
          <w:szCs w:val="32"/>
        </w:rPr>
        <w:t>В нашем в детском саду</w:t>
      </w:r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встреча масленицы давно уже стала хорошей и доброй традицией.</w:t>
      </w:r>
      <w:proofErr w:type="gramEnd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proofErr w:type="gramStart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>Весёлый и зажигательный праздник с</w:t>
      </w:r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весёлыми</w:t>
      </w:r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spellStart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>скомарохами</w:t>
      </w:r>
      <w:proofErr w:type="spellEnd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прошёл недавно в нашем детском саду и не оставил никого равнодушным.</w:t>
      </w:r>
      <w:proofErr w:type="gramEnd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Дети с интересом участвовали в конк</w:t>
      </w:r>
      <w:r w:rsidR="00C51261" w:rsidRPr="00C51261">
        <w:rPr>
          <w:rFonts w:ascii="Times New Roman" w:hAnsi="Times New Roman" w:cs="Times New Roman"/>
          <w:color w:val="002060"/>
          <w:sz w:val="32"/>
          <w:szCs w:val="32"/>
        </w:rPr>
        <w:t>урсах</w:t>
      </w:r>
      <w:proofErr w:type="gramStart"/>
      <w:r w:rsidR="00C51261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,</w:t>
      </w:r>
      <w:proofErr w:type="gramEnd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водили хороводы и пели песни, кричали </w:t>
      </w:r>
      <w:proofErr w:type="spellStart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>заклички</w:t>
      </w:r>
      <w:proofErr w:type="spellEnd"/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звали М</w:t>
      </w:r>
      <w:r w:rsidR="00C51261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асленицу. Не </w:t>
      </w:r>
      <w:r w:rsidR="000662EC"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только дети принимали активное участие в празднике, но и взрослые, которые также пускались в пляс, переняв общую атмосферу праздника и веселья. С восторгом ребята прогоняли Зимушку-зиму и  с радостью встречали  Красавицу Весну. </w:t>
      </w:r>
    </w:p>
    <w:p w:rsidR="000662EC" w:rsidRPr="00C51261" w:rsidRDefault="000662EC" w:rsidP="000662EC">
      <w:pPr>
        <w:pStyle w:val="a3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Традиционно праздник закончился поеданием вкусных и ароматных блинов, которые с любовью приготовили повара нашего детского сада. Но на этом праздник не закончился. Мы с ребятами организовали ярмарку из поделок, которые ребята изготовили вместе с мамами для Масленичной недели. Дети с удовольствием покупали </w:t>
      </w:r>
      <w:r w:rsidR="00911EC8" w:rsidRPr="00C51261">
        <w:rPr>
          <w:rFonts w:ascii="Times New Roman" w:hAnsi="Times New Roman" w:cs="Times New Roman"/>
          <w:color w:val="002060"/>
          <w:sz w:val="32"/>
          <w:szCs w:val="32"/>
        </w:rPr>
        <w:t>игрушки и взяли их домой на память.</w:t>
      </w:r>
    </w:p>
    <w:p w:rsidR="000662EC" w:rsidRPr="00C51261" w:rsidRDefault="000662EC" w:rsidP="000662EC">
      <w:pPr>
        <w:pStyle w:val="a3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0662EC" w:rsidRPr="00C51261" w:rsidRDefault="000662EC" w:rsidP="000662EC">
      <w:pPr>
        <w:pStyle w:val="a3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               Воспитатель</w:t>
      </w:r>
      <w:proofErr w:type="gramStart"/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C51261" w:rsidRPr="00C51261">
        <w:rPr>
          <w:rFonts w:ascii="Times New Roman" w:hAnsi="Times New Roman" w:cs="Times New Roman"/>
          <w:color w:val="002060"/>
          <w:sz w:val="32"/>
          <w:szCs w:val="32"/>
        </w:rPr>
        <w:t>:</w:t>
      </w:r>
      <w:proofErr w:type="gramEnd"/>
    </w:p>
    <w:p w:rsidR="000662EC" w:rsidRPr="00C51261" w:rsidRDefault="000662EC" w:rsidP="000662EC">
      <w:pPr>
        <w:pStyle w:val="a3"/>
        <w:jc w:val="right"/>
        <w:rPr>
          <w:color w:val="002060"/>
        </w:rPr>
      </w:pPr>
      <w:proofErr w:type="spellStart"/>
      <w:r w:rsidRPr="00C51261">
        <w:rPr>
          <w:rFonts w:ascii="Times New Roman" w:hAnsi="Times New Roman" w:cs="Times New Roman"/>
          <w:color w:val="002060"/>
          <w:sz w:val="32"/>
          <w:szCs w:val="32"/>
        </w:rPr>
        <w:t>Хонякина</w:t>
      </w:r>
      <w:proofErr w:type="spellEnd"/>
      <w:r w:rsidRPr="00C51261">
        <w:rPr>
          <w:rFonts w:ascii="Times New Roman" w:hAnsi="Times New Roman" w:cs="Times New Roman"/>
          <w:color w:val="002060"/>
          <w:sz w:val="32"/>
          <w:szCs w:val="32"/>
        </w:rPr>
        <w:t xml:space="preserve"> Т.Ю.</w:t>
      </w:r>
    </w:p>
    <w:p w:rsidR="00C7012D" w:rsidRPr="00C51261" w:rsidRDefault="00C7012D">
      <w:pPr>
        <w:rPr>
          <w:color w:val="002060"/>
        </w:rPr>
      </w:pPr>
    </w:p>
    <w:sectPr w:rsidR="00C7012D" w:rsidRPr="00C51261" w:rsidSect="00C7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62EC"/>
    <w:rsid w:val="000662EC"/>
    <w:rsid w:val="001C19D9"/>
    <w:rsid w:val="00911EC8"/>
    <w:rsid w:val="00C01C7F"/>
    <w:rsid w:val="00C51261"/>
    <w:rsid w:val="00C7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2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2020-03-01T09:40:00Z</dcterms:created>
  <dcterms:modified xsi:type="dcterms:W3CDTF">2020-03-01T10:26:00Z</dcterms:modified>
</cp:coreProperties>
</file>