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58" w:rsidRDefault="00662D5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https://cloud.mail.ru/stock/aSBZD6VwFJ3o7CzrtrKK5o3h</w:t>
        </w:r>
      </w:hyperlink>
      <w:r>
        <w:t xml:space="preserve">  </w:t>
      </w:r>
    </w:p>
    <w:p w:rsidR="00007A70" w:rsidRDefault="00662D58">
      <w:pPr>
        <w:rPr>
          <w:rFonts w:ascii="Times New Roman" w:hAnsi="Times New Roman" w:cs="Times New Roman"/>
          <w:sz w:val="28"/>
          <w:szCs w:val="28"/>
        </w:rPr>
      </w:pPr>
      <w:r w:rsidRPr="00662D58">
        <w:rPr>
          <w:rFonts w:ascii="Times New Roman" w:hAnsi="Times New Roman" w:cs="Times New Roman"/>
          <w:sz w:val="28"/>
          <w:szCs w:val="28"/>
        </w:rPr>
        <w:t>Жестовые игры с детьми. Часть 1</w:t>
      </w:r>
    </w:p>
    <w:p w:rsidR="00662D58" w:rsidRDefault="00662D58">
      <w:r>
        <w:rPr>
          <w:rFonts w:ascii="Times New Roman" w:hAnsi="Times New Roman" w:cs="Times New Roman"/>
          <w:sz w:val="28"/>
          <w:szCs w:val="28"/>
        </w:rPr>
        <w:t>Фишер Татьяна Викторовна</w:t>
      </w:r>
      <w:bookmarkStart w:id="0" w:name="_GoBack"/>
      <w:bookmarkEnd w:id="0"/>
    </w:p>
    <w:sectPr w:rsidR="0066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C4"/>
    <w:rsid w:val="00007A70"/>
    <w:rsid w:val="00662D58"/>
    <w:rsid w:val="006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aSBZD6VwFJ3o7CzrtrKK5o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2020-04-08T06:26:00Z</dcterms:created>
  <dcterms:modified xsi:type="dcterms:W3CDTF">2020-04-08T06:28:00Z</dcterms:modified>
</cp:coreProperties>
</file>