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E8" w:rsidRPr="001F76E8" w:rsidRDefault="001F76E8" w:rsidP="001F76E8">
      <w:pPr>
        <w:rPr>
          <w:rFonts w:ascii="Times New Roman" w:hAnsi="Times New Roman" w:cs="Times New Roman"/>
          <w:sz w:val="28"/>
          <w:szCs w:val="28"/>
        </w:rPr>
      </w:pPr>
      <w:r w:rsidRPr="001F76E8">
        <w:rPr>
          <w:rStyle w:val="a3"/>
          <w:rFonts w:ascii="Times New Roman" w:hAnsi="Times New Roman" w:cs="Times New Roman"/>
          <w:color w:val="F45935"/>
          <w:sz w:val="28"/>
          <w:szCs w:val="28"/>
        </w:rPr>
        <w:t>Уважаемые родители!</w:t>
      </w:r>
    </w:p>
    <w:p w:rsidR="004F56F1" w:rsidRPr="001F76E8" w:rsidRDefault="001F76E8" w:rsidP="001F76E8">
      <w:pPr>
        <w:rPr>
          <w:rFonts w:ascii="Times New Roman" w:hAnsi="Times New Roman" w:cs="Times New Roman"/>
          <w:sz w:val="28"/>
          <w:szCs w:val="28"/>
        </w:rPr>
      </w:pPr>
      <w:r w:rsidRPr="001F76E8">
        <w:rPr>
          <w:rFonts w:ascii="Times New Roman" w:hAnsi="Times New Roman" w:cs="Times New Roman"/>
          <w:sz w:val="28"/>
          <w:szCs w:val="28"/>
        </w:rPr>
        <w:t xml:space="preserve"> Ежегодно на дорогах нашего города под колеса машин попадают дети, многие из них получают увечья, становятся инвалидами. Но </w:t>
      </w:r>
      <w:proofErr w:type="gramStart"/>
      <w:r w:rsidRPr="001F76E8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1F76E8">
        <w:rPr>
          <w:rFonts w:ascii="Times New Roman" w:hAnsi="Times New Roman" w:cs="Times New Roman"/>
          <w:sz w:val="28"/>
          <w:szCs w:val="28"/>
        </w:rPr>
        <w:t xml:space="preserve"> страшное - гибель детей на дорогах.</w:t>
      </w:r>
      <w:r w:rsidRPr="001F76E8">
        <w:rPr>
          <w:rFonts w:ascii="Times New Roman" w:hAnsi="Times New Roman" w:cs="Times New Roman"/>
          <w:sz w:val="28"/>
          <w:szCs w:val="28"/>
        </w:rPr>
        <w:br/>
        <w:t xml:space="preserve"> 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 </w:t>
      </w:r>
      <w:r w:rsidRPr="001F76E8">
        <w:rPr>
          <w:rFonts w:ascii="Times New Roman" w:hAnsi="Times New Roman" w:cs="Times New Roman"/>
          <w:sz w:val="28"/>
          <w:szCs w:val="28"/>
        </w:rPr>
        <w:br/>
        <w:t xml:space="preserve">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 Помните, если Вы нарушаете Правила, ваш ребенок будет поступать так же!</w:t>
      </w:r>
      <w:r w:rsidRPr="001F76E8">
        <w:rPr>
          <w:rFonts w:ascii="Times New Roman" w:hAnsi="Times New Roman" w:cs="Times New Roman"/>
          <w:sz w:val="28"/>
          <w:szCs w:val="28"/>
        </w:rPr>
        <w:br/>
        <w:t xml:space="preserve"> Научите своих детей правилам безопасного перехода проезжей части дороги!</w:t>
      </w:r>
      <w:r w:rsidRPr="001F76E8">
        <w:rPr>
          <w:rFonts w:ascii="Times New Roman" w:hAnsi="Times New Roman" w:cs="Times New Roman"/>
          <w:sz w:val="28"/>
          <w:szCs w:val="28"/>
        </w:rPr>
        <w:br/>
        <w:t xml:space="preserve">Вместе обсуждайте наиболее безопасные пути движения, ежедневно напоминайте ребенку: </w:t>
      </w:r>
      <w:r w:rsidRPr="001F76E8">
        <w:rPr>
          <w:rStyle w:val="a3"/>
          <w:rFonts w:ascii="Times New Roman" w:hAnsi="Times New Roman" w:cs="Times New Roman"/>
          <w:color w:val="F45935"/>
          <w:sz w:val="28"/>
          <w:szCs w:val="28"/>
        </w:rPr>
        <w:t>ПРЕЖДЕ ЧЕМ ПЕРЕЙТИ ДОРОГУ - УБЕДИСЬ В БЕЗОПАСНОСТИ!</w:t>
      </w:r>
      <w:r w:rsidRPr="001F76E8">
        <w:rPr>
          <w:rFonts w:ascii="Times New Roman" w:hAnsi="Times New Roman" w:cs="Times New Roman"/>
          <w:sz w:val="28"/>
          <w:szCs w:val="28"/>
        </w:rPr>
        <w:br/>
      </w:r>
      <w:r w:rsidRPr="001F76E8">
        <w:rPr>
          <w:rFonts w:ascii="Times New Roman" w:hAnsi="Times New Roman" w:cs="Times New Roman"/>
          <w:sz w:val="28"/>
          <w:szCs w:val="28"/>
        </w:rPr>
        <w:br/>
      </w:r>
      <w:r w:rsidRPr="001F76E8">
        <w:rPr>
          <w:rFonts w:ascii="Times New Roman" w:hAnsi="Times New Roman" w:cs="Times New Roman"/>
          <w:color w:val="F45935"/>
          <w:sz w:val="28"/>
          <w:szCs w:val="28"/>
        </w:rPr>
        <w:t xml:space="preserve">Объясните ребенку, что остановить машину сразу - невозможно! </w:t>
      </w:r>
      <w:r w:rsidRPr="001F76E8">
        <w:rPr>
          <w:rFonts w:ascii="Times New Roman" w:hAnsi="Times New Roman" w:cs="Times New Roman"/>
          <w:sz w:val="28"/>
          <w:szCs w:val="28"/>
        </w:rPr>
        <w:br/>
      </w:r>
      <w:r w:rsidRPr="001F76E8">
        <w:rPr>
          <w:rFonts w:ascii="Times New Roman" w:hAnsi="Times New Roman" w:cs="Times New Roman"/>
          <w:color w:val="F45935"/>
          <w:sz w:val="28"/>
          <w:szCs w:val="28"/>
        </w:rPr>
        <w:t xml:space="preserve">Запретите детям переходить дорогу из-за стоящего транспорта - это опасно для жизни! </w:t>
      </w:r>
      <w:r w:rsidRPr="001F76E8">
        <w:rPr>
          <w:rFonts w:ascii="Times New Roman" w:hAnsi="Times New Roman" w:cs="Times New Roman"/>
          <w:sz w:val="28"/>
          <w:szCs w:val="28"/>
        </w:rPr>
        <w:br/>
      </w:r>
      <w:r w:rsidRPr="001F76E8">
        <w:rPr>
          <w:rFonts w:ascii="Times New Roman" w:hAnsi="Times New Roman" w:cs="Times New Roman"/>
          <w:color w:val="F45935"/>
          <w:sz w:val="28"/>
          <w:szCs w:val="28"/>
        </w:rPr>
        <w:t xml:space="preserve">Учите предвидеть скрытую опасность! </w:t>
      </w:r>
      <w:r w:rsidRPr="001F76E8">
        <w:rPr>
          <w:rFonts w:ascii="Times New Roman" w:hAnsi="Times New Roman" w:cs="Times New Roman"/>
          <w:sz w:val="28"/>
          <w:szCs w:val="28"/>
        </w:rPr>
        <w:br/>
      </w:r>
      <w:r w:rsidRPr="001F76E8">
        <w:rPr>
          <w:rFonts w:ascii="Times New Roman" w:hAnsi="Times New Roman" w:cs="Times New Roman"/>
          <w:color w:val="F45935"/>
          <w:sz w:val="28"/>
          <w:szCs w:val="28"/>
        </w:rPr>
        <w:t>Вместе обсуждайте наиболее безопасные пути движения!</w:t>
      </w:r>
      <w:r w:rsidRPr="001F76E8">
        <w:rPr>
          <w:rFonts w:ascii="Times New Roman" w:hAnsi="Times New Roman" w:cs="Times New Roman"/>
          <w:sz w:val="28"/>
          <w:szCs w:val="28"/>
        </w:rPr>
        <w:br/>
      </w:r>
      <w:r w:rsidRPr="001F76E8">
        <w:rPr>
          <w:rFonts w:ascii="Times New Roman" w:hAnsi="Times New Roman" w:cs="Times New Roman"/>
          <w:sz w:val="28"/>
          <w:szCs w:val="28"/>
        </w:rPr>
        <w:br/>
      </w:r>
      <w:r w:rsidRPr="001F76E8">
        <w:rPr>
          <w:rStyle w:val="a3"/>
          <w:rFonts w:ascii="Times New Roman" w:hAnsi="Times New Roman" w:cs="Times New Roman"/>
          <w:color w:val="8DAF00"/>
          <w:sz w:val="28"/>
          <w:szCs w:val="28"/>
        </w:rPr>
        <w:t>Уважаемые родители!</w:t>
      </w:r>
      <w:r w:rsidRPr="001F76E8">
        <w:rPr>
          <w:rFonts w:ascii="Times New Roman" w:hAnsi="Times New Roman" w:cs="Times New Roman"/>
          <w:sz w:val="28"/>
          <w:szCs w:val="28"/>
        </w:rPr>
        <w:t xml:space="preserve"> Обычно вы заняты своими делами, у вас много хлопот, вы всегда испытываете нехватку времени. И все-таки, несмотря на свои заботы, вечную спешку, помните о тех, кому нужна ваша помощь, совет, ваша опека - о детях и подростках.</w:t>
      </w:r>
      <w:r w:rsidRPr="001F76E8">
        <w:rPr>
          <w:rFonts w:ascii="Times New Roman" w:hAnsi="Times New Roman" w:cs="Times New Roman"/>
          <w:sz w:val="28"/>
          <w:szCs w:val="28"/>
        </w:rPr>
        <w:br/>
        <w:t xml:space="preserve"> 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  <w:r w:rsidRPr="001F76E8">
        <w:rPr>
          <w:rFonts w:ascii="Times New Roman" w:hAnsi="Times New Roman" w:cs="Times New Roman"/>
          <w:sz w:val="28"/>
          <w:szCs w:val="28"/>
        </w:rPr>
        <w:br/>
        <w:t xml:space="preserve"> Пройдите вместе с ребенком по привычному маршруту в школу (детский сад</w:t>
      </w:r>
      <w:proofErr w:type="gramStart"/>
      <w:r w:rsidRPr="001F76E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F76E8">
        <w:rPr>
          <w:rFonts w:ascii="Times New Roman" w:hAnsi="Times New Roman" w:cs="Times New Roman"/>
          <w:sz w:val="28"/>
          <w:szCs w:val="28"/>
        </w:rPr>
        <w:t xml:space="preserve">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  <w:r w:rsidRPr="001F76E8">
        <w:rPr>
          <w:rFonts w:ascii="Times New Roman" w:hAnsi="Times New Roman" w:cs="Times New Roman"/>
          <w:sz w:val="28"/>
          <w:szCs w:val="28"/>
        </w:rPr>
        <w:br/>
      </w:r>
      <w:r w:rsidRPr="001F76E8"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 воплотить мечту ребенка в реальность и приобрести велосипед (мопед или скутер), родителям следует обратить внимание на район проживания и убедиться в наличии безопасных мест - велосипедных дорожек, стадиона, парка или школьного двора. Допуская непоседливость детей, стоит учесть, что в любой момент он может выехать из своего двора и направиться к другу или однокласснику в соседний квартал. Оказавшись на проезжей части в потоке автотранспорта, даже подготовленному человеку сложно сориентироваться </w:t>
      </w:r>
      <w:proofErr w:type="gramStart"/>
      <w:r w:rsidRPr="001F76E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F76E8">
        <w:rPr>
          <w:rFonts w:ascii="Times New Roman" w:hAnsi="Times New Roman" w:cs="Times New Roman"/>
          <w:sz w:val="28"/>
          <w:szCs w:val="28"/>
        </w:rPr>
        <w:t xml:space="preserve"> минуты движения, а что можно сказать о ребенке, которому необходимо одновременно работать ногами, удерживать руками руль, контролировать вокруг себя ситуацию и помнить о соблюдении мер безопасности. На любое изменение дорожной обстановки при отсутствии опыта и навыков ребенок может растеряться, начать паниковать и действовать неадекватно. Не следует забывать, что велосипед -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</w:t>
      </w:r>
      <w:r w:rsidRPr="001F76E8">
        <w:rPr>
          <w:rFonts w:ascii="Times New Roman" w:hAnsi="Times New Roman" w:cs="Times New Roman"/>
          <w:sz w:val="28"/>
          <w:szCs w:val="28"/>
        </w:rPr>
        <w:br/>
        <w:t>Если вашему ребенку нет 12 лет, он не имеет права ездить на переднем пассажирском сиденье автомобиля, самое безопасное место в машине - за спиной водителя.</w:t>
      </w:r>
      <w:r w:rsidRPr="001F76E8">
        <w:rPr>
          <w:rFonts w:ascii="Times New Roman" w:hAnsi="Times New Roman" w:cs="Times New Roman"/>
          <w:sz w:val="28"/>
          <w:szCs w:val="28"/>
        </w:rPr>
        <w:br/>
        <w:t xml:space="preserve"> Во время каникул неважно, останется ли ваш ребенок в городе или уедет. Необходимо использовать любую возможность напомнить ему о правилах дорожного движения. Не оставляйте детей без присмотра на улице, не разрешайте им играть вблизи проезжей части.</w:t>
      </w:r>
      <w:r w:rsidRPr="001F76E8">
        <w:rPr>
          <w:rFonts w:ascii="Times New Roman" w:hAnsi="Times New Roman" w:cs="Times New Roman"/>
          <w:sz w:val="28"/>
          <w:szCs w:val="28"/>
        </w:rPr>
        <w:br/>
        <w:t xml:space="preserve"> Приучайте детей с раннего возраста соблюдать правила дорожного движения. И не забывайте, что личный пример - самая доходчивая форма обучения.</w:t>
      </w:r>
    </w:p>
    <w:sectPr w:rsidR="004F56F1" w:rsidRPr="001F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F76E8"/>
    <w:rsid w:val="001F76E8"/>
    <w:rsid w:val="004F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6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2017-12-20T08:25:00Z</dcterms:created>
  <dcterms:modified xsi:type="dcterms:W3CDTF">2017-12-20T08:26:00Z</dcterms:modified>
</cp:coreProperties>
</file>