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404040" w:themeColor="text1" w:themeTint="BF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40"/>
          <w:szCs w:val="40"/>
          <w:lang w:eastAsia="ru-RU"/>
        </w:rPr>
        <w:t xml:space="preserve"> Сачкова Т.Б.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40"/>
          <w:szCs w:val="40"/>
          <w:lang w:eastAsia="ru-RU"/>
        </w:rPr>
        <w:t xml:space="preserve">Консультация для родителей </w:t>
      </w:r>
    </w:p>
    <w:p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404040" w:themeColor="text1" w:themeTint="BF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40"/>
          <w:szCs w:val="40"/>
          <w:lang w:eastAsia="ru-RU"/>
        </w:rPr>
        <w:t>«Пять рецептов избавления от гнева»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Наладьте взаимоотношения со своим ребенком, чтобы он чувствовал себя с вами спокойно и уверенно:</w:t>
      </w:r>
    </w:p>
    <w:p>
      <w:pPr>
        <w:shd w:val="clear" w:color="auto" w:fill="FFFFFF"/>
        <w:spacing w:before="100" w:beforeAutospacing="1" w:after="100" w:afterAutospacing="1" w:line="240" w:lineRule="auto"/>
        <w:ind w:left="-284"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слушайте его;</w:t>
      </w:r>
    </w:p>
    <w:p>
      <w:p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проводите с ним как можно больше времени;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делитесь с ним  своим опытом;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рассказывайте ему о своем детстве, победах и удачах.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Следите за собой, особенно в те минуты, когда вы находитесь под воздействием стресса и вас легко вывести из равновесия: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отложите или отмените совместные дела с ребенком;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старайтесь не прикасаться к нему в минуты раздражения;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выйдите из комнаты, в которой находится ребенок.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Если вы расстроены, дети должны знать об этом, говорите им прямо о своих чувствах, желаниях и потребностях. В те минуты, когда вы расстроены и разгневаны, сделайте для себя что-нибудь приятное, что могло бы вас успокоить: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теплую ванну или душ;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выпейте чай;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позвоните друзьям;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потанцуйте под громкую музыку;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расслабьтесь на диване;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спойте что-нибудь;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сделайте массаж;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свой способ.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4. Старайтесь предвидеть и предотвратить возможные неприятности, которые могут вызвать ваш гнев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давайте ребенку играть с теми вещами и предметами, которыми вы очень дорожите;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позволяйте выводить себя из равновесия;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учитесь предчувствовать наступление срыва.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К некоторым особо важным событиям следует готовиться заранее. Постарайтесь предусмотреть возможные нюансы и подготовить ребенка к предстоящим событиям: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изучите силы и возможности вашего ребенка (например, как долго он может быть занят одним делом, может ли сконцентрировать внимание);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вам предстоит первый визит, например к врачу, отрепетируйте его заранее, объясните ребенку необходимость данного визита.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многому учатся у взрослых и, к сожалению, не только хорошему, но и плохому. Поэтому начните заниматься самовоспитанием. Надеюсь, что данные рекомендации вам помогут.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Воспитатель: Сачкова Т.Б.</w:t>
      </w:r>
    </w:p>
    <w:p/>
    <w:sectPr>
      <w:pgSz w:w="11906" w:h="16838"/>
      <w:pgMar w:top="1134" w:right="991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</cp:lastModifiedBy>
  <cp:revision>13</cp:revision>
  <dcterms:created xsi:type="dcterms:W3CDTF">2016-04-14T15:23:00Z</dcterms:created>
  <dcterms:modified xsi:type="dcterms:W3CDTF">2020-07-23T11:22:00Z</dcterms:modified>
</cp:coreProperties>
</file>