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9B" w:rsidRPr="0019739B" w:rsidRDefault="0019739B" w:rsidP="0019739B">
      <w:pPr>
        <w:shd w:val="clear" w:color="auto" w:fill="FFFFFF"/>
        <w:spacing w:after="0"/>
        <w:ind w:left="1440"/>
        <w:contextualSpacing/>
        <w:rPr>
          <w:bCs/>
          <w:sz w:val="24"/>
          <w:szCs w:val="24"/>
        </w:rPr>
      </w:pPr>
      <w:r w:rsidRPr="0019739B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План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мероприятий, направленных на реализацию</w:t>
      </w:r>
      <w:r w:rsidRPr="0019739B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проекта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«Мини-музей </w:t>
      </w:r>
      <w:r w:rsidRPr="0019739B">
        <w:rPr>
          <w:rFonts w:eastAsia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Защитники земли Русской</w:t>
      </w:r>
      <w:r w:rsidRPr="0019739B">
        <w:rPr>
          <w:rFonts w:eastAsia="Times New Roman" w:cs="Times New Roman"/>
          <w:b/>
          <w:color w:val="000000"/>
          <w:sz w:val="24"/>
          <w:szCs w:val="24"/>
          <w:lang w:eastAsia="ru-RU"/>
        </w:rPr>
        <w:t>» на 2019-2020 учебный год.</w:t>
      </w:r>
    </w:p>
    <w:p w:rsidR="0019739B" w:rsidRPr="0019739B" w:rsidRDefault="0019739B" w:rsidP="0019739B">
      <w:pPr>
        <w:shd w:val="clear" w:color="auto" w:fill="FFFFFF"/>
        <w:spacing w:after="0"/>
        <w:ind w:left="720"/>
        <w:contextualSpacing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8"/>
        <w:gridCol w:w="1323"/>
        <w:gridCol w:w="1967"/>
        <w:gridCol w:w="3090"/>
      </w:tblGrid>
      <w:tr w:rsidR="0019739B" w:rsidRPr="0019739B" w:rsidTr="00745301">
        <w:tc>
          <w:tcPr>
            <w:tcW w:w="3118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ind w:firstLine="851"/>
              <w:jc w:val="both"/>
              <w:rPr>
                <w:color w:val="000000"/>
                <w:sz w:val="20"/>
              </w:rPr>
            </w:pPr>
            <w:r w:rsidRPr="0019739B">
              <w:rPr>
                <w:color w:val="000000"/>
                <w:sz w:val="20"/>
              </w:rPr>
              <w:t>Задачи</w:t>
            </w:r>
          </w:p>
        </w:tc>
        <w:tc>
          <w:tcPr>
            <w:tcW w:w="1323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rPr>
                <w:color w:val="000000"/>
                <w:sz w:val="20"/>
              </w:rPr>
            </w:pPr>
            <w:r w:rsidRPr="0019739B">
              <w:rPr>
                <w:color w:val="000000"/>
                <w:sz w:val="20"/>
              </w:rPr>
              <w:t>Срок реализации</w:t>
            </w:r>
          </w:p>
        </w:tc>
        <w:tc>
          <w:tcPr>
            <w:tcW w:w="1967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0"/>
              </w:rPr>
            </w:pPr>
            <w:r w:rsidRPr="0019739B">
              <w:rPr>
                <w:color w:val="000000"/>
                <w:sz w:val="20"/>
              </w:rPr>
              <w:t>Ответственный</w:t>
            </w:r>
          </w:p>
        </w:tc>
        <w:tc>
          <w:tcPr>
            <w:tcW w:w="3090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0"/>
              </w:rPr>
            </w:pPr>
            <w:r w:rsidRPr="0019739B">
              <w:rPr>
                <w:color w:val="000000"/>
                <w:sz w:val="20"/>
              </w:rPr>
              <w:t>Планируемый результат</w:t>
            </w:r>
          </w:p>
        </w:tc>
      </w:tr>
      <w:tr w:rsidR="0019739B" w:rsidRPr="0019739B" w:rsidTr="00745301">
        <w:tc>
          <w:tcPr>
            <w:tcW w:w="3118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 xml:space="preserve">1. Ознакомление педагогов и родителей с </w:t>
            </w:r>
            <w:r>
              <w:rPr>
                <w:color w:val="000000"/>
                <w:sz w:val="24"/>
                <w:szCs w:val="24"/>
              </w:rPr>
              <w:t xml:space="preserve">идеей проекта «Мини-музей </w:t>
            </w:r>
            <w:r w:rsidRPr="0019739B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Защитники земли Русской</w:t>
            </w:r>
            <w:r w:rsidRPr="0019739B">
              <w:rPr>
                <w:color w:val="000000"/>
                <w:sz w:val="24"/>
                <w:szCs w:val="24"/>
              </w:rPr>
              <w:t xml:space="preserve">» на педсоветах, </w:t>
            </w:r>
            <w:proofErr w:type="spellStart"/>
            <w:r w:rsidRPr="0019739B">
              <w:rPr>
                <w:color w:val="000000"/>
                <w:sz w:val="24"/>
                <w:szCs w:val="24"/>
              </w:rPr>
              <w:t>педколлегиях</w:t>
            </w:r>
            <w:proofErr w:type="spellEnd"/>
            <w:r w:rsidRPr="0019739B">
              <w:rPr>
                <w:color w:val="000000"/>
                <w:sz w:val="24"/>
                <w:szCs w:val="24"/>
              </w:rPr>
              <w:t xml:space="preserve">, родительских собраниях и консультациях, сайте ОО </w:t>
            </w:r>
          </w:p>
        </w:tc>
        <w:tc>
          <w:tcPr>
            <w:tcW w:w="1323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>Сентябрь-ноябрь 2019</w:t>
            </w:r>
          </w:p>
        </w:tc>
        <w:tc>
          <w:tcPr>
            <w:tcW w:w="1967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 xml:space="preserve">Заместитель заведующего, </w:t>
            </w:r>
            <w:r>
              <w:rPr>
                <w:color w:val="000000"/>
                <w:sz w:val="24"/>
                <w:szCs w:val="24"/>
              </w:rPr>
              <w:t>учитель-логопед</w:t>
            </w:r>
            <w:r w:rsidRPr="0019739B">
              <w:rPr>
                <w:color w:val="000000"/>
                <w:sz w:val="24"/>
                <w:szCs w:val="24"/>
              </w:rPr>
              <w:t>, воспитатели</w:t>
            </w:r>
          </w:p>
        </w:tc>
        <w:tc>
          <w:tcPr>
            <w:tcW w:w="3090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 xml:space="preserve"> Информированность  педагогов и родителей о новом направлении развития ОО, сотрудничество с родителями по вопросам </w:t>
            </w:r>
            <w:r>
              <w:rPr>
                <w:color w:val="000000"/>
                <w:sz w:val="24"/>
                <w:szCs w:val="24"/>
              </w:rPr>
              <w:t>патриотического воспитания</w:t>
            </w:r>
          </w:p>
        </w:tc>
      </w:tr>
      <w:tr w:rsidR="0019739B" w:rsidRPr="0019739B" w:rsidTr="00745301">
        <w:tc>
          <w:tcPr>
            <w:tcW w:w="3118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 xml:space="preserve">Формирование </w:t>
            </w:r>
            <w:r w:rsidRPr="0019739B">
              <w:rPr>
                <w:color w:val="000000"/>
                <w:sz w:val="24"/>
                <w:szCs w:val="24"/>
              </w:rPr>
              <w:t xml:space="preserve">проблемно- творческой группы и разработка </w:t>
            </w:r>
            <w:r>
              <w:rPr>
                <w:color w:val="000000"/>
                <w:sz w:val="24"/>
                <w:szCs w:val="24"/>
              </w:rPr>
              <w:t>проекта «Мини-музей</w:t>
            </w:r>
            <w:r w:rsidRPr="0019739B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Защитники земли Русской</w:t>
            </w:r>
            <w:r w:rsidRPr="0019739B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 презентация перед педагогическим коллективом.</w:t>
            </w:r>
          </w:p>
        </w:tc>
        <w:tc>
          <w:tcPr>
            <w:tcW w:w="1323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 xml:space="preserve">Декабрь 2019 </w:t>
            </w:r>
            <w:r>
              <w:rPr>
                <w:color w:val="000000"/>
                <w:sz w:val="24"/>
                <w:szCs w:val="24"/>
              </w:rPr>
              <w:t>январь</w:t>
            </w:r>
            <w:r w:rsidRPr="0019739B">
              <w:rPr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967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>Заместитель заведующего, педагог-психолог, учитель-логопед, воспитатели</w:t>
            </w:r>
          </w:p>
        </w:tc>
        <w:tc>
          <w:tcPr>
            <w:tcW w:w="3090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>Формирование интереса к Проекту</w:t>
            </w:r>
            <w:r>
              <w:rPr>
                <w:color w:val="000000"/>
                <w:sz w:val="24"/>
                <w:szCs w:val="24"/>
              </w:rPr>
              <w:t xml:space="preserve"> педагогов и родителей.</w:t>
            </w:r>
            <w:r w:rsidRPr="0019739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9739B" w:rsidRPr="0019739B" w:rsidTr="00745301">
        <w:tc>
          <w:tcPr>
            <w:tcW w:w="3118" w:type="dxa"/>
          </w:tcPr>
          <w:p w:rsidR="0019739B" w:rsidRDefault="0019739B" w:rsidP="0019739B">
            <w:pPr>
              <w:shd w:val="clear" w:color="auto" w:fill="FFFFFF"/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Подбор литературы, сбор материала для </w:t>
            </w:r>
            <w:r>
              <w:rPr>
                <w:color w:val="000000"/>
                <w:sz w:val="24"/>
                <w:szCs w:val="24"/>
              </w:rPr>
              <w:t xml:space="preserve">информационных стендов </w:t>
            </w:r>
          </w:p>
          <w:p w:rsidR="0019739B" w:rsidRPr="0019739B" w:rsidRDefault="0019739B" w:rsidP="0019739B">
            <w:pPr>
              <w:shd w:val="clear" w:color="auto" w:fill="FFFFFF"/>
              <w:spacing w:after="200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>1) Богатыри земли русской.</w:t>
            </w:r>
          </w:p>
          <w:p w:rsidR="0019739B" w:rsidRPr="0019739B" w:rsidRDefault="0019739B" w:rsidP="0019739B">
            <w:pPr>
              <w:shd w:val="clear" w:color="auto" w:fill="FFFFFF"/>
              <w:spacing w:after="200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>2) «Есть такая профессия – Родину защищать!».</w:t>
            </w:r>
          </w:p>
          <w:p w:rsidR="0019739B" w:rsidRPr="0019739B" w:rsidRDefault="0019739B" w:rsidP="0019739B">
            <w:pPr>
              <w:shd w:val="clear" w:color="auto" w:fill="FFFFFF"/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</w:t>
            </w:r>
            <w:r w:rsidRPr="0019739B">
              <w:rPr>
                <w:color w:val="000000"/>
                <w:sz w:val="24"/>
                <w:szCs w:val="24"/>
              </w:rPr>
              <w:t xml:space="preserve"> «ВОВ. Этих дней не смолкнет </w:t>
            </w:r>
            <w:proofErr w:type="spellStart"/>
            <w:r w:rsidRPr="0019739B">
              <w:rPr>
                <w:color w:val="000000"/>
                <w:sz w:val="24"/>
                <w:szCs w:val="24"/>
              </w:rPr>
              <w:t>слава</w:t>
            </w:r>
            <w:proofErr w:type="gramStart"/>
            <w:r w:rsidRPr="0019739B">
              <w:rPr>
                <w:color w:val="000000"/>
                <w:sz w:val="24"/>
                <w:szCs w:val="24"/>
              </w:rPr>
              <w:t>!»В</w:t>
            </w:r>
            <w:proofErr w:type="spellEnd"/>
            <w:proofErr w:type="gramEnd"/>
            <w:r w:rsidRPr="0019739B">
              <w:rPr>
                <w:color w:val="000000"/>
                <w:sz w:val="24"/>
                <w:szCs w:val="24"/>
              </w:rPr>
              <w:t xml:space="preserve"> этом году действуют такие «станции» экологической тропы:</w:t>
            </w:r>
          </w:p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2020-март 2020</w:t>
            </w:r>
          </w:p>
        </w:tc>
        <w:tc>
          <w:tcPr>
            <w:tcW w:w="1967" w:type="dxa"/>
          </w:tcPr>
          <w:p w:rsid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 xml:space="preserve">педагог-психолог, </w:t>
            </w:r>
            <w:r>
              <w:rPr>
                <w:color w:val="000000"/>
                <w:sz w:val="24"/>
                <w:szCs w:val="24"/>
              </w:rPr>
              <w:t>учитель-логопед, музыкальный руководитель,</w:t>
            </w:r>
          </w:p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3090" w:type="dxa"/>
          </w:tcPr>
          <w:p w:rsid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Сотрудничество творческой группы педагогов с педагогическим коллективом.</w:t>
            </w:r>
          </w:p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 xml:space="preserve">Сотрудничество с семьями воспитанников в процессе </w:t>
            </w:r>
            <w:r>
              <w:rPr>
                <w:color w:val="000000"/>
                <w:sz w:val="24"/>
                <w:szCs w:val="24"/>
              </w:rPr>
              <w:t>подготовки мини-музея</w:t>
            </w:r>
          </w:p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739B" w:rsidRPr="0019739B" w:rsidTr="00745301">
        <w:trPr>
          <w:trHeight w:val="2254"/>
        </w:trPr>
        <w:tc>
          <w:tcPr>
            <w:tcW w:w="3118" w:type="dxa"/>
          </w:tcPr>
          <w:p w:rsidR="0019739B" w:rsidRPr="0019739B" w:rsidRDefault="0019739B" w:rsidP="0019739B">
            <w:pPr>
              <w:shd w:val="clear" w:color="auto" w:fill="FFFFFF"/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19739B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Создание м</w:t>
            </w:r>
            <w:r>
              <w:rPr>
                <w:color w:val="000000"/>
                <w:sz w:val="24"/>
                <w:szCs w:val="24"/>
              </w:rPr>
              <w:t>ини-</w:t>
            </w:r>
            <w:r>
              <w:rPr>
                <w:color w:val="000000"/>
                <w:sz w:val="24"/>
                <w:szCs w:val="24"/>
              </w:rPr>
              <w:t>музея</w:t>
            </w:r>
            <w:r w:rsidRPr="0019739B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Защитники земли Русской</w:t>
            </w:r>
            <w:r w:rsidRPr="0019739B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 проведение экскурсий с детьми</w:t>
            </w:r>
            <w:proofErr w:type="gramStart"/>
            <w:r w:rsidR="004231F5">
              <w:rPr>
                <w:color w:val="000000"/>
                <w:sz w:val="24"/>
                <w:szCs w:val="24"/>
              </w:rPr>
              <w:t xml:space="preserve">, </w:t>
            </w:r>
            <w:r w:rsidR="004231F5">
              <w:rPr>
                <w:color w:val="000000"/>
                <w:sz w:val="24"/>
                <w:szCs w:val="24"/>
              </w:rPr>
              <w:t>,</w:t>
            </w:r>
            <w:proofErr w:type="gramEnd"/>
            <w:r w:rsidR="004231F5">
              <w:rPr>
                <w:color w:val="000000"/>
                <w:sz w:val="24"/>
                <w:szCs w:val="24"/>
              </w:rPr>
              <w:t xml:space="preserve"> отражение на сайте ОО</w:t>
            </w:r>
            <w:r w:rsidR="004231F5">
              <w:rPr>
                <w:color w:val="000000"/>
                <w:sz w:val="24"/>
                <w:szCs w:val="24"/>
              </w:rPr>
              <w:t xml:space="preserve"> мероприятий с детьми.</w:t>
            </w:r>
          </w:p>
          <w:p w:rsidR="0019739B" w:rsidRPr="0019739B" w:rsidRDefault="0019739B" w:rsidP="0019739B">
            <w:pPr>
              <w:shd w:val="clear" w:color="auto" w:fill="FFFFFF"/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>Март 2020 - май 2020</w:t>
            </w:r>
          </w:p>
        </w:tc>
        <w:tc>
          <w:tcPr>
            <w:tcW w:w="1967" w:type="dxa"/>
          </w:tcPr>
          <w:p w:rsid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 xml:space="preserve">Заместитель заведующего, педагог-психолог, </w:t>
            </w:r>
            <w:r>
              <w:rPr>
                <w:color w:val="000000"/>
                <w:sz w:val="24"/>
                <w:szCs w:val="24"/>
              </w:rPr>
              <w:t>учитель-логопед, музыкальный руководитель,</w:t>
            </w:r>
          </w:p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3090" w:type="dxa"/>
          </w:tcPr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</w:t>
            </w:r>
            <w:r w:rsidRPr="0019739B">
              <w:rPr>
                <w:color w:val="000000"/>
                <w:sz w:val="24"/>
                <w:szCs w:val="24"/>
              </w:rPr>
              <w:t xml:space="preserve"> Проекта</w:t>
            </w:r>
            <w:r w:rsidR="004231F5">
              <w:rPr>
                <w:color w:val="000000"/>
                <w:sz w:val="24"/>
                <w:szCs w:val="24"/>
              </w:rPr>
              <w:t>, информирование родителей на родительских собраниях и сайте ОО</w:t>
            </w:r>
            <w:r w:rsidRPr="0019739B">
              <w:rPr>
                <w:color w:val="000000"/>
                <w:sz w:val="24"/>
                <w:szCs w:val="24"/>
              </w:rPr>
              <w:t>.</w:t>
            </w:r>
          </w:p>
          <w:p w:rsidR="0019739B" w:rsidRPr="0019739B" w:rsidRDefault="0019739B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739B" w:rsidRPr="0019739B" w:rsidTr="00745301">
        <w:trPr>
          <w:trHeight w:val="2254"/>
        </w:trPr>
        <w:tc>
          <w:tcPr>
            <w:tcW w:w="3118" w:type="dxa"/>
          </w:tcPr>
          <w:p w:rsidR="0019739B" w:rsidRDefault="0019739B" w:rsidP="004231F5">
            <w:pPr>
              <w:shd w:val="clear" w:color="auto" w:fill="FFFFFF"/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Анализ реализации Проекта</w:t>
            </w:r>
          </w:p>
        </w:tc>
        <w:tc>
          <w:tcPr>
            <w:tcW w:w="1323" w:type="dxa"/>
          </w:tcPr>
          <w:p w:rsidR="0019739B" w:rsidRPr="0019739B" w:rsidRDefault="004231F5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2020</w:t>
            </w:r>
          </w:p>
        </w:tc>
        <w:tc>
          <w:tcPr>
            <w:tcW w:w="1967" w:type="dxa"/>
          </w:tcPr>
          <w:p w:rsidR="004231F5" w:rsidRDefault="004231F5" w:rsidP="004231F5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 xml:space="preserve">Заместитель заведующего, педагог-психолог, </w:t>
            </w:r>
            <w:r>
              <w:rPr>
                <w:color w:val="000000"/>
                <w:sz w:val="24"/>
                <w:szCs w:val="24"/>
              </w:rPr>
              <w:t>учитель-логопед, музыкальный руководитель,</w:t>
            </w:r>
          </w:p>
          <w:p w:rsidR="0019739B" w:rsidRPr="0019739B" w:rsidRDefault="004231F5" w:rsidP="004231F5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9739B">
              <w:rPr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3090" w:type="dxa"/>
          </w:tcPr>
          <w:p w:rsidR="0019739B" w:rsidRDefault="004231F5" w:rsidP="0019739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Подведение итогов и </w:t>
            </w:r>
            <w:proofErr w:type="spellStart"/>
            <w:r>
              <w:rPr>
                <w:color w:val="000000"/>
                <w:sz w:val="24"/>
                <w:szCs w:val="24"/>
              </w:rPr>
              <w:t>коррректировка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дальнейшей работы</w:t>
            </w:r>
            <w:r w:rsidR="00614BFE">
              <w:rPr>
                <w:color w:val="000000"/>
                <w:sz w:val="24"/>
                <w:szCs w:val="24"/>
              </w:rPr>
              <w:t>, презентация результатов перед педагогическим коллективом и на сайте ОО</w:t>
            </w:r>
          </w:p>
        </w:tc>
      </w:tr>
    </w:tbl>
    <w:p w:rsidR="00F12C76" w:rsidRDefault="00F12C76" w:rsidP="00614BFE">
      <w:pPr>
        <w:spacing w:after="0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C4"/>
    <w:rsid w:val="0019739B"/>
    <w:rsid w:val="002111C5"/>
    <w:rsid w:val="004231F5"/>
    <w:rsid w:val="00614BFE"/>
    <w:rsid w:val="00620CC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CDDD"/>
  <w15:chartTrackingRefBased/>
  <w15:docId w15:val="{57A8CAF1-D63D-4DA9-A41E-6C0C058F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2020-10-09T08:13:00Z</dcterms:created>
  <dcterms:modified xsi:type="dcterms:W3CDTF">2020-10-09T08:35:00Z</dcterms:modified>
</cp:coreProperties>
</file>