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365AD6" w:rsidRPr="00A46736" w:rsidRDefault="00A46736" w:rsidP="00365AD6">
      <w:pPr>
        <w:spacing w:after="0" w:line="240" w:lineRule="auto"/>
        <w:jc w:val="center"/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</w:pPr>
      <w:r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>Караоке для детей. Песенка</w:t>
      </w:r>
      <w:r w:rsidR="00365AD6" w:rsidRPr="00A46736"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 xml:space="preserve"> для дет</w:t>
      </w:r>
      <w:bookmarkStart w:id="0" w:name="_GoBack"/>
      <w:bookmarkEnd w:id="0"/>
      <w:r w:rsidR="00365AD6" w:rsidRPr="00A46736"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>ей.</w:t>
      </w:r>
    </w:p>
    <w:p w:rsidR="00365AD6" w:rsidRPr="00A46736" w:rsidRDefault="00365AD6" w:rsidP="00365AD6">
      <w:pPr>
        <w:spacing w:after="0" w:line="240" w:lineRule="auto"/>
        <w:jc w:val="center"/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</w:pPr>
      <w:r w:rsidRPr="00A46736"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>«Светофор»</w:t>
      </w:r>
    </w:p>
    <w:p w:rsidR="00365AD6" w:rsidRPr="00365AD6" w:rsidRDefault="00365AD6" w:rsidP="00770E65">
      <w:pPr>
        <w:spacing w:after="0" w:line="240" w:lineRule="auto"/>
        <w:rPr>
          <w:rFonts w:ascii="Helvetica" w:hAnsi="Helvetica" w:cs="Helvetica"/>
          <w:color w:val="444444"/>
          <w:sz w:val="28"/>
          <w:szCs w:val="28"/>
          <w:shd w:val="clear" w:color="auto" w:fill="FFFFFF"/>
        </w:rPr>
      </w:pPr>
    </w:p>
    <w:p w:rsidR="00A46736" w:rsidRPr="00A46736" w:rsidRDefault="00770E65" w:rsidP="00770E65">
      <w:pPr>
        <w:spacing w:after="0" w:line="240" w:lineRule="auto"/>
        <w:rPr>
          <w:rFonts w:cs="Helvetica"/>
          <w:b/>
          <w:i/>
          <w:color w:val="002060"/>
          <w:sz w:val="28"/>
          <w:szCs w:val="28"/>
          <w:shd w:val="clear" w:color="auto" w:fill="FFFFFF"/>
        </w:rPr>
        <w:sectPr w:rsidR="00A46736" w:rsidRPr="00A46736" w:rsidSect="00A46736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  <w:r w:rsidRPr="00A46736">
        <w:rPr>
          <w:rFonts w:cs="Helvetica"/>
          <w:b/>
          <w:i/>
          <w:color w:val="002060"/>
          <w:sz w:val="32"/>
          <w:szCs w:val="32"/>
          <w:u w:val="single"/>
          <w:shd w:val="clear" w:color="auto" w:fill="FFFFFF"/>
        </w:rPr>
        <w:t>Развивающая песенка</w:t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 xml:space="preserve"> - мультик </w:t>
      </w:r>
      <w:r w:rsidR="00A46736"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«</w:t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Светофор</w:t>
      </w:r>
      <w:r w:rsidR="00A46736"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»</w:t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 xml:space="preserve"> научит детей понимать сигналы Светофора. Нет ничего страшного на дороге для ребёнка, если понимаешь сигналы светофора! Поём вместе! Поехали!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</w:p>
    <w:p w:rsidR="0073790F" w:rsidRPr="00A46736" w:rsidRDefault="00770E65" w:rsidP="00770E65">
      <w:pPr>
        <w:spacing w:after="0" w:line="240" w:lineRule="auto"/>
        <w:rPr>
          <w:b/>
          <w:i/>
          <w:color w:val="002060"/>
          <w:sz w:val="28"/>
          <w:szCs w:val="28"/>
        </w:rPr>
      </w:pP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lastRenderedPageBreak/>
        <w:t>На дороге светофор –</w:t>
      </w:r>
      <w:r w:rsidRPr="00A46736">
        <w:rPr>
          <w:rStyle w:val="apple-converted-space"/>
          <w:rFonts w:cs="Helvetica"/>
          <w:b/>
          <w:i/>
          <w:color w:val="002060"/>
          <w:sz w:val="28"/>
          <w:szCs w:val="28"/>
          <w:shd w:val="clear" w:color="auto" w:fill="FFFFFF"/>
        </w:rPr>
        <w:t> 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электрический прибор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Разным светом он горит,</w:t>
      </w:r>
      <w:r w:rsidRPr="00A46736">
        <w:rPr>
          <w:rStyle w:val="apple-converted-space"/>
          <w:rFonts w:cs="Helvetica"/>
          <w:b/>
          <w:i/>
          <w:color w:val="002060"/>
          <w:sz w:val="28"/>
          <w:szCs w:val="28"/>
          <w:shd w:val="clear" w:color="auto" w:fill="FFFFFF"/>
        </w:rPr>
        <w:t> 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всем машинам говорит: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Красный – очень строгий свет!</w:t>
      </w:r>
      <w:r w:rsidRPr="00A46736">
        <w:rPr>
          <w:rStyle w:val="apple-converted-space"/>
          <w:rFonts w:cs="Helvetica"/>
          <w:b/>
          <w:i/>
          <w:color w:val="002060"/>
          <w:sz w:val="28"/>
          <w:szCs w:val="28"/>
          <w:shd w:val="clear" w:color="auto" w:fill="FFFFFF"/>
        </w:rPr>
        <w:t> 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Он горит – проезда нет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Желтый – подожди чуть-чуть,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А зеленый – можно в путь!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Он горит на перекрестках,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Чтоб машинам было просто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Перекрестки проезжать</w:t>
      </w:r>
      <w:proofErr w:type="gramStart"/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И</w:t>
      </w:r>
      <w:proofErr w:type="gramEnd"/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 xml:space="preserve"> друг-другу уступать.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Красный – очень строгий свет!</w:t>
      </w:r>
      <w:r w:rsidRPr="00A46736">
        <w:rPr>
          <w:rStyle w:val="apple-converted-space"/>
          <w:rFonts w:cs="Helvetica"/>
          <w:b/>
          <w:i/>
          <w:color w:val="002060"/>
          <w:sz w:val="28"/>
          <w:szCs w:val="28"/>
          <w:shd w:val="clear" w:color="auto" w:fill="FFFFFF"/>
        </w:rPr>
        <w:t> 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Он горит – проезда нет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Желтый – подожди чуть-чуть,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А зеленый – можно в путь!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Едут на зеленый свет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Трактор и кабриолет</w:t>
      </w:r>
      <w:proofErr w:type="gramStart"/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Е</w:t>
      </w:r>
      <w:proofErr w:type="gramEnd"/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сли желтый загорится,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Нужно им остановиться.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Красный – очень строгий свет!</w:t>
      </w:r>
      <w:r w:rsidRPr="00A46736">
        <w:rPr>
          <w:rStyle w:val="apple-converted-space"/>
          <w:rFonts w:cs="Helvetica"/>
          <w:b/>
          <w:i/>
          <w:color w:val="002060"/>
          <w:sz w:val="28"/>
          <w:szCs w:val="28"/>
          <w:shd w:val="clear" w:color="auto" w:fill="FFFFFF"/>
        </w:rPr>
        <w:t> 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Он горит – проезда нет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Желтый – подожди чуть-чуть,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А зеленый – можно в путь!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Вот огромный самосвал,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Он песок сгружает сам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Светофор, хоть ростом мал,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Остановит самосвал!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</w:rPr>
        <w:lastRenderedPageBreak/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Красный – очень строгий свет!</w:t>
      </w:r>
      <w:r w:rsidRPr="00A46736">
        <w:rPr>
          <w:rStyle w:val="apple-converted-space"/>
          <w:rFonts w:cs="Helvetica"/>
          <w:b/>
          <w:i/>
          <w:color w:val="002060"/>
          <w:sz w:val="28"/>
          <w:szCs w:val="28"/>
          <w:shd w:val="clear" w:color="auto" w:fill="FFFFFF"/>
        </w:rPr>
        <w:t> 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Он горит – проезда нет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Желтый – подожди чуть-чуть,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А зеленый – можно в путь!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Даже быстрая машина</w:t>
      </w:r>
      <w:proofErr w:type="gramStart"/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Т</w:t>
      </w:r>
      <w:proofErr w:type="gramEnd"/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ормозит, дымятся шины…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Красный свет – таков закон,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Стоп, всем строго скажет он!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Красный – очень строгий свет!</w:t>
      </w:r>
      <w:r w:rsidRPr="00A46736">
        <w:rPr>
          <w:rStyle w:val="apple-converted-space"/>
          <w:rFonts w:cs="Helvetica"/>
          <w:b/>
          <w:i/>
          <w:color w:val="002060"/>
          <w:sz w:val="28"/>
          <w:szCs w:val="28"/>
          <w:shd w:val="clear" w:color="auto" w:fill="FFFFFF"/>
        </w:rPr>
        <w:t> 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Он горит – проезда нет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Желтый – подожди чуть-чуть,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А зеленый – можно в путь!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Целый день трудился он,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Ночь пришла, а с ней и сон,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Но моргает желтым все же,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Будь, водитель, осторожен!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Ля-ля-ля-ля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Ля-ля-ля-ля-ля…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Красный – очень строгий свет!</w:t>
      </w:r>
      <w:r w:rsidRPr="00A46736">
        <w:rPr>
          <w:rStyle w:val="apple-converted-space"/>
          <w:rFonts w:cs="Helvetica"/>
          <w:b/>
          <w:i/>
          <w:color w:val="002060"/>
          <w:sz w:val="28"/>
          <w:szCs w:val="28"/>
          <w:shd w:val="clear" w:color="auto" w:fill="FFFFFF"/>
        </w:rPr>
        <w:t> 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Он горит – проезда нет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Желтый – подожди чуть-чуть,</w:t>
      </w:r>
      <w:r w:rsidRPr="00A46736">
        <w:rPr>
          <w:rFonts w:cs="Helvetica"/>
          <w:b/>
          <w:i/>
          <w:color w:val="002060"/>
          <w:sz w:val="28"/>
          <w:szCs w:val="28"/>
        </w:rPr>
        <w:br/>
      </w:r>
      <w:r w:rsidRPr="00A46736">
        <w:rPr>
          <w:rFonts w:cs="Helvetica"/>
          <w:b/>
          <w:i/>
          <w:color w:val="002060"/>
          <w:sz w:val="28"/>
          <w:szCs w:val="28"/>
          <w:shd w:val="clear" w:color="auto" w:fill="FFFFFF"/>
        </w:rPr>
        <w:t>А зеленый – можно в путь!</w:t>
      </w:r>
    </w:p>
    <w:sectPr w:rsidR="0073790F" w:rsidRPr="00A46736" w:rsidSect="00A46736">
      <w:type w:val="continuous"/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B13"/>
    <w:rsid w:val="00110B13"/>
    <w:rsid w:val="00365AD6"/>
    <w:rsid w:val="0073790F"/>
    <w:rsid w:val="00770E65"/>
    <w:rsid w:val="00A4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0E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0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1271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2017-05-05T17:34:00Z</dcterms:created>
  <dcterms:modified xsi:type="dcterms:W3CDTF">2017-05-05T18:01:00Z</dcterms:modified>
</cp:coreProperties>
</file>