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EC" w:rsidRPr="006D4474" w:rsidRDefault="009946EA" w:rsidP="008D44EC">
      <w:pPr>
        <w:spacing w:after="0"/>
        <w:ind w:left="-142" w:firstLine="710"/>
        <w:jc w:val="both"/>
        <w:rPr>
          <w:rFonts w:cs="Times New Roman"/>
          <w:sz w:val="24"/>
          <w:szCs w:val="24"/>
        </w:rPr>
      </w:pPr>
      <w:bookmarkStart w:id="0" w:name="_GoBack"/>
      <w:r w:rsidRPr="009946EA">
        <w:rPr>
          <w:rFonts w:eastAsia="Calibri" w:cs="Times New Roman"/>
          <w:b/>
          <w:noProof/>
          <w:sz w:val="22"/>
          <w:lang w:eastAsia="ru-RU"/>
        </w:rPr>
        <w:drawing>
          <wp:inline distT="0" distB="0" distL="0" distR="0">
            <wp:extent cx="5770645" cy="8012480"/>
            <wp:effectExtent l="1123950" t="0" r="1106805" b="0"/>
            <wp:docPr id="1" name="Рисунок 1" descr="G:\Чажемто\Повышение квалификации\сайт\_   план-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Чажемто\Повышение квалификации\сайт\_   план-графи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80920" cy="802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14738" w:type="dxa"/>
        <w:tblInd w:w="-142" w:type="dxa"/>
        <w:tblLook w:val="04A0" w:firstRow="1" w:lastRow="0" w:firstColumn="1" w:lastColumn="0" w:noHBand="0" w:noVBand="1"/>
      </w:tblPr>
      <w:tblGrid>
        <w:gridCol w:w="563"/>
        <w:gridCol w:w="1984"/>
        <w:gridCol w:w="1985"/>
        <w:gridCol w:w="6095"/>
        <w:gridCol w:w="4111"/>
      </w:tblGrid>
      <w:tr w:rsidR="006D4474" w:rsidRPr="006D4474" w:rsidTr="00FB1D60">
        <w:tc>
          <w:tcPr>
            <w:tcW w:w="563" w:type="dxa"/>
          </w:tcPr>
          <w:p w:rsidR="006D4474" w:rsidRPr="006D4474" w:rsidRDefault="006D4474" w:rsidP="006D447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4474" w:rsidRPr="006D4474" w:rsidRDefault="006D4474" w:rsidP="006D447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4474" w:rsidRPr="006D4474" w:rsidRDefault="006D4474" w:rsidP="006D447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72723" w:rsidRDefault="00872723" w:rsidP="0087272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 15-16 октября </w:t>
            </w:r>
            <w:r w:rsidR="00773A98">
              <w:rPr>
                <w:rFonts w:cs="Times New Roman"/>
                <w:sz w:val="24"/>
                <w:szCs w:val="24"/>
              </w:rPr>
              <w:t xml:space="preserve">2020 </w:t>
            </w:r>
            <w:r>
              <w:rPr>
                <w:rFonts w:cs="Times New Roman"/>
                <w:sz w:val="24"/>
                <w:szCs w:val="24"/>
              </w:rPr>
              <w:t>онлайн</w:t>
            </w:r>
          </w:p>
          <w:p w:rsidR="00872723" w:rsidRDefault="00872723" w:rsidP="0087272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 19-23</w:t>
            </w:r>
            <w:r w:rsidR="00773A98">
              <w:rPr>
                <w:rFonts w:cs="Times New Roman"/>
                <w:sz w:val="24"/>
                <w:szCs w:val="24"/>
              </w:rPr>
              <w:t>октября 2020</w:t>
            </w:r>
            <w:r>
              <w:rPr>
                <w:rFonts w:cs="Times New Roman"/>
                <w:sz w:val="24"/>
                <w:szCs w:val="24"/>
              </w:rPr>
              <w:t xml:space="preserve"> офлайн</w:t>
            </w:r>
          </w:p>
          <w:p w:rsidR="00872723" w:rsidRPr="00A476DA" w:rsidRDefault="00872723" w:rsidP="00872723">
            <w:pPr>
              <w:jc w:val="both"/>
              <w:rPr>
                <w:rFonts w:cs="Times New Roman"/>
                <w:sz w:val="24"/>
                <w:szCs w:val="24"/>
              </w:rPr>
            </w:pPr>
            <w:r w:rsidRPr="00A476DA">
              <w:rPr>
                <w:rFonts w:cs="Times New Roman"/>
                <w:sz w:val="24"/>
                <w:szCs w:val="24"/>
              </w:rPr>
              <w:t>«Принципы и технологии обучения</w:t>
            </w:r>
          </w:p>
          <w:p w:rsidR="00872723" w:rsidRPr="009B50D4" w:rsidRDefault="00872723" w:rsidP="00872723">
            <w:pPr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 w:rsidRPr="00A476DA">
              <w:rPr>
                <w:rFonts w:cs="Times New Roman"/>
                <w:sz w:val="24"/>
                <w:szCs w:val="24"/>
              </w:rPr>
              <w:t xml:space="preserve"> детей с ОВЗ в образовательных организациях».</w:t>
            </w:r>
          </w:p>
          <w:p w:rsidR="006D4474" w:rsidRPr="006D4474" w:rsidRDefault="006D4474" w:rsidP="006D447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476DA" w:rsidRPr="006D4474" w:rsidRDefault="00A476DA" w:rsidP="00A476D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D4474" w:rsidRPr="006D4474" w:rsidTr="00FB1D60">
        <w:tc>
          <w:tcPr>
            <w:tcW w:w="563" w:type="dxa"/>
          </w:tcPr>
          <w:p w:rsidR="006D4474" w:rsidRPr="006D4474" w:rsidRDefault="006D4474" w:rsidP="006D447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6D4474" w:rsidRPr="006D4474" w:rsidRDefault="006D4474" w:rsidP="006D447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Завалина И.И.</w:t>
            </w:r>
          </w:p>
        </w:tc>
        <w:tc>
          <w:tcPr>
            <w:tcW w:w="1985" w:type="dxa"/>
          </w:tcPr>
          <w:p w:rsidR="006D4474" w:rsidRPr="006D4474" w:rsidRDefault="006D4474" w:rsidP="006D447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6095" w:type="dxa"/>
          </w:tcPr>
          <w:p w:rsidR="006D4474" w:rsidRPr="006D4474" w:rsidRDefault="0006348E" w:rsidP="0006348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Частное образовательное учреждение дополнительного профессионального образования «Академия бизнеса и управления системами» по программе «Музыкальный руководитель дошкольной образовательной организации в условиях реализации ФГОС» в объеме 120 часов , г.Волгоград с 20.04.20-12.05.2020</w:t>
            </w:r>
          </w:p>
        </w:tc>
        <w:tc>
          <w:tcPr>
            <w:tcW w:w="4111" w:type="dxa"/>
          </w:tcPr>
          <w:p w:rsidR="006D4474" w:rsidRPr="006D4474" w:rsidRDefault="006D4474" w:rsidP="006D447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D4474" w:rsidRPr="006D4474" w:rsidTr="00FB1D60">
        <w:tc>
          <w:tcPr>
            <w:tcW w:w="563" w:type="dxa"/>
          </w:tcPr>
          <w:p w:rsidR="006D4474" w:rsidRPr="006D4474" w:rsidRDefault="006D4474" w:rsidP="006D447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6D4474" w:rsidRPr="006D4474" w:rsidRDefault="006D4474" w:rsidP="006D4474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Карташева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</w:tcPr>
          <w:p w:rsidR="006D4474" w:rsidRPr="006D4474" w:rsidRDefault="00FB1D60" w:rsidP="006D447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</w:t>
            </w:r>
            <w:r w:rsidR="006D4474">
              <w:rPr>
                <w:rFonts w:cs="Times New Roman"/>
                <w:sz w:val="24"/>
                <w:szCs w:val="24"/>
              </w:rPr>
              <w:t>-психолог</w:t>
            </w:r>
          </w:p>
        </w:tc>
        <w:tc>
          <w:tcPr>
            <w:tcW w:w="6095" w:type="dxa"/>
          </w:tcPr>
          <w:p w:rsidR="006D4474" w:rsidRPr="006D4474" w:rsidRDefault="00F956C2" w:rsidP="006D4474">
            <w:pPr>
              <w:jc w:val="both"/>
              <w:rPr>
                <w:rFonts w:cs="Times New Roman"/>
                <w:sz w:val="24"/>
                <w:szCs w:val="24"/>
              </w:rPr>
            </w:pPr>
            <w:r w:rsidRPr="00FB3668">
              <w:rPr>
                <w:rFonts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Томский государственный педагогический университет,  «Организация эффективного взаимодействия участников образовательных отношений в усло</w:t>
            </w:r>
            <w:r>
              <w:rPr>
                <w:rFonts w:cs="Times New Roman"/>
                <w:sz w:val="24"/>
                <w:szCs w:val="24"/>
              </w:rPr>
              <w:t xml:space="preserve">виях инклюзивного образования, </w:t>
            </w:r>
            <w:r w:rsidRPr="00FB3668">
              <w:rPr>
                <w:rFonts w:cs="Times New Roman"/>
                <w:b/>
                <w:sz w:val="24"/>
                <w:szCs w:val="24"/>
              </w:rPr>
              <w:t>108 ч.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FB3668">
              <w:rPr>
                <w:rFonts w:cs="Times New Roman"/>
                <w:sz w:val="24"/>
                <w:szCs w:val="24"/>
              </w:rPr>
              <w:t xml:space="preserve"> с 3.02.2020-25.02.2020</w:t>
            </w:r>
          </w:p>
        </w:tc>
        <w:tc>
          <w:tcPr>
            <w:tcW w:w="4111" w:type="dxa"/>
          </w:tcPr>
          <w:p w:rsidR="006D4474" w:rsidRPr="00F956C2" w:rsidRDefault="006D4474" w:rsidP="00F956C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B50D4" w:rsidRPr="006D4474" w:rsidTr="00FB1D60">
        <w:tc>
          <w:tcPr>
            <w:tcW w:w="563" w:type="dxa"/>
          </w:tcPr>
          <w:p w:rsidR="009B50D4" w:rsidRPr="006D4474" w:rsidRDefault="009B50D4" w:rsidP="009B50D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D4474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9B50D4" w:rsidRPr="006D4474" w:rsidRDefault="009B50D4" w:rsidP="009B50D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D4474">
              <w:rPr>
                <w:rFonts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5" w:type="dxa"/>
          </w:tcPr>
          <w:p w:rsidR="009B50D4" w:rsidRPr="006D4474" w:rsidRDefault="009B50D4" w:rsidP="009B50D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D4474">
              <w:rPr>
                <w:rFonts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</w:tcPr>
          <w:p w:rsidR="009B50D4" w:rsidRPr="006D4474" w:rsidRDefault="009B50D4" w:rsidP="009B50D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D4474">
              <w:rPr>
                <w:rFonts w:cs="Times New Roman"/>
                <w:b/>
                <w:sz w:val="24"/>
                <w:szCs w:val="24"/>
              </w:rPr>
              <w:t>Последние курсы по ФГОС ДО за предыдущие годы</w:t>
            </w:r>
          </w:p>
        </w:tc>
        <w:tc>
          <w:tcPr>
            <w:tcW w:w="4111" w:type="dxa"/>
          </w:tcPr>
          <w:p w:rsidR="009B50D4" w:rsidRPr="006D4474" w:rsidRDefault="00F956C2" w:rsidP="009B50D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2020-2021</w:t>
            </w:r>
          </w:p>
        </w:tc>
      </w:tr>
      <w:tr w:rsidR="00F956C2" w:rsidRPr="006D4474" w:rsidTr="00FB1D60">
        <w:tc>
          <w:tcPr>
            <w:tcW w:w="563" w:type="dxa"/>
          </w:tcPr>
          <w:p w:rsidR="00F956C2" w:rsidRPr="005E1B79" w:rsidRDefault="00F956C2" w:rsidP="00F956C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F956C2" w:rsidRPr="006D4474" w:rsidRDefault="00F956C2" w:rsidP="00F956C2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Аранжина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985" w:type="dxa"/>
          </w:tcPr>
          <w:p w:rsidR="00F956C2" w:rsidRPr="006D4474" w:rsidRDefault="00F956C2" w:rsidP="00F956C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095" w:type="dxa"/>
          </w:tcPr>
          <w:p w:rsidR="00F956C2" w:rsidRPr="00FB3668" w:rsidRDefault="00F956C2" w:rsidP="00F956C2">
            <w:pPr>
              <w:pStyle w:val="a4"/>
              <w:numPr>
                <w:ilvl w:val="0"/>
                <w:numId w:val="2"/>
              </w:numPr>
              <w:ind w:left="319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 w:rsidRPr="00FB3668">
              <w:rPr>
                <w:rFonts w:cs="Times New Roman"/>
                <w:bCs/>
                <w:iCs/>
                <w:sz w:val="24"/>
                <w:szCs w:val="24"/>
              </w:rPr>
              <w:t>Томский областной институт повышения квалификации и переподготовки работников образования «Организация образовательного процесса для детей с ОВЗ</w:t>
            </w:r>
            <w:r>
              <w:rPr>
                <w:rFonts w:cs="Times New Roman"/>
                <w:bCs/>
                <w:iCs/>
                <w:sz w:val="24"/>
                <w:szCs w:val="24"/>
              </w:rPr>
              <w:t xml:space="preserve"> и детей-инвалидов в условиях ФГОС», </w:t>
            </w:r>
            <w:r w:rsidRPr="00FB3668">
              <w:rPr>
                <w:rFonts w:cs="Times New Roman"/>
                <w:b/>
                <w:bCs/>
                <w:iCs/>
                <w:sz w:val="24"/>
                <w:szCs w:val="24"/>
              </w:rPr>
              <w:t>40 ч</w:t>
            </w:r>
            <w:r>
              <w:rPr>
                <w:rFonts w:cs="Times New Roman"/>
                <w:bCs/>
                <w:iCs/>
                <w:sz w:val="24"/>
                <w:szCs w:val="24"/>
              </w:rPr>
              <w:t>.</w:t>
            </w:r>
          </w:p>
          <w:p w:rsidR="00F956C2" w:rsidRPr="00FB3668" w:rsidRDefault="00F956C2" w:rsidP="00F956C2">
            <w:pPr>
              <w:pStyle w:val="a4"/>
              <w:numPr>
                <w:ilvl w:val="0"/>
                <w:numId w:val="2"/>
              </w:numPr>
              <w:ind w:left="319"/>
              <w:jc w:val="both"/>
              <w:rPr>
                <w:rFonts w:cs="Times New Roman"/>
                <w:sz w:val="24"/>
                <w:szCs w:val="24"/>
              </w:rPr>
            </w:pPr>
            <w:r w:rsidRPr="00FB3668">
              <w:rPr>
                <w:rFonts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Томский государственный педагогический университет,  «Организация эффективного взаимодействия участников образовательных отношений в условиях инклюзивного образования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FB3668">
              <w:rPr>
                <w:rFonts w:cs="Times New Roman"/>
                <w:b/>
                <w:sz w:val="24"/>
                <w:szCs w:val="24"/>
              </w:rPr>
              <w:t>108 ч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FB3668">
              <w:rPr>
                <w:rFonts w:cs="Times New Roman"/>
                <w:sz w:val="24"/>
                <w:szCs w:val="24"/>
              </w:rPr>
              <w:t xml:space="preserve"> с 3.02.2020-25.02.2020</w:t>
            </w:r>
          </w:p>
        </w:tc>
        <w:tc>
          <w:tcPr>
            <w:tcW w:w="4111" w:type="dxa"/>
          </w:tcPr>
          <w:p w:rsidR="00F956C2" w:rsidRPr="00F956C2" w:rsidRDefault="00F956C2" w:rsidP="00F956C2">
            <w:pPr>
              <w:ind w:left="-41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956C2" w:rsidTr="00FB1D60">
        <w:tc>
          <w:tcPr>
            <w:tcW w:w="563" w:type="dxa"/>
          </w:tcPr>
          <w:p w:rsidR="00F956C2" w:rsidRPr="008D30E4" w:rsidRDefault="00F956C2" w:rsidP="00F956C2">
            <w:pPr>
              <w:jc w:val="both"/>
              <w:rPr>
                <w:sz w:val="24"/>
                <w:szCs w:val="24"/>
              </w:rPr>
            </w:pPr>
            <w:r w:rsidRPr="008D30E4"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F956C2" w:rsidRPr="00370BC6" w:rsidRDefault="00F956C2" w:rsidP="00F956C2">
            <w:pPr>
              <w:jc w:val="both"/>
              <w:rPr>
                <w:sz w:val="24"/>
                <w:szCs w:val="24"/>
              </w:rPr>
            </w:pPr>
            <w:r w:rsidRPr="00370BC6">
              <w:rPr>
                <w:sz w:val="24"/>
                <w:szCs w:val="24"/>
              </w:rPr>
              <w:t>Евдокимова А.П.</w:t>
            </w:r>
          </w:p>
        </w:tc>
        <w:tc>
          <w:tcPr>
            <w:tcW w:w="1985" w:type="dxa"/>
          </w:tcPr>
          <w:p w:rsidR="00F956C2" w:rsidRPr="00370BC6" w:rsidRDefault="00F956C2" w:rsidP="00F956C2">
            <w:pPr>
              <w:jc w:val="both"/>
              <w:rPr>
                <w:sz w:val="24"/>
                <w:szCs w:val="24"/>
              </w:rPr>
            </w:pPr>
            <w:r w:rsidRPr="00370BC6">
              <w:rPr>
                <w:sz w:val="24"/>
                <w:szCs w:val="24"/>
              </w:rPr>
              <w:t>Воспитатель</w:t>
            </w:r>
          </w:p>
        </w:tc>
        <w:tc>
          <w:tcPr>
            <w:tcW w:w="6095" w:type="dxa"/>
          </w:tcPr>
          <w:p w:rsidR="00F956C2" w:rsidRPr="00370BC6" w:rsidRDefault="00F956C2" w:rsidP="00F956C2">
            <w:pPr>
              <w:jc w:val="both"/>
              <w:rPr>
                <w:sz w:val="24"/>
                <w:szCs w:val="24"/>
              </w:rPr>
            </w:pPr>
            <w:r w:rsidRPr="00370BC6">
              <w:rPr>
                <w:bCs/>
                <w:iCs/>
                <w:sz w:val="24"/>
                <w:szCs w:val="24"/>
              </w:rPr>
              <w:t>Томский областной институт повышения квалификации и переподготовки работников образования  «Деятельность педагога ДОО в условиях реализации ФГОС ДО» 108 часов, 2017 год</w:t>
            </w:r>
          </w:p>
        </w:tc>
        <w:tc>
          <w:tcPr>
            <w:tcW w:w="4111" w:type="dxa"/>
          </w:tcPr>
          <w:p w:rsidR="00F956C2" w:rsidRPr="00370BC6" w:rsidRDefault="00F956C2" w:rsidP="00F956C2">
            <w:pPr>
              <w:jc w:val="center"/>
              <w:rPr>
                <w:sz w:val="24"/>
                <w:szCs w:val="24"/>
              </w:rPr>
            </w:pPr>
            <w:r w:rsidRPr="00370BC6">
              <w:rPr>
                <w:sz w:val="24"/>
                <w:szCs w:val="24"/>
              </w:rPr>
              <w:t>+</w:t>
            </w:r>
          </w:p>
        </w:tc>
      </w:tr>
      <w:tr w:rsidR="00F956C2" w:rsidTr="00FB1D60">
        <w:tc>
          <w:tcPr>
            <w:tcW w:w="563" w:type="dxa"/>
          </w:tcPr>
          <w:p w:rsidR="00F956C2" w:rsidRPr="008D30E4" w:rsidRDefault="00F956C2" w:rsidP="00F956C2">
            <w:pPr>
              <w:jc w:val="both"/>
              <w:rPr>
                <w:sz w:val="24"/>
                <w:szCs w:val="24"/>
              </w:rPr>
            </w:pPr>
            <w:r w:rsidRPr="008D30E4"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F956C2" w:rsidRPr="008D30E4" w:rsidRDefault="00F956C2" w:rsidP="00F956C2">
            <w:pPr>
              <w:jc w:val="both"/>
              <w:rPr>
                <w:sz w:val="24"/>
                <w:szCs w:val="24"/>
              </w:rPr>
            </w:pPr>
            <w:r w:rsidRPr="008D30E4">
              <w:rPr>
                <w:sz w:val="24"/>
                <w:szCs w:val="24"/>
              </w:rPr>
              <w:t>Егорова С.Б.</w:t>
            </w:r>
          </w:p>
        </w:tc>
        <w:tc>
          <w:tcPr>
            <w:tcW w:w="1985" w:type="dxa"/>
          </w:tcPr>
          <w:p w:rsidR="00F956C2" w:rsidRPr="008D30E4" w:rsidRDefault="00F956C2" w:rsidP="00F956C2">
            <w:pPr>
              <w:jc w:val="both"/>
              <w:rPr>
                <w:sz w:val="24"/>
                <w:szCs w:val="24"/>
              </w:rPr>
            </w:pPr>
            <w:r w:rsidRPr="008D30E4">
              <w:rPr>
                <w:sz w:val="24"/>
                <w:szCs w:val="24"/>
              </w:rPr>
              <w:t>Воспитатель</w:t>
            </w:r>
          </w:p>
        </w:tc>
        <w:tc>
          <w:tcPr>
            <w:tcW w:w="6095" w:type="dxa"/>
          </w:tcPr>
          <w:p w:rsidR="00F956C2" w:rsidRPr="0059258E" w:rsidRDefault="00F956C2" w:rsidP="00F956C2">
            <w:pPr>
              <w:jc w:val="both"/>
              <w:rPr>
                <w:b/>
                <w:sz w:val="24"/>
                <w:szCs w:val="24"/>
              </w:rPr>
            </w:pPr>
            <w:r w:rsidRPr="0059258E">
              <w:rPr>
                <w:bCs/>
                <w:iCs/>
                <w:sz w:val="24"/>
                <w:szCs w:val="24"/>
              </w:rPr>
              <w:t>АНО ДПО «ОЦ Каменный город»</w:t>
            </w:r>
            <w:r w:rsidRPr="0059258E">
              <w:rPr>
                <w:b/>
                <w:sz w:val="24"/>
                <w:szCs w:val="24"/>
              </w:rPr>
              <w:t xml:space="preserve"> </w:t>
            </w:r>
            <w:r w:rsidRPr="0059258E">
              <w:rPr>
                <w:sz w:val="24"/>
                <w:szCs w:val="24"/>
              </w:rPr>
              <w:t>«</w:t>
            </w:r>
            <w:proofErr w:type="spellStart"/>
            <w:r w:rsidRPr="0059258E">
              <w:rPr>
                <w:sz w:val="24"/>
                <w:szCs w:val="24"/>
              </w:rPr>
              <w:t>Игромастер</w:t>
            </w:r>
            <w:proofErr w:type="spellEnd"/>
            <w:r w:rsidRPr="0059258E">
              <w:rPr>
                <w:sz w:val="24"/>
                <w:szCs w:val="24"/>
              </w:rPr>
              <w:t xml:space="preserve"> в ДОО: современные подходы к содержанию и организации образовательного процесса в условиях реализации ФГОС ДО»</w:t>
            </w:r>
            <w:r>
              <w:rPr>
                <w:b/>
                <w:sz w:val="24"/>
                <w:szCs w:val="24"/>
              </w:rPr>
              <w:t xml:space="preserve">, 144 часа, </w:t>
            </w:r>
            <w:r w:rsidRPr="0059258E">
              <w:rPr>
                <w:sz w:val="24"/>
                <w:szCs w:val="24"/>
              </w:rPr>
              <w:t>21.04.2020-25.05.2020</w:t>
            </w:r>
          </w:p>
          <w:p w:rsidR="00F956C2" w:rsidRPr="008D30E4" w:rsidRDefault="00F956C2" w:rsidP="00F956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956C2" w:rsidRDefault="00F956C2" w:rsidP="00F956C2">
            <w:pPr>
              <w:jc w:val="both"/>
              <w:rPr>
                <w:sz w:val="24"/>
                <w:szCs w:val="24"/>
              </w:rPr>
            </w:pPr>
          </w:p>
          <w:p w:rsidR="00F956C2" w:rsidRPr="009B50D4" w:rsidRDefault="00F956C2" w:rsidP="00F956C2">
            <w:pPr>
              <w:jc w:val="both"/>
              <w:rPr>
                <w:sz w:val="24"/>
                <w:szCs w:val="24"/>
              </w:rPr>
            </w:pPr>
          </w:p>
        </w:tc>
      </w:tr>
      <w:tr w:rsidR="00AA7F5A" w:rsidTr="00FB1D60">
        <w:tc>
          <w:tcPr>
            <w:tcW w:w="563" w:type="dxa"/>
          </w:tcPr>
          <w:p w:rsidR="00AA7F5A" w:rsidRPr="008D30E4" w:rsidRDefault="004713EB" w:rsidP="00F95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984" w:type="dxa"/>
          </w:tcPr>
          <w:p w:rsidR="00AA7F5A" w:rsidRPr="00370BC6" w:rsidRDefault="00AA7F5A" w:rsidP="00F956C2">
            <w:pPr>
              <w:jc w:val="both"/>
              <w:rPr>
                <w:sz w:val="24"/>
                <w:szCs w:val="24"/>
              </w:rPr>
            </w:pPr>
            <w:r w:rsidRPr="00370BC6">
              <w:rPr>
                <w:sz w:val="24"/>
                <w:szCs w:val="24"/>
              </w:rPr>
              <w:t>Машукова Т.Н.</w:t>
            </w:r>
          </w:p>
        </w:tc>
        <w:tc>
          <w:tcPr>
            <w:tcW w:w="1985" w:type="dxa"/>
          </w:tcPr>
          <w:p w:rsidR="00AA7F5A" w:rsidRPr="00370BC6" w:rsidRDefault="00AA7F5A" w:rsidP="00F956C2">
            <w:pPr>
              <w:jc w:val="both"/>
              <w:rPr>
                <w:sz w:val="24"/>
                <w:szCs w:val="24"/>
              </w:rPr>
            </w:pPr>
            <w:r w:rsidRPr="00370BC6">
              <w:rPr>
                <w:sz w:val="24"/>
                <w:szCs w:val="24"/>
              </w:rPr>
              <w:t>Воспитатель</w:t>
            </w:r>
          </w:p>
        </w:tc>
        <w:tc>
          <w:tcPr>
            <w:tcW w:w="6095" w:type="dxa"/>
          </w:tcPr>
          <w:p w:rsidR="00AA7F5A" w:rsidRPr="00370BC6" w:rsidRDefault="00AA7F5A" w:rsidP="00F956C2">
            <w:pPr>
              <w:jc w:val="both"/>
              <w:rPr>
                <w:bCs/>
                <w:iCs/>
                <w:sz w:val="24"/>
                <w:szCs w:val="24"/>
              </w:rPr>
            </w:pPr>
            <w:r w:rsidRPr="00370BC6">
              <w:rPr>
                <w:bCs/>
                <w:iCs/>
                <w:sz w:val="24"/>
                <w:szCs w:val="24"/>
              </w:rPr>
              <w:t>Государственное бюджетное образовательное учреждение высшего образования города Москвы «Московский городской педагогический университет» «Государственно-общественное управление образованием, способствующего повышению охвата детей программами дополнительного образования в образовательных организациях», 72 часа, 21.04.2015- 14.05.2015</w:t>
            </w:r>
          </w:p>
          <w:p w:rsidR="004713EB" w:rsidRPr="00370BC6" w:rsidRDefault="004713EB" w:rsidP="00F956C2">
            <w:pPr>
              <w:jc w:val="both"/>
              <w:rPr>
                <w:bCs/>
                <w:iCs/>
                <w:sz w:val="24"/>
                <w:szCs w:val="24"/>
              </w:rPr>
            </w:pPr>
            <w:r w:rsidRPr="00370BC6">
              <w:rPr>
                <w:bCs/>
                <w:iCs/>
                <w:sz w:val="24"/>
                <w:szCs w:val="24"/>
              </w:rPr>
              <w:t>ЧОУ ДПО «Институт новых технологий в образовании», «Обучение педагогических работников навыкам оказания первой помощи», Омск, 36 часов, 01.01.2018-31.01.2018</w:t>
            </w:r>
          </w:p>
        </w:tc>
        <w:tc>
          <w:tcPr>
            <w:tcW w:w="4111" w:type="dxa"/>
          </w:tcPr>
          <w:p w:rsidR="00AA7F5A" w:rsidRPr="00370BC6" w:rsidRDefault="004713EB" w:rsidP="004713EB">
            <w:pPr>
              <w:jc w:val="center"/>
              <w:rPr>
                <w:sz w:val="24"/>
                <w:szCs w:val="24"/>
              </w:rPr>
            </w:pPr>
            <w:r w:rsidRPr="00370BC6">
              <w:rPr>
                <w:sz w:val="24"/>
                <w:szCs w:val="24"/>
              </w:rPr>
              <w:t>+</w:t>
            </w:r>
          </w:p>
        </w:tc>
      </w:tr>
      <w:tr w:rsidR="00F956C2" w:rsidTr="00FB1D60">
        <w:tc>
          <w:tcPr>
            <w:tcW w:w="563" w:type="dxa"/>
          </w:tcPr>
          <w:p w:rsidR="00F956C2" w:rsidRPr="008D30E4" w:rsidRDefault="004713EB" w:rsidP="00F95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F956C2" w:rsidRPr="008D30E4" w:rsidRDefault="00F956C2" w:rsidP="00F95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Порозова В.В.</w:t>
            </w:r>
          </w:p>
        </w:tc>
        <w:tc>
          <w:tcPr>
            <w:tcW w:w="1985" w:type="dxa"/>
          </w:tcPr>
          <w:p w:rsidR="00F956C2" w:rsidRPr="008D30E4" w:rsidRDefault="00F956C2" w:rsidP="00F956C2">
            <w:pPr>
              <w:jc w:val="both"/>
              <w:rPr>
                <w:sz w:val="24"/>
                <w:szCs w:val="24"/>
              </w:rPr>
            </w:pPr>
            <w:r w:rsidRPr="008D30E4">
              <w:rPr>
                <w:sz w:val="24"/>
                <w:szCs w:val="24"/>
              </w:rPr>
              <w:t>Воспитатель</w:t>
            </w:r>
          </w:p>
        </w:tc>
        <w:tc>
          <w:tcPr>
            <w:tcW w:w="6095" w:type="dxa"/>
          </w:tcPr>
          <w:p w:rsidR="00F956C2" w:rsidRPr="00B22FB8" w:rsidRDefault="00F956C2" w:rsidP="00F956C2">
            <w:pPr>
              <w:jc w:val="both"/>
              <w:rPr>
                <w:bCs/>
                <w:iCs/>
                <w:sz w:val="24"/>
                <w:szCs w:val="24"/>
              </w:rPr>
            </w:pPr>
            <w:r w:rsidRPr="00B22FB8">
              <w:rPr>
                <w:bCs/>
                <w:iCs/>
                <w:sz w:val="24"/>
                <w:szCs w:val="24"/>
              </w:rPr>
              <w:t>Федеральное государственное бюджетное образовательное учреждение профессионального образования «Томский государственный педагогический университет»</w:t>
            </w:r>
          </w:p>
          <w:p w:rsidR="00F956C2" w:rsidRDefault="00F956C2" w:rsidP="00F956C2">
            <w:pPr>
              <w:jc w:val="both"/>
              <w:rPr>
                <w:bCs/>
                <w:iCs/>
                <w:sz w:val="24"/>
                <w:szCs w:val="24"/>
              </w:rPr>
            </w:pPr>
            <w:r w:rsidRPr="00B22FB8">
              <w:rPr>
                <w:bCs/>
                <w:iCs/>
                <w:sz w:val="24"/>
                <w:szCs w:val="24"/>
              </w:rPr>
              <w:t>«Пропедевтика развития критического мышления детей дошкольного возраста средствами занятий конструирования и основ робототехники в усло</w:t>
            </w:r>
            <w:r>
              <w:rPr>
                <w:bCs/>
                <w:iCs/>
                <w:sz w:val="24"/>
                <w:szCs w:val="24"/>
              </w:rPr>
              <w:t xml:space="preserve">виях ФГОС» 108 часов, 2017 год </w:t>
            </w:r>
          </w:p>
          <w:p w:rsidR="00F956C2" w:rsidRPr="00B22FB8" w:rsidRDefault="00F956C2" w:rsidP="00F956C2">
            <w:pPr>
              <w:jc w:val="both"/>
              <w:rPr>
                <w:bCs/>
                <w:iCs/>
                <w:sz w:val="24"/>
                <w:szCs w:val="24"/>
              </w:rPr>
            </w:pPr>
            <w:r w:rsidRPr="0059258E">
              <w:rPr>
                <w:bCs/>
                <w:iCs/>
                <w:sz w:val="24"/>
                <w:szCs w:val="24"/>
              </w:rPr>
              <w:t>АНО ДПО «ОЦ Каменный город»</w:t>
            </w:r>
            <w:r w:rsidRPr="0059258E">
              <w:rPr>
                <w:b/>
                <w:sz w:val="24"/>
                <w:szCs w:val="24"/>
              </w:rPr>
              <w:t xml:space="preserve"> </w:t>
            </w:r>
            <w:r w:rsidRPr="0059258E">
              <w:rPr>
                <w:sz w:val="24"/>
                <w:szCs w:val="24"/>
              </w:rPr>
              <w:t>«</w:t>
            </w:r>
            <w:proofErr w:type="spellStart"/>
            <w:r w:rsidRPr="0059258E">
              <w:rPr>
                <w:sz w:val="24"/>
                <w:szCs w:val="24"/>
              </w:rPr>
              <w:t>Игромастер</w:t>
            </w:r>
            <w:proofErr w:type="spellEnd"/>
            <w:r w:rsidRPr="0059258E">
              <w:rPr>
                <w:sz w:val="24"/>
                <w:szCs w:val="24"/>
              </w:rPr>
              <w:t xml:space="preserve"> в ДОО: современные подходы к содержанию и организации образовательного процесса в условиях реализации ФГОС ДО»</w:t>
            </w:r>
            <w:r w:rsidRPr="0059258E">
              <w:rPr>
                <w:b/>
                <w:sz w:val="24"/>
                <w:szCs w:val="24"/>
              </w:rPr>
              <w:t xml:space="preserve">, 144 часа, </w:t>
            </w:r>
            <w:r w:rsidRPr="0059258E">
              <w:rPr>
                <w:sz w:val="24"/>
                <w:szCs w:val="24"/>
              </w:rPr>
              <w:t>21.04.2020-25.05.2020</w:t>
            </w:r>
          </w:p>
          <w:p w:rsidR="00F956C2" w:rsidRPr="008D30E4" w:rsidRDefault="00F956C2" w:rsidP="00F956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956C2" w:rsidRPr="009B50D4" w:rsidRDefault="00F956C2" w:rsidP="00F956C2">
            <w:pPr>
              <w:jc w:val="both"/>
              <w:rPr>
                <w:sz w:val="24"/>
                <w:szCs w:val="24"/>
              </w:rPr>
            </w:pPr>
          </w:p>
          <w:p w:rsidR="00F956C2" w:rsidRPr="009B50D4" w:rsidRDefault="00F956C2" w:rsidP="00F956C2">
            <w:pPr>
              <w:jc w:val="both"/>
              <w:rPr>
                <w:sz w:val="24"/>
                <w:szCs w:val="24"/>
              </w:rPr>
            </w:pPr>
          </w:p>
        </w:tc>
      </w:tr>
      <w:tr w:rsidR="00F956C2" w:rsidTr="00FB1D60">
        <w:tc>
          <w:tcPr>
            <w:tcW w:w="563" w:type="dxa"/>
          </w:tcPr>
          <w:p w:rsidR="00F956C2" w:rsidRDefault="004713EB" w:rsidP="00F95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F956C2" w:rsidRDefault="00EB7D34" w:rsidP="00F95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Филимонова Т.В.</w:t>
            </w:r>
          </w:p>
        </w:tc>
        <w:tc>
          <w:tcPr>
            <w:tcW w:w="1985" w:type="dxa"/>
          </w:tcPr>
          <w:p w:rsidR="00F956C2" w:rsidRPr="008D30E4" w:rsidRDefault="00EB7D34" w:rsidP="00F956C2">
            <w:pPr>
              <w:jc w:val="both"/>
              <w:rPr>
                <w:sz w:val="24"/>
                <w:szCs w:val="24"/>
              </w:rPr>
            </w:pPr>
            <w:r w:rsidRPr="008D30E4">
              <w:rPr>
                <w:sz w:val="24"/>
                <w:szCs w:val="24"/>
              </w:rPr>
              <w:t>Воспитатель</w:t>
            </w:r>
          </w:p>
        </w:tc>
        <w:tc>
          <w:tcPr>
            <w:tcW w:w="6095" w:type="dxa"/>
          </w:tcPr>
          <w:p w:rsidR="00F956C2" w:rsidRPr="00B22FB8" w:rsidRDefault="00450D77" w:rsidP="00F956C2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Диплом о переподготовке</w:t>
            </w:r>
          </w:p>
        </w:tc>
        <w:tc>
          <w:tcPr>
            <w:tcW w:w="4111" w:type="dxa"/>
          </w:tcPr>
          <w:p w:rsidR="00F956C2" w:rsidRPr="009B50D4" w:rsidRDefault="00370BC6" w:rsidP="00F95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+</w:t>
            </w:r>
          </w:p>
        </w:tc>
      </w:tr>
      <w:tr w:rsidR="00F956C2" w:rsidTr="00FB1D60">
        <w:tc>
          <w:tcPr>
            <w:tcW w:w="563" w:type="dxa"/>
          </w:tcPr>
          <w:p w:rsidR="00F956C2" w:rsidRPr="008D30E4" w:rsidRDefault="00F956C2" w:rsidP="00F95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F956C2" w:rsidRPr="008D30E4" w:rsidRDefault="00F956C2" w:rsidP="00F956C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Хонякина</w:t>
            </w:r>
            <w:proofErr w:type="spellEnd"/>
            <w:r>
              <w:rPr>
                <w:sz w:val="24"/>
                <w:szCs w:val="24"/>
              </w:rPr>
              <w:t xml:space="preserve"> Т.Ю.</w:t>
            </w:r>
          </w:p>
        </w:tc>
        <w:tc>
          <w:tcPr>
            <w:tcW w:w="1985" w:type="dxa"/>
          </w:tcPr>
          <w:p w:rsidR="00F956C2" w:rsidRPr="008D30E4" w:rsidRDefault="00F956C2" w:rsidP="00F956C2">
            <w:pPr>
              <w:jc w:val="both"/>
              <w:rPr>
                <w:sz w:val="24"/>
                <w:szCs w:val="24"/>
              </w:rPr>
            </w:pPr>
            <w:r w:rsidRPr="008D30E4">
              <w:rPr>
                <w:sz w:val="24"/>
                <w:szCs w:val="24"/>
              </w:rPr>
              <w:t>Воспитатель</w:t>
            </w:r>
          </w:p>
        </w:tc>
        <w:tc>
          <w:tcPr>
            <w:tcW w:w="6095" w:type="dxa"/>
          </w:tcPr>
          <w:p w:rsidR="004713EB" w:rsidRDefault="004713EB" w:rsidP="004713EB">
            <w:pPr>
              <w:jc w:val="both"/>
              <w:rPr>
                <w:sz w:val="24"/>
                <w:szCs w:val="24"/>
              </w:rPr>
            </w:pPr>
            <w:r w:rsidRPr="0059258E">
              <w:rPr>
                <w:bCs/>
                <w:iCs/>
                <w:sz w:val="24"/>
                <w:szCs w:val="24"/>
              </w:rPr>
              <w:t>АНО ДПО «ОЦ Каменный город»</w:t>
            </w:r>
            <w:r w:rsidRPr="0059258E">
              <w:rPr>
                <w:b/>
                <w:sz w:val="24"/>
                <w:szCs w:val="24"/>
              </w:rPr>
              <w:t xml:space="preserve"> </w:t>
            </w:r>
            <w:r w:rsidRPr="0059258E">
              <w:rPr>
                <w:sz w:val="24"/>
                <w:szCs w:val="24"/>
              </w:rPr>
              <w:t>«</w:t>
            </w:r>
            <w:proofErr w:type="spellStart"/>
            <w:r w:rsidRPr="0059258E">
              <w:rPr>
                <w:sz w:val="24"/>
                <w:szCs w:val="24"/>
              </w:rPr>
              <w:t>Игромастер</w:t>
            </w:r>
            <w:proofErr w:type="spellEnd"/>
            <w:r w:rsidRPr="0059258E">
              <w:rPr>
                <w:sz w:val="24"/>
                <w:szCs w:val="24"/>
              </w:rPr>
              <w:t xml:space="preserve"> в ДОО: современные подходы к содержанию и организации образовательного процесса в условиях реализации ФГОС ДО»</w:t>
            </w:r>
            <w:r w:rsidRPr="0059258E">
              <w:rPr>
                <w:b/>
                <w:sz w:val="24"/>
                <w:szCs w:val="24"/>
              </w:rPr>
              <w:t xml:space="preserve">, 144 часа, </w:t>
            </w:r>
            <w:r w:rsidRPr="0059258E">
              <w:rPr>
                <w:sz w:val="24"/>
                <w:szCs w:val="24"/>
              </w:rPr>
              <w:t>21.04.2020-25.05.2020</w:t>
            </w:r>
          </w:p>
          <w:p w:rsidR="00F956C2" w:rsidRPr="008D30E4" w:rsidRDefault="00F956C2" w:rsidP="00471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956C2" w:rsidRDefault="00F956C2" w:rsidP="00F956C2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F956C2" w:rsidRPr="009B50D4" w:rsidRDefault="00F956C2" w:rsidP="004713EB">
            <w:pPr>
              <w:jc w:val="both"/>
              <w:rPr>
                <w:sz w:val="24"/>
                <w:szCs w:val="24"/>
              </w:rPr>
            </w:pPr>
          </w:p>
        </w:tc>
      </w:tr>
      <w:tr w:rsidR="00F956C2" w:rsidTr="00FB1D60">
        <w:tc>
          <w:tcPr>
            <w:tcW w:w="563" w:type="dxa"/>
          </w:tcPr>
          <w:p w:rsidR="00F956C2" w:rsidRPr="004956BD" w:rsidRDefault="00F956C2" w:rsidP="00F956C2">
            <w:pPr>
              <w:jc w:val="both"/>
              <w:rPr>
                <w:sz w:val="24"/>
                <w:szCs w:val="24"/>
              </w:rPr>
            </w:pPr>
            <w:r w:rsidRPr="004956BD"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F956C2" w:rsidRDefault="00F956C2" w:rsidP="00F956C2">
            <w:pPr>
              <w:jc w:val="both"/>
            </w:pPr>
            <w:proofErr w:type="spellStart"/>
            <w:r w:rsidRPr="004956BD">
              <w:rPr>
                <w:sz w:val="24"/>
                <w:szCs w:val="24"/>
              </w:rPr>
              <w:t>Шенделева</w:t>
            </w:r>
            <w:proofErr w:type="spellEnd"/>
            <w:r w:rsidRPr="004956BD">
              <w:rPr>
                <w:sz w:val="24"/>
                <w:szCs w:val="24"/>
              </w:rPr>
              <w:t xml:space="preserve"> М.Н</w:t>
            </w:r>
            <w:r w:rsidRPr="004956BD">
              <w:t>.</w:t>
            </w:r>
          </w:p>
        </w:tc>
        <w:tc>
          <w:tcPr>
            <w:tcW w:w="1985" w:type="dxa"/>
          </w:tcPr>
          <w:p w:rsidR="00F956C2" w:rsidRPr="004956BD" w:rsidRDefault="00F956C2" w:rsidP="00F956C2">
            <w:pPr>
              <w:jc w:val="both"/>
              <w:rPr>
                <w:sz w:val="24"/>
                <w:szCs w:val="24"/>
              </w:rPr>
            </w:pPr>
            <w:r w:rsidRPr="004956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6095" w:type="dxa"/>
          </w:tcPr>
          <w:p w:rsidR="004713EB" w:rsidRDefault="004713EB" w:rsidP="004713EB">
            <w:pPr>
              <w:jc w:val="both"/>
              <w:rPr>
                <w:sz w:val="24"/>
                <w:szCs w:val="24"/>
              </w:rPr>
            </w:pPr>
            <w:r w:rsidRPr="0059258E">
              <w:rPr>
                <w:bCs/>
                <w:iCs/>
                <w:sz w:val="24"/>
                <w:szCs w:val="24"/>
              </w:rPr>
              <w:t>АНО ДПО «ОЦ Каменный город»</w:t>
            </w:r>
            <w:r w:rsidRPr="0059258E">
              <w:rPr>
                <w:b/>
                <w:sz w:val="24"/>
                <w:szCs w:val="24"/>
              </w:rPr>
              <w:t xml:space="preserve"> </w:t>
            </w:r>
            <w:r w:rsidRPr="0059258E">
              <w:rPr>
                <w:sz w:val="24"/>
                <w:szCs w:val="24"/>
              </w:rPr>
              <w:t>«</w:t>
            </w:r>
            <w:proofErr w:type="spellStart"/>
            <w:r w:rsidRPr="0059258E">
              <w:rPr>
                <w:sz w:val="24"/>
                <w:szCs w:val="24"/>
              </w:rPr>
              <w:t>Игромастер</w:t>
            </w:r>
            <w:proofErr w:type="spellEnd"/>
            <w:r w:rsidRPr="0059258E">
              <w:rPr>
                <w:sz w:val="24"/>
                <w:szCs w:val="24"/>
              </w:rPr>
              <w:t xml:space="preserve"> в ДОО: современные подходы к содержанию и организации образовательного процесса в условиях реализации ФГОС ДО»</w:t>
            </w:r>
            <w:r w:rsidRPr="0059258E">
              <w:rPr>
                <w:b/>
                <w:sz w:val="24"/>
                <w:szCs w:val="24"/>
              </w:rPr>
              <w:t xml:space="preserve">, 144 часа, </w:t>
            </w:r>
            <w:r w:rsidRPr="0059258E">
              <w:rPr>
                <w:sz w:val="24"/>
                <w:szCs w:val="24"/>
              </w:rPr>
              <w:t>21.04.2020-25.05.2020</w:t>
            </w:r>
          </w:p>
          <w:p w:rsidR="00F956C2" w:rsidRDefault="00F956C2" w:rsidP="004713EB">
            <w:pPr>
              <w:jc w:val="both"/>
            </w:pPr>
          </w:p>
        </w:tc>
        <w:tc>
          <w:tcPr>
            <w:tcW w:w="4111" w:type="dxa"/>
          </w:tcPr>
          <w:p w:rsidR="00F956C2" w:rsidRPr="009B50D4" w:rsidRDefault="00F956C2" w:rsidP="004713EB">
            <w:pPr>
              <w:jc w:val="both"/>
              <w:rPr>
                <w:sz w:val="24"/>
                <w:szCs w:val="24"/>
              </w:rPr>
            </w:pPr>
          </w:p>
        </w:tc>
      </w:tr>
      <w:tr w:rsidR="007D5561" w:rsidTr="00FB1D60">
        <w:tc>
          <w:tcPr>
            <w:tcW w:w="563" w:type="dxa"/>
          </w:tcPr>
          <w:p w:rsidR="007D5561" w:rsidRPr="004956BD" w:rsidRDefault="007D5561" w:rsidP="00F95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1984" w:type="dxa"/>
          </w:tcPr>
          <w:p w:rsidR="007D5561" w:rsidRPr="004956BD" w:rsidRDefault="007D5561" w:rsidP="00F95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О.А.</w:t>
            </w:r>
          </w:p>
        </w:tc>
        <w:tc>
          <w:tcPr>
            <w:tcW w:w="1985" w:type="dxa"/>
          </w:tcPr>
          <w:p w:rsidR="007D5561" w:rsidRPr="004956BD" w:rsidRDefault="007D5561" w:rsidP="00F95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6095" w:type="dxa"/>
          </w:tcPr>
          <w:p w:rsidR="007D5561" w:rsidRPr="0059258E" w:rsidRDefault="007D5561" w:rsidP="004713EB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7D5561" w:rsidRPr="009B50D4" w:rsidRDefault="0014050F" w:rsidP="00140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D5561" w:rsidTr="00FB1D60">
        <w:tc>
          <w:tcPr>
            <w:tcW w:w="563" w:type="dxa"/>
          </w:tcPr>
          <w:p w:rsidR="007D5561" w:rsidRDefault="007D5561" w:rsidP="00F95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7D5561" w:rsidRDefault="007D5561" w:rsidP="00F956C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Деринг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</w:tcPr>
          <w:p w:rsidR="007D5561" w:rsidRDefault="007D5561" w:rsidP="00F95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6095" w:type="dxa"/>
          </w:tcPr>
          <w:p w:rsidR="007D5561" w:rsidRPr="0059258E" w:rsidRDefault="007D5561" w:rsidP="004713EB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7D5561" w:rsidRPr="009B50D4" w:rsidRDefault="0014050F" w:rsidP="00140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8D44EC" w:rsidRDefault="008D44EC" w:rsidP="008D44EC">
      <w:pPr>
        <w:spacing w:after="0"/>
        <w:ind w:left="-142" w:firstLine="710"/>
        <w:jc w:val="both"/>
      </w:pPr>
    </w:p>
    <w:p w:rsidR="007B5C02" w:rsidRDefault="007B5C02" w:rsidP="008D44EC">
      <w:pPr>
        <w:spacing w:after="0"/>
        <w:ind w:left="-142" w:firstLine="710"/>
        <w:jc w:val="both"/>
      </w:pPr>
    </w:p>
    <w:p w:rsidR="007B5C02" w:rsidRDefault="007B5C02" w:rsidP="008D44EC">
      <w:pPr>
        <w:spacing w:after="0"/>
        <w:ind w:left="-142" w:firstLine="710"/>
        <w:jc w:val="both"/>
      </w:pPr>
    </w:p>
    <w:p w:rsidR="007B5C02" w:rsidRPr="008D44EC" w:rsidRDefault="007B5C02" w:rsidP="008D44EC">
      <w:pPr>
        <w:spacing w:after="0"/>
        <w:ind w:left="-142" w:firstLine="710"/>
        <w:jc w:val="both"/>
      </w:pPr>
      <w:r>
        <w:t xml:space="preserve">Заведующий                                                                                                                  А.В.   Ясовеева </w:t>
      </w:r>
    </w:p>
    <w:sectPr w:rsidR="007B5C02" w:rsidRPr="008D44EC" w:rsidSect="006F6391">
      <w:pgSz w:w="16838" w:h="11906" w:orient="landscape" w:code="9"/>
      <w:pgMar w:top="0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44B"/>
    <w:multiLevelType w:val="hybridMultilevel"/>
    <w:tmpl w:val="CC50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52CEF"/>
    <w:multiLevelType w:val="hybridMultilevel"/>
    <w:tmpl w:val="F77AC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904F8"/>
    <w:multiLevelType w:val="hybridMultilevel"/>
    <w:tmpl w:val="B456D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104"/>
    <w:rsid w:val="00036104"/>
    <w:rsid w:val="0006348E"/>
    <w:rsid w:val="0014050F"/>
    <w:rsid w:val="00152340"/>
    <w:rsid w:val="002111C5"/>
    <w:rsid w:val="00370BC6"/>
    <w:rsid w:val="003D38FF"/>
    <w:rsid w:val="00450D77"/>
    <w:rsid w:val="004713EB"/>
    <w:rsid w:val="004956BD"/>
    <w:rsid w:val="004E634D"/>
    <w:rsid w:val="00534496"/>
    <w:rsid w:val="00576D81"/>
    <w:rsid w:val="00582471"/>
    <w:rsid w:val="0059258E"/>
    <w:rsid w:val="005E1B79"/>
    <w:rsid w:val="00677E74"/>
    <w:rsid w:val="006C0B77"/>
    <w:rsid w:val="006D4474"/>
    <w:rsid w:val="006F6391"/>
    <w:rsid w:val="00765CD8"/>
    <w:rsid w:val="00773A98"/>
    <w:rsid w:val="007B5C02"/>
    <w:rsid w:val="007D5561"/>
    <w:rsid w:val="008242FF"/>
    <w:rsid w:val="00865E43"/>
    <w:rsid w:val="00870751"/>
    <w:rsid w:val="00872723"/>
    <w:rsid w:val="008D30E4"/>
    <w:rsid w:val="008D44EC"/>
    <w:rsid w:val="00922C48"/>
    <w:rsid w:val="009636D9"/>
    <w:rsid w:val="009946EA"/>
    <w:rsid w:val="009B50D4"/>
    <w:rsid w:val="00A476DA"/>
    <w:rsid w:val="00A87B50"/>
    <w:rsid w:val="00AA7F5A"/>
    <w:rsid w:val="00AB7B03"/>
    <w:rsid w:val="00B22FB8"/>
    <w:rsid w:val="00B818DA"/>
    <w:rsid w:val="00B915B7"/>
    <w:rsid w:val="00BB0FC9"/>
    <w:rsid w:val="00C267A6"/>
    <w:rsid w:val="00D22F04"/>
    <w:rsid w:val="00E93DA2"/>
    <w:rsid w:val="00EA59DF"/>
    <w:rsid w:val="00EB7D34"/>
    <w:rsid w:val="00EE4070"/>
    <w:rsid w:val="00F12C76"/>
    <w:rsid w:val="00F956C2"/>
    <w:rsid w:val="00FB1D60"/>
    <w:rsid w:val="00FB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597B"/>
  <w15:docId w15:val="{0948764B-1888-4040-9E28-30515F84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1B79"/>
    <w:pPr>
      <w:ind w:left="720"/>
      <w:contextualSpacing/>
    </w:pPr>
  </w:style>
  <w:style w:type="paragraph" w:customStyle="1" w:styleId="Default">
    <w:name w:val="Default"/>
    <w:rsid w:val="00677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2021-03-04T04:10:00Z</cp:lastPrinted>
  <dcterms:created xsi:type="dcterms:W3CDTF">2020-11-20T05:39:00Z</dcterms:created>
  <dcterms:modified xsi:type="dcterms:W3CDTF">2021-03-04T03:04:00Z</dcterms:modified>
</cp:coreProperties>
</file>