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7B7" w:rsidRDefault="002157B7" w:rsidP="00F17393">
      <w:pPr>
        <w:spacing w:after="240" w:line="240" w:lineRule="auto"/>
        <w:jc w:val="center"/>
        <w:textAlignment w:val="baseline"/>
        <w:outlineLvl w:val="0"/>
        <w:rPr>
          <w:rFonts w:ascii="Times New Roman" w:eastAsia="Times New Roman" w:hAnsi="Times New Roman" w:cs="Times New Roman"/>
          <w:b/>
          <w:bCs/>
          <w:color w:val="444444"/>
          <w:kern w:val="36"/>
          <w:sz w:val="32"/>
          <w:szCs w:val="32"/>
          <w:lang w:eastAsia="ru-RU"/>
        </w:rPr>
      </w:pPr>
      <w:r w:rsidRPr="00F17393">
        <w:rPr>
          <w:rFonts w:ascii="Times New Roman" w:eastAsia="Times New Roman" w:hAnsi="Times New Roman" w:cs="Times New Roman"/>
          <w:b/>
          <w:bCs/>
          <w:color w:val="444444"/>
          <w:kern w:val="36"/>
          <w:sz w:val="32"/>
          <w:szCs w:val="32"/>
          <w:lang w:eastAsia="ru-RU"/>
        </w:rPr>
        <w:t>По дороге домой (игры с детьми)</w:t>
      </w:r>
    </w:p>
    <w:p w:rsidR="00F17393" w:rsidRPr="00F17393" w:rsidRDefault="00F17393" w:rsidP="00F17393">
      <w:pPr>
        <w:spacing w:after="240" w:line="240" w:lineRule="auto"/>
        <w:jc w:val="center"/>
        <w:textAlignment w:val="baseline"/>
        <w:outlineLvl w:val="0"/>
        <w:rPr>
          <w:rFonts w:ascii="Times New Roman" w:eastAsia="Times New Roman" w:hAnsi="Times New Roman" w:cs="Times New Roman"/>
          <w:bCs/>
          <w:color w:val="444444"/>
          <w:kern w:val="36"/>
          <w:sz w:val="28"/>
          <w:szCs w:val="28"/>
          <w:lang w:eastAsia="ru-RU"/>
        </w:rPr>
      </w:pPr>
      <w:r>
        <w:rPr>
          <w:rFonts w:ascii="Times New Roman" w:eastAsia="Times New Roman" w:hAnsi="Times New Roman" w:cs="Times New Roman"/>
          <w:bCs/>
          <w:color w:val="444444"/>
          <w:kern w:val="36"/>
          <w:sz w:val="28"/>
          <w:szCs w:val="28"/>
          <w:lang w:eastAsia="ru-RU"/>
        </w:rPr>
        <w:t>Консультация для родителей. Воспитатель: Сачкова Т.Б.</w:t>
      </w:r>
    </w:p>
    <w:p w:rsidR="002157B7" w:rsidRPr="00F17393" w:rsidRDefault="002157B7" w:rsidP="004A1270">
      <w:pPr>
        <w:shd w:val="clear" w:color="auto" w:fill="FFFFFF"/>
        <w:spacing w:after="240" w:line="240" w:lineRule="auto"/>
        <w:ind w:firstLine="708"/>
        <w:jc w:val="both"/>
        <w:textAlignment w:val="baseline"/>
        <w:rPr>
          <w:rFonts w:ascii="Times New Roman" w:eastAsia="Times New Roman" w:hAnsi="Times New Roman" w:cs="Times New Roman"/>
          <w:color w:val="555555"/>
          <w:sz w:val="28"/>
          <w:szCs w:val="28"/>
          <w:lang w:eastAsia="ru-RU"/>
        </w:rPr>
      </w:pPr>
      <w:r w:rsidRPr="00F17393">
        <w:rPr>
          <w:rFonts w:ascii="Times New Roman" w:eastAsia="Times New Roman" w:hAnsi="Times New Roman" w:cs="Times New Roman"/>
          <w:color w:val="555555"/>
          <w:sz w:val="28"/>
          <w:szCs w:val="28"/>
          <w:lang w:eastAsia="ru-RU"/>
        </w:rPr>
        <w:t>Быстрый темп жизни, нехватка свободного времени отдаляют родителей от детей. Конечно, было бы просто замечательно, если мамы и папы больше общались с детьми, чаще играли в совместные игры. Очень ценен опыт семей, где несмотря ни на что сохранились традиции совместных ужинов, настольных игр, просмотра и обсуждения телепередач и детских фильмов. А что же делать, если действительно нет достаточно времени для общения с ребенком, и уж тем более для совместных игр?</w:t>
      </w:r>
    </w:p>
    <w:p w:rsidR="002157B7" w:rsidRPr="00F17393" w:rsidRDefault="002157B7" w:rsidP="004A1270">
      <w:pPr>
        <w:shd w:val="clear" w:color="auto" w:fill="FFFFFF"/>
        <w:spacing w:after="240" w:line="240" w:lineRule="auto"/>
        <w:ind w:firstLine="708"/>
        <w:jc w:val="both"/>
        <w:textAlignment w:val="baseline"/>
        <w:rPr>
          <w:rFonts w:ascii="Times New Roman" w:eastAsia="Times New Roman" w:hAnsi="Times New Roman" w:cs="Times New Roman"/>
          <w:color w:val="555555"/>
          <w:sz w:val="28"/>
          <w:szCs w:val="28"/>
          <w:lang w:eastAsia="ru-RU"/>
        </w:rPr>
      </w:pPr>
      <w:r w:rsidRPr="00F17393">
        <w:rPr>
          <w:rFonts w:ascii="Times New Roman" w:eastAsia="Times New Roman" w:hAnsi="Times New Roman" w:cs="Times New Roman"/>
          <w:color w:val="555555"/>
          <w:sz w:val="28"/>
          <w:szCs w:val="28"/>
          <w:lang w:eastAsia="ru-RU"/>
        </w:rPr>
        <w:t>Общение родителей с детьми происходит большей частью по дороге в детский сад и вечером домой, мы предлагаем вам несколько вариантов игр, которые не требует специальных педагогических знаний и помогут вам провести несколько удивительных минут рядом с вашим малышом. Прогулка с малышом — идеальное время для общения. Пусть никто Вас не отвлекает. Наслаждайтесь общением с вашим малышом. Большинство игр на улице не требует специального оборудования и подготовки, однако развивают моторику, слуховое и зрительное внимание, мышление, словарный запас и связную речь.</w:t>
      </w:r>
    </w:p>
    <w:p w:rsidR="002157B7" w:rsidRPr="00F17393" w:rsidRDefault="002157B7" w:rsidP="002157B7">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ru-RU"/>
        </w:rPr>
      </w:pPr>
      <w:r w:rsidRPr="00F17393">
        <w:rPr>
          <w:rFonts w:ascii="Times New Roman" w:eastAsia="Times New Roman" w:hAnsi="Times New Roman" w:cs="Times New Roman"/>
          <w:b/>
          <w:bCs/>
          <w:i/>
          <w:iCs/>
          <w:color w:val="555555"/>
          <w:sz w:val="28"/>
          <w:szCs w:val="28"/>
          <w:u w:val="single"/>
          <w:lang w:eastAsia="ru-RU"/>
        </w:rPr>
        <w:t>Игры на развитие внимания:</w:t>
      </w:r>
    </w:p>
    <w:p w:rsidR="002157B7" w:rsidRPr="00F17393" w:rsidRDefault="002157B7" w:rsidP="004A1270">
      <w:pPr>
        <w:shd w:val="clear" w:color="auto" w:fill="FFFFFF"/>
        <w:spacing w:after="0" w:line="240" w:lineRule="auto"/>
        <w:ind w:firstLine="708"/>
        <w:jc w:val="both"/>
        <w:textAlignment w:val="baseline"/>
        <w:rPr>
          <w:rFonts w:ascii="Times New Roman" w:eastAsia="Times New Roman" w:hAnsi="Times New Roman" w:cs="Times New Roman"/>
          <w:color w:val="555555"/>
          <w:sz w:val="28"/>
          <w:szCs w:val="28"/>
          <w:lang w:eastAsia="ru-RU"/>
        </w:rPr>
      </w:pPr>
      <w:r w:rsidRPr="00F17393">
        <w:rPr>
          <w:rFonts w:ascii="Times New Roman" w:eastAsia="Times New Roman" w:hAnsi="Times New Roman" w:cs="Times New Roman"/>
          <w:b/>
          <w:bCs/>
          <w:color w:val="555555"/>
          <w:sz w:val="28"/>
          <w:szCs w:val="28"/>
          <w:lang w:eastAsia="ru-RU"/>
        </w:rPr>
        <w:t>«Дорожки». </w:t>
      </w:r>
      <w:r w:rsidRPr="00F17393">
        <w:rPr>
          <w:rFonts w:ascii="Times New Roman" w:eastAsia="Times New Roman" w:hAnsi="Times New Roman" w:cs="Times New Roman"/>
          <w:color w:val="555555"/>
          <w:sz w:val="28"/>
          <w:szCs w:val="28"/>
          <w:lang w:eastAsia="ru-RU"/>
        </w:rPr>
        <w:t>Данная игра поможет развить у ребенка наблюдательность, математические представления. Предложите малышу выбрать дорожку, по которой вы пойдёте домой. Сегодня вы пойдёте по длинной и узкой дорожке или по короткой и широкой? Пусть малыш сам выбирает и ведёт вас, ваша задача проговаривать, по какой дорожке вы шагаете. «Маленькие ножки идут по узенькой дорожке», или «А большие ноги идут по широкой дороге».</w:t>
      </w:r>
    </w:p>
    <w:p w:rsidR="002157B7" w:rsidRPr="00F17393" w:rsidRDefault="002157B7" w:rsidP="002157B7">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ru-RU"/>
        </w:rPr>
      </w:pPr>
      <w:r w:rsidRPr="00F17393">
        <w:rPr>
          <w:rFonts w:ascii="Times New Roman" w:eastAsia="Times New Roman" w:hAnsi="Times New Roman" w:cs="Times New Roman"/>
          <w:b/>
          <w:bCs/>
          <w:color w:val="555555"/>
          <w:sz w:val="28"/>
          <w:szCs w:val="28"/>
          <w:lang w:eastAsia="ru-RU"/>
        </w:rPr>
        <w:t>«Ниже - выше». </w:t>
      </w:r>
      <w:r w:rsidRPr="00F17393">
        <w:rPr>
          <w:rFonts w:ascii="Times New Roman" w:eastAsia="Times New Roman" w:hAnsi="Times New Roman" w:cs="Times New Roman"/>
          <w:color w:val="555555"/>
          <w:sz w:val="28"/>
          <w:szCs w:val="28"/>
          <w:lang w:eastAsia="ru-RU"/>
        </w:rPr>
        <w:t>Игра направлена на формирование у ребенка представлений о величине предметов. Например: «Покажи мне самый высокий дом, а теперь покажи дом, который ниже». Можно выбрать любые другие предметы — деревья, скамейки, кусты, заборы и т. д.</w:t>
      </w:r>
    </w:p>
    <w:p w:rsidR="002157B7" w:rsidRPr="00F17393" w:rsidRDefault="002157B7" w:rsidP="002157B7">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ru-RU"/>
        </w:rPr>
      </w:pPr>
      <w:r w:rsidRPr="00F17393">
        <w:rPr>
          <w:rFonts w:ascii="Times New Roman" w:eastAsia="Times New Roman" w:hAnsi="Times New Roman" w:cs="Times New Roman"/>
          <w:b/>
          <w:bCs/>
          <w:color w:val="555555"/>
          <w:sz w:val="28"/>
          <w:szCs w:val="28"/>
          <w:lang w:eastAsia="ru-RU"/>
        </w:rPr>
        <w:t>«Маленький фантазёр». </w:t>
      </w:r>
      <w:r w:rsidRPr="00F17393">
        <w:rPr>
          <w:rFonts w:ascii="Times New Roman" w:eastAsia="Times New Roman" w:hAnsi="Times New Roman" w:cs="Times New Roman"/>
          <w:color w:val="555555"/>
          <w:sz w:val="28"/>
          <w:szCs w:val="28"/>
          <w:lang w:eastAsia="ru-RU"/>
        </w:rPr>
        <w:t>Предложите ребенку посмотреть на облака и придумать, на что они похожи. Возможно, это будет собачка или кошечка, а может жираф с длинной шеей. Только важно помнить, что и вы должны активно принимать участие в этой игре. Фантазируйте вместе с малышом.</w:t>
      </w:r>
    </w:p>
    <w:p w:rsidR="002157B7" w:rsidRPr="00F17393" w:rsidRDefault="004A1270" w:rsidP="002157B7">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ru-RU"/>
        </w:rPr>
      </w:pPr>
      <w:r w:rsidRPr="00F17393">
        <w:rPr>
          <w:rFonts w:ascii="Times New Roman" w:eastAsia="Times New Roman" w:hAnsi="Times New Roman" w:cs="Times New Roman"/>
          <w:b/>
          <w:bCs/>
          <w:color w:val="555555"/>
          <w:sz w:val="28"/>
          <w:szCs w:val="28"/>
          <w:lang w:eastAsia="ru-RU"/>
        </w:rPr>
        <w:t xml:space="preserve"> </w:t>
      </w:r>
      <w:r w:rsidR="002157B7" w:rsidRPr="00F17393">
        <w:rPr>
          <w:rFonts w:ascii="Times New Roman" w:eastAsia="Times New Roman" w:hAnsi="Times New Roman" w:cs="Times New Roman"/>
          <w:b/>
          <w:bCs/>
          <w:color w:val="555555"/>
          <w:sz w:val="28"/>
          <w:szCs w:val="28"/>
          <w:lang w:eastAsia="ru-RU"/>
        </w:rPr>
        <w:t>«Бывает – не бывает». </w:t>
      </w:r>
      <w:r w:rsidR="002157B7" w:rsidRPr="00F17393">
        <w:rPr>
          <w:rFonts w:ascii="Times New Roman" w:eastAsia="Times New Roman" w:hAnsi="Times New Roman" w:cs="Times New Roman"/>
          <w:color w:val="555555"/>
          <w:sz w:val="28"/>
          <w:szCs w:val="28"/>
          <w:lang w:eastAsia="ru-RU"/>
        </w:rPr>
        <w:t>Предложите ребенку подтвердить правильность высказывания словами «бывает» или «не бывает». Летом падает снег. Человек выше собаки. Воробей – это не птица. Кошка умеет летать. В такую веселую игру можно играть и на прогулке, и по дороге домой из детского сада, и в транспорте. Она развивает слуховое внимание, которое необходимо каждому ребенку для успешного обучения.</w:t>
      </w:r>
    </w:p>
    <w:p w:rsidR="002157B7" w:rsidRPr="00F17393" w:rsidRDefault="002157B7" w:rsidP="002157B7">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ru-RU"/>
        </w:rPr>
      </w:pPr>
      <w:r w:rsidRPr="00F17393">
        <w:rPr>
          <w:rFonts w:ascii="Times New Roman" w:eastAsia="Times New Roman" w:hAnsi="Times New Roman" w:cs="Times New Roman"/>
          <w:b/>
          <w:bCs/>
          <w:color w:val="555555"/>
          <w:sz w:val="28"/>
          <w:szCs w:val="28"/>
          <w:lang w:eastAsia="ru-RU"/>
        </w:rPr>
        <w:t>Игра «Добытчики» </w:t>
      </w:r>
      <w:r w:rsidRPr="00F17393">
        <w:rPr>
          <w:rFonts w:ascii="Times New Roman" w:eastAsia="Times New Roman" w:hAnsi="Times New Roman" w:cs="Times New Roman"/>
          <w:color w:val="555555"/>
          <w:sz w:val="28"/>
          <w:szCs w:val="28"/>
          <w:lang w:eastAsia="ru-RU"/>
        </w:rPr>
        <w:t xml:space="preserve">На улице можно попросить детей принести палочку, листик, камешек. Трёхлеткам можно давать задание приносить только по три </w:t>
      </w:r>
      <w:r w:rsidRPr="00F17393">
        <w:rPr>
          <w:rFonts w:ascii="Times New Roman" w:eastAsia="Times New Roman" w:hAnsi="Times New Roman" w:cs="Times New Roman"/>
          <w:color w:val="555555"/>
          <w:sz w:val="28"/>
          <w:szCs w:val="28"/>
          <w:lang w:eastAsia="ru-RU"/>
        </w:rPr>
        <w:lastRenderedPageBreak/>
        <w:t>вещи, а когда они научаться хорошо справляться с заданиями, постепенно увеличивайте количество предметов в одном задании. Если ребёнок умеет считать, то ему можно усложнить задание: «Принеси мне 3 палочки, 1 камешек, 5 травинок и 2 жёлтых листика».</w:t>
      </w:r>
    </w:p>
    <w:p w:rsidR="002157B7" w:rsidRPr="00F17393" w:rsidRDefault="002157B7" w:rsidP="002157B7">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ru-RU"/>
        </w:rPr>
      </w:pPr>
      <w:r w:rsidRPr="00F17393">
        <w:rPr>
          <w:rFonts w:ascii="Times New Roman" w:eastAsia="Times New Roman" w:hAnsi="Times New Roman" w:cs="Times New Roman"/>
          <w:b/>
          <w:bCs/>
          <w:color w:val="555555"/>
          <w:sz w:val="28"/>
          <w:szCs w:val="28"/>
          <w:lang w:eastAsia="ru-RU"/>
        </w:rPr>
        <w:t>Примечание: </w:t>
      </w:r>
      <w:r w:rsidRPr="00F17393">
        <w:rPr>
          <w:rFonts w:ascii="Times New Roman" w:eastAsia="Times New Roman" w:hAnsi="Times New Roman" w:cs="Times New Roman"/>
          <w:color w:val="555555"/>
          <w:sz w:val="28"/>
          <w:szCs w:val="28"/>
          <w:lang w:eastAsia="ru-RU"/>
        </w:rPr>
        <w:t>игры из серии «Ищи и найди» развивают внимательность, наблюдательность и память ребёнка.</w:t>
      </w:r>
    </w:p>
    <w:p w:rsidR="002157B7" w:rsidRPr="00F17393" w:rsidRDefault="002157B7" w:rsidP="002157B7">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ru-RU"/>
        </w:rPr>
      </w:pPr>
      <w:r w:rsidRPr="00F17393">
        <w:rPr>
          <w:rFonts w:ascii="Times New Roman" w:eastAsia="Times New Roman" w:hAnsi="Times New Roman" w:cs="Times New Roman"/>
          <w:b/>
          <w:bCs/>
          <w:color w:val="555555"/>
          <w:sz w:val="28"/>
          <w:szCs w:val="28"/>
          <w:lang w:eastAsia="ru-RU"/>
        </w:rPr>
        <w:t>Игра «Чередуй движения»</w:t>
      </w:r>
      <w:r w:rsidRPr="00F17393">
        <w:rPr>
          <w:rFonts w:ascii="Times New Roman" w:eastAsia="Times New Roman" w:hAnsi="Times New Roman" w:cs="Times New Roman"/>
          <w:color w:val="555555"/>
          <w:sz w:val="28"/>
          <w:szCs w:val="28"/>
          <w:lang w:eastAsia="ru-RU"/>
        </w:rPr>
        <w:t> Предложите ребёнку по очереди два раза топнуть ногой, два раза хлопнуть в ладоши и не сбиваться с ритма в течение нескольких минут. Постепенно игру можно усложнять: один раз хлопнуть в ладоши, два раза помахать руками, три раза подпрыгнуть. Сложность последовательности движений надо подбирать в зависимости от возраста и особенностей детей.</w:t>
      </w:r>
    </w:p>
    <w:p w:rsidR="00F17393" w:rsidRDefault="00F17393" w:rsidP="002157B7">
      <w:pPr>
        <w:shd w:val="clear" w:color="auto" w:fill="FFFFFF"/>
        <w:spacing w:after="0" w:line="240" w:lineRule="auto"/>
        <w:jc w:val="both"/>
        <w:textAlignment w:val="baseline"/>
        <w:rPr>
          <w:rFonts w:ascii="Times New Roman" w:eastAsia="Times New Roman" w:hAnsi="Times New Roman" w:cs="Times New Roman"/>
          <w:b/>
          <w:bCs/>
          <w:i/>
          <w:iCs/>
          <w:color w:val="555555"/>
          <w:sz w:val="28"/>
          <w:szCs w:val="28"/>
          <w:u w:val="single"/>
          <w:lang w:eastAsia="ru-RU"/>
        </w:rPr>
      </w:pPr>
    </w:p>
    <w:p w:rsidR="002157B7" w:rsidRPr="00F17393" w:rsidRDefault="002157B7" w:rsidP="002157B7">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ru-RU"/>
        </w:rPr>
      </w:pPr>
      <w:r w:rsidRPr="00F17393">
        <w:rPr>
          <w:rFonts w:ascii="Times New Roman" w:eastAsia="Times New Roman" w:hAnsi="Times New Roman" w:cs="Times New Roman"/>
          <w:b/>
          <w:bCs/>
          <w:i/>
          <w:iCs/>
          <w:color w:val="555555"/>
          <w:sz w:val="28"/>
          <w:szCs w:val="28"/>
          <w:u w:val="single"/>
          <w:lang w:eastAsia="ru-RU"/>
        </w:rPr>
        <w:t>Игры на развитие восприятия и мелкой моторики.</w:t>
      </w:r>
    </w:p>
    <w:p w:rsidR="002157B7" w:rsidRPr="00F17393" w:rsidRDefault="002157B7" w:rsidP="002157B7">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ru-RU"/>
        </w:rPr>
      </w:pPr>
      <w:r w:rsidRPr="00F17393">
        <w:rPr>
          <w:rFonts w:ascii="Times New Roman" w:eastAsia="Times New Roman" w:hAnsi="Times New Roman" w:cs="Times New Roman"/>
          <w:b/>
          <w:bCs/>
          <w:color w:val="555555"/>
          <w:sz w:val="28"/>
          <w:szCs w:val="28"/>
          <w:lang w:eastAsia="ru-RU"/>
        </w:rPr>
        <w:t>«Букет для мамы». </w:t>
      </w:r>
      <w:r w:rsidRPr="00F17393">
        <w:rPr>
          <w:rFonts w:ascii="Times New Roman" w:eastAsia="Times New Roman" w:hAnsi="Times New Roman" w:cs="Times New Roman"/>
          <w:color w:val="555555"/>
          <w:sz w:val="28"/>
          <w:szCs w:val="28"/>
          <w:lang w:eastAsia="ru-RU"/>
        </w:rPr>
        <w:t>Данная игра помогает не только развивать мелкую моторику ребенка, но и способствует формированию уважительного отношения к родителям. Любому ребенку будет приятно собрать для любимой мамы букет красивых осенних листьев, или ромашек, или одуванчиков.</w:t>
      </w:r>
    </w:p>
    <w:p w:rsidR="002157B7" w:rsidRPr="00F17393" w:rsidRDefault="002157B7" w:rsidP="002157B7">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ru-RU"/>
        </w:rPr>
      </w:pPr>
      <w:r w:rsidRPr="00F17393">
        <w:rPr>
          <w:rFonts w:ascii="Times New Roman" w:eastAsia="Times New Roman" w:hAnsi="Times New Roman" w:cs="Times New Roman"/>
          <w:b/>
          <w:bCs/>
          <w:color w:val="555555"/>
          <w:sz w:val="28"/>
          <w:szCs w:val="28"/>
          <w:lang w:eastAsia="ru-RU"/>
        </w:rPr>
        <w:t>Игра «Алфавит»</w:t>
      </w:r>
      <w:r w:rsidRPr="00F17393">
        <w:rPr>
          <w:rFonts w:ascii="Times New Roman" w:eastAsia="Times New Roman" w:hAnsi="Times New Roman" w:cs="Times New Roman"/>
          <w:color w:val="555555"/>
          <w:sz w:val="28"/>
          <w:szCs w:val="28"/>
          <w:lang w:eastAsia="ru-RU"/>
        </w:rPr>
        <w:t> В эту игру надо играть на прогулке. Перед выходом на прогулку покажите малышу одну букву. Для начала выберите букву, которую легко отличить, например, «О» или «Т». Лучше, чтобы буква была нарисована или напечатана на крупной карточке или на большом листе бумаги. Договоритесь, что на улице вы будете искать эту букву. Выйдя на прогулку, обращайте внимание на все вывески и рекламу, рассматривайте их вместе с малышом и ищите нужную букву. На следующей прогулке ищите другую букву. Эта игра не только улучшит зрительное внимание ребёнка, но и поможет выучить ему алфавит.</w:t>
      </w:r>
    </w:p>
    <w:p w:rsidR="002157B7" w:rsidRPr="00F17393" w:rsidRDefault="002157B7" w:rsidP="002157B7">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ru-RU"/>
        </w:rPr>
      </w:pPr>
      <w:r w:rsidRPr="00F17393">
        <w:rPr>
          <w:rFonts w:ascii="Times New Roman" w:eastAsia="Times New Roman" w:hAnsi="Times New Roman" w:cs="Times New Roman"/>
          <w:b/>
          <w:bCs/>
          <w:color w:val="555555"/>
          <w:sz w:val="28"/>
          <w:szCs w:val="28"/>
          <w:lang w:eastAsia="ru-RU"/>
        </w:rPr>
        <w:t>Игра «Топ-хлоп»</w:t>
      </w:r>
      <w:r w:rsidRPr="00F17393">
        <w:rPr>
          <w:rFonts w:ascii="Times New Roman" w:eastAsia="Times New Roman" w:hAnsi="Times New Roman" w:cs="Times New Roman"/>
          <w:color w:val="555555"/>
          <w:sz w:val="28"/>
          <w:szCs w:val="28"/>
          <w:lang w:eastAsia="ru-RU"/>
        </w:rPr>
        <w:t> Договоритесь с ребёнком, что вы будете произносить разные фразы, как правильные, так и неправильные. Если выражение верное, ребёнку надо хлопнуть в ладоши, если не верное, ребёнку надо топнуть. И игра начинается. Чем младше ребёнок, тем проще должны быть фразы - понятия. Например, для трёхлетнего малыша можно говорить такие фразы: «Помидоры всегда синие», «Суп мы едим ложкой», «Картошку едят сырую», «Люди ходят на руках». Для пятилетнего малыша можно уже усложнять понятия: «Медведь живет в деревне», «Белки любят орешки», «Крокодилы живут в лесу». Фразы надо подбирать соответственно интеллектуальному развитию ребёнка, чтобы ему было одновременно и не сложно угадывать правильные фразы и не скучно.</w:t>
      </w:r>
    </w:p>
    <w:p w:rsidR="002157B7" w:rsidRPr="00F17393" w:rsidRDefault="002157B7" w:rsidP="002157B7">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ru-RU"/>
        </w:rPr>
      </w:pPr>
      <w:r w:rsidRPr="00F17393">
        <w:rPr>
          <w:rFonts w:ascii="Times New Roman" w:eastAsia="Times New Roman" w:hAnsi="Times New Roman" w:cs="Times New Roman"/>
          <w:b/>
          <w:bCs/>
          <w:color w:val="555555"/>
          <w:sz w:val="28"/>
          <w:szCs w:val="28"/>
          <w:lang w:eastAsia="ru-RU"/>
        </w:rPr>
        <w:t>Игра «Нос - небо - земля» </w:t>
      </w:r>
      <w:r w:rsidRPr="00F17393">
        <w:rPr>
          <w:rFonts w:ascii="Times New Roman" w:eastAsia="Times New Roman" w:hAnsi="Times New Roman" w:cs="Times New Roman"/>
          <w:color w:val="555555"/>
          <w:sz w:val="28"/>
          <w:szCs w:val="28"/>
          <w:lang w:eastAsia="ru-RU"/>
        </w:rPr>
        <w:t xml:space="preserve">Договоритесь с детьми, что когда вы скажете слово «нос», детям надо показать пальцем на свой нос. Когда скажете слово «небо», дети должны направлять палец на небо, а когда они слышат слово «земля», то показать пальцем на землю. Детям надо объяснить, что поддаваться на провокацию нельзя: выполнять надо те команды, которые вы произносите, а не те, которые показываете. Затем начинайте говорить слова: </w:t>
      </w:r>
      <w:r w:rsidRPr="00F17393">
        <w:rPr>
          <w:rFonts w:ascii="Times New Roman" w:eastAsia="Times New Roman" w:hAnsi="Times New Roman" w:cs="Times New Roman"/>
          <w:color w:val="555555"/>
          <w:sz w:val="28"/>
          <w:szCs w:val="28"/>
          <w:lang w:eastAsia="ru-RU"/>
        </w:rPr>
        <w:lastRenderedPageBreak/>
        <w:t>«нос», «небо», «земля» в разной последовательности, а показывать при этом либо правильно, либо неправильно. Например, называйте нос, а показывайте на землю. Дети же должны всегда показывать в правильном направлении.</w:t>
      </w:r>
    </w:p>
    <w:p w:rsidR="002157B7" w:rsidRPr="00F17393" w:rsidRDefault="002157B7" w:rsidP="002157B7">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ru-RU"/>
        </w:rPr>
      </w:pPr>
      <w:r w:rsidRPr="00F17393">
        <w:rPr>
          <w:rFonts w:ascii="Times New Roman" w:eastAsia="Times New Roman" w:hAnsi="Times New Roman" w:cs="Times New Roman"/>
          <w:b/>
          <w:bCs/>
          <w:color w:val="555555"/>
          <w:sz w:val="28"/>
          <w:szCs w:val="28"/>
          <w:lang w:eastAsia="ru-RU"/>
        </w:rPr>
        <w:t>Игра «Послушай и сделай как я»</w:t>
      </w:r>
      <w:r w:rsidRPr="00F17393">
        <w:rPr>
          <w:rFonts w:ascii="Times New Roman" w:eastAsia="Times New Roman" w:hAnsi="Times New Roman" w:cs="Times New Roman"/>
          <w:color w:val="555555"/>
          <w:sz w:val="28"/>
          <w:szCs w:val="28"/>
          <w:lang w:eastAsia="ru-RU"/>
        </w:rPr>
        <w:t> Прохлопайте в ладоши определённый ритм и предложите ребёнку повторить за вами. Простучите ритм палочкой по столу, по барабану, по кастрюле, по книге или по банке. Пусть ребёнок воспроизведёт в точности ваш ритм. Потом меняйтесь ролями - малыш простукивает ритм, а вы повторяете. Чем старше ребёнок, тем сложнее может быть ритм. Для трёхлетнего малыша в ритме должно быть не больше 5 - 6-ти ударов. По мере освоения игры ритмы можно постепенно усложнять.</w:t>
      </w:r>
    </w:p>
    <w:p w:rsidR="002157B7" w:rsidRPr="00F17393" w:rsidRDefault="002157B7" w:rsidP="002157B7">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ru-RU"/>
        </w:rPr>
      </w:pPr>
      <w:r w:rsidRPr="00F17393">
        <w:rPr>
          <w:rFonts w:ascii="Times New Roman" w:eastAsia="Times New Roman" w:hAnsi="Times New Roman" w:cs="Times New Roman"/>
          <w:b/>
          <w:bCs/>
          <w:color w:val="555555"/>
          <w:sz w:val="28"/>
          <w:szCs w:val="28"/>
          <w:lang w:eastAsia="ru-RU"/>
        </w:rPr>
        <w:t>Игра «Зайчики, медведи, галки»</w:t>
      </w:r>
      <w:r w:rsidRPr="00F17393">
        <w:rPr>
          <w:rFonts w:ascii="Times New Roman" w:eastAsia="Times New Roman" w:hAnsi="Times New Roman" w:cs="Times New Roman"/>
          <w:color w:val="555555"/>
          <w:sz w:val="28"/>
          <w:szCs w:val="28"/>
          <w:lang w:eastAsia="ru-RU"/>
        </w:rPr>
        <w:t xml:space="preserve"> Договоритесь с детьми, что по команде «Зайчики» дети будут прыгать как зайчики, по команде «Медведи» - косолапить как медведи, по команде «Галки» - махать руками. Постепенно задания </w:t>
      </w:r>
      <w:proofErr w:type="gramStart"/>
      <w:r w:rsidRPr="00F17393">
        <w:rPr>
          <w:rFonts w:ascii="Times New Roman" w:eastAsia="Times New Roman" w:hAnsi="Times New Roman" w:cs="Times New Roman"/>
          <w:color w:val="555555"/>
          <w:sz w:val="28"/>
          <w:szCs w:val="28"/>
          <w:lang w:eastAsia="ru-RU"/>
        </w:rPr>
        <w:t>можно усложнять</w:t>
      </w:r>
      <w:proofErr w:type="gramEnd"/>
      <w:r w:rsidRPr="00F17393">
        <w:rPr>
          <w:rFonts w:ascii="Times New Roman" w:eastAsia="Times New Roman" w:hAnsi="Times New Roman" w:cs="Times New Roman"/>
          <w:color w:val="555555"/>
          <w:sz w:val="28"/>
          <w:szCs w:val="28"/>
          <w:lang w:eastAsia="ru-RU"/>
        </w:rPr>
        <w:t xml:space="preserve"> добавляя новых животных: «Раки» - надо пятиться назад. «Лошади» - скакать как на лошадке.</w:t>
      </w:r>
    </w:p>
    <w:p w:rsidR="002157B7" w:rsidRPr="00F17393" w:rsidRDefault="002157B7" w:rsidP="002157B7">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ru-RU"/>
        </w:rPr>
      </w:pPr>
      <w:r w:rsidRPr="00F17393">
        <w:rPr>
          <w:rFonts w:ascii="Times New Roman" w:eastAsia="Times New Roman" w:hAnsi="Times New Roman" w:cs="Times New Roman"/>
          <w:b/>
          <w:bCs/>
          <w:i/>
          <w:iCs/>
          <w:color w:val="555555"/>
          <w:sz w:val="28"/>
          <w:szCs w:val="28"/>
          <w:u w:val="single"/>
          <w:lang w:eastAsia="ru-RU"/>
        </w:rPr>
        <w:t>Игры на развитие мышления.</w:t>
      </w:r>
    </w:p>
    <w:p w:rsidR="002157B7" w:rsidRPr="00F17393" w:rsidRDefault="002157B7" w:rsidP="002157B7">
      <w:pPr>
        <w:shd w:val="clear" w:color="auto" w:fill="FFFFFF"/>
        <w:spacing w:after="240" w:line="240" w:lineRule="auto"/>
        <w:jc w:val="both"/>
        <w:textAlignment w:val="baseline"/>
        <w:rPr>
          <w:rFonts w:ascii="Times New Roman" w:eastAsia="Times New Roman" w:hAnsi="Times New Roman" w:cs="Times New Roman"/>
          <w:color w:val="555555"/>
          <w:sz w:val="28"/>
          <w:szCs w:val="28"/>
          <w:lang w:eastAsia="ru-RU"/>
        </w:rPr>
      </w:pPr>
      <w:r w:rsidRPr="00F17393">
        <w:rPr>
          <w:rFonts w:ascii="Times New Roman" w:eastAsia="Times New Roman" w:hAnsi="Times New Roman" w:cs="Times New Roman"/>
          <w:color w:val="555555"/>
          <w:sz w:val="28"/>
          <w:szCs w:val="28"/>
          <w:lang w:eastAsia="ru-RU"/>
        </w:rPr>
        <w:t>Таких игр очень много. Для них не потребуется дополнительного наглядного материала. Оглянитесь вокруг, у вас уже всё есть для того, чтобы сразу начать игру.</w:t>
      </w:r>
    </w:p>
    <w:p w:rsidR="002157B7" w:rsidRPr="00F17393" w:rsidRDefault="002157B7" w:rsidP="002157B7">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ru-RU"/>
        </w:rPr>
      </w:pPr>
      <w:r w:rsidRPr="00F17393">
        <w:rPr>
          <w:rFonts w:ascii="Times New Roman" w:eastAsia="Times New Roman" w:hAnsi="Times New Roman" w:cs="Times New Roman"/>
          <w:b/>
          <w:bCs/>
          <w:color w:val="555555"/>
          <w:sz w:val="28"/>
          <w:szCs w:val="28"/>
          <w:lang w:eastAsia="ru-RU"/>
        </w:rPr>
        <w:t>«Продолжи ряд». </w:t>
      </w:r>
      <w:r w:rsidRPr="00F17393">
        <w:rPr>
          <w:rFonts w:ascii="Times New Roman" w:eastAsia="Times New Roman" w:hAnsi="Times New Roman" w:cs="Times New Roman"/>
          <w:color w:val="555555"/>
          <w:sz w:val="28"/>
          <w:szCs w:val="28"/>
          <w:lang w:eastAsia="ru-RU"/>
        </w:rPr>
        <w:t>Соберите вместе с ребенком листья от разных деревьев и выложите в ряд разные листья в определенном порядке – дубовый, березовый, липовый, дубовый, березовый, липовый, дубовый… и предложите малышу продолжить этот ряд.</w:t>
      </w:r>
    </w:p>
    <w:p w:rsidR="00B73CE2" w:rsidRDefault="00B73CE2" w:rsidP="002157B7">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ru-RU"/>
        </w:rPr>
      </w:pPr>
    </w:p>
    <w:p w:rsidR="002157B7" w:rsidRPr="00F17393" w:rsidRDefault="002157B7" w:rsidP="002157B7">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ru-RU"/>
        </w:rPr>
      </w:pPr>
      <w:bookmarkStart w:id="0" w:name="_GoBack"/>
      <w:bookmarkEnd w:id="0"/>
      <w:r w:rsidRPr="00F17393">
        <w:rPr>
          <w:rFonts w:ascii="Times New Roman" w:eastAsia="Times New Roman" w:hAnsi="Times New Roman" w:cs="Times New Roman"/>
          <w:b/>
          <w:bCs/>
          <w:color w:val="555555"/>
          <w:sz w:val="28"/>
          <w:szCs w:val="28"/>
          <w:lang w:eastAsia="ru-RU"/>
        </w:rPr>
        <w:t>«Сложи по размеру».</w:t>
      </w:r>
    </w:p>
    <w:p w:rsidR="002157B7" w:rsidRPr="00F17393" w:rsidRDefault="00B73CE2" w:rsidP="002157B7">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ru-RU"/>
        </w:rPr>
      </w:pPr>
      <w:r>
        <w:rPr>
          <w:rFonts w:ascii="Times New Roman" w:eastAsia="Times New Roman" w:hAnsi="Times New Roman" w:cs="Times New Roman"/>
          <w:b/>
          <w:bCs/>
          <w:color w:val="555555"/>
          <w:sz w:val="28"/>
          <w:szCs w:val="28"/>
          <w:lang w:eastAsia="ru-RU"/>
        </w:rPr>
        <w:t> </w:t>
      </w:r>
      <w:r w:rsidR="002157B7" w:rsidRPr="00F17393">
        <w:rPr>
          <w:rFonts w:ascii="Times New Roman" w:eastAsia="Times New Roman" w:hAnsi="Times New Roman" w:cs="Times New Roman"/>
          <w:color w:val="555555"/>
          <w:sz w:val="28"/>
          <w:szCs w:val="28"/>
          <w:lang w:eastAsia="ru-RU"/>
        </w:rPr>
        <w:t>Соберите разные по размеру листья, камни (галька), веточки и попросите ребенка разложить их от самого большого к самому маленькому или наоборот. Обязательно проговорите с ребенком какие это предметы. Например:</w:t>
      </w:r>
    </w:p>
    <w:p w:rsidR="002157B7" w:rsidRPr="00F17393" w:rsidRDefault="00B73CE2" w:rsidP="002157B7">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ru-RU"/>
        </w:rPr>
      </w:pPr>
      <w:r w:rsidRPr="00F17393">
        <w:rPr>
          <w:rFonts w:ascii="Times New Roman" w:eastAsia="Times New Roman" w:hAnsi="Times New Roman" w:cs="Times New Roman"/>
          <w:b/>
          <w:bCs/>
          <w:color w:val="555555"/>
          <w:sz w:val="28"/>
          <w:szCs w:val="28"/>
          <w:lang w:eastAsia="ru-RU"/>
        </w:rPr>
        <w:t xml:space="preserve"> </w:t>
      </w:r>
      <w:r w:rsidR="002157B7" w:rsidRPr="00F17393">
        <w:rPr>
          <w:rFonts w:ascii="Times New Roman" w:eastAsia="Times New Roman" w:hAnsi="Times New Roman" w:cs="Times New Roman"/>
          <w:b/>
          <w:bCs/>
          <w:color w:val="555555"/>
          <w:sz w:val="28"/>
          <w:szCs w:val="28"/>
          <w:lang w:eastAsia="ru-RU"/>
        </w:rPr>
        <w:t>«Посчитаем вместе». </w:t>
      </w:r>
      <w:r w:rsidR="002157B7" w:rsidRPr="00F17393">
        <w:rPr>
          <w:rFonts w:ascii="Times New Roman" w:eastAsia="Times New Roman" w:hAnsi="Times New Roman" w:cs="Times New Roman"/>
          <w:color w:val="555555"/>
          <w:sz w:val="28"/>
          <w:szCs w:val="28"/>
          <w:lang w:eastAsia="ru-RU"/>
        </w:rPr>
        <w:t>Игра развивает логическое мышление. В непринужденной форме у ребенка формируются навыки счета. Вы можете вместе с ребенком посчитать машины, дома, деревья. Можно считать вместе, можно предложить ребенку самостоятельно посчитать, можно считать по очереди. Главное, чтобы это было весело и интересно.</w:t>
      </w:r>
    </w:p>
    <w:p w:rsidR="002157B7" w:rsidRPr="00F17393" w:rsidRDefault="002157B7" w:rsidP="002157B7">
      <w:pPr>
        <w:shd w:val="clear" w:color="auto" w:fill="FFFFFF"/>
        <w:spacing w:after="240" w:line="240" w:lineRule="auto"/>
        <w:jc w:val="both"/>
        <w:textAlignment w:val="baseline"/>
        <w:rPr>
          <w:rFonts w:ascii="Times New Roman" w:eastAsia="Times New Roman" w:hAnsi="Times New Roman" w:cs="Times New Roman"/>
          <w:color w:val="555555"/>
          <w:sz w:val="28"/>
          <w:szCs w:val="28"/>
          <w:lang w:eastAsia="ru-RU"/>
        </w:rPr>
      </w:pPr>
      <w:r w:rsidRPr="00F17393">
        <w:rPr>
          <w:rFonts w:ascii="Times New Roman" w:eastAsia="Times New Roman" w:hAnsi="Times New Roman" w:cs="Times New Roman"/>
          <w:color w:val="555555"/>
          <w:sz w:val="28"/>
          <w:szCs w:val="28"/>
          <w:lang w:eastAsia="ru-RU"/>
        </w:rPr>
        <w:t> </w:t>
      </w:r>
    </w:p>
    <w:p w:rsidR="002157B7" w:rsidRPr="00F17393" w:rsidRDefault="002157B7" w:rsidP="002157B7">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ru-RU"/>
        </w:rPr>
      </w:pPr>
      <w:r w:rsidRPr="00F17393">
        <w:rPr>
          <w:rFonts w:ascii="Times New Roman" w:eastAsia="Times New Roman" w:hAnsi="Times New Roman" w:cs="Times New Roman"/>
          <w:b/>
          <w:bCs/>
          <w:i/>
          <w:iCs/>
          <w:color w:val="555555"/>
          <w:sz w:val="28"/>
          <w:szCs w:val="28"/>
          <w:u w:val="single"/>
          <w:lang w:eastAsia="ru-RU"/>
        </w:rPr>
        <w:t>Игры на развитие речи.</w:t>
      </w:r>
    </w:p>
    <w:p w:rsidR="002157B7" w:rsidRPr="00F17393" w:rsidRDefault="002157B7" w:rsidP="002157B7">
      <w:pPr>
        <w:shd w:val="clear" w:color="auto" w:fill="FFFFFF"/>
        <w:spacing w:after="240" w:line="240" w:lineRule="auto"/>
        <w:jc w:val="both"/>
        <w:textAlignment w:val="baseline"/>
        <w:rPr>
          <w:rFonts w:ascii="Times New Roman" w:eastAsia="Times New Roman" w:hAnsi="Times New Roman" w:cs="Times New Roman"/>
          <w:color w:val="555555"/>
          <w:sz w:val="28"/>
          <w:szCs w:val="28"/>
          <w:lang w:eastAsia="ru-RU"/>
        </w:rPr>
      </w:pPr>
      <w:r w:rsidRPr="00F17393">
        <w:rPr>
          <w:rFonts w:ascii="Times New Roman" w:eastAsia="Times New Roman" w:hAnsi="Times New Roman" w:cs="Times New Roman"/>
          <w:color w:val="555555"/>
          <w:sz w:val="28"/>
          <w:szCs w:val="28"/>
          <w:lang w:eastAsia="ru-RU"/>
        </w:rPr>
        <w:t xml:space="preserve">Развитие речи дошкольников одна из главных задач, которая стоит перед взрослыми, окружающими ребенка. Специалисты детских садов много времени в педагогическом процессе уделяют именно занятиям по развитию речи детей, начиная с самого раннего возраста. Но для того, чтобы данная работа была более успешна, необходима помощь со стороны родителей. Читайте детям книги, разговаривайте с ними, учите стихи и песенки, </w:t>
      </w:r>
      <w:r w:rsidRPr="00F17393">
        <w:rPr>
          <w:rFonts w:ascii="Times New Roman" w:eastAsia="Times New Roman" w:hAnsi="Times New Roman" w:cs="Times New Roman"/>
          <w:color w:val="555555"/>
          <w:sz w:val="28"/>
          <w:szCs w:val="28"/>
          <w:lang w:eastAsia="ru-RU"/>
        </w:rPr>
        <w:lastRenderedPageBreak/>
        <w:t>скороговорки. Вот несколько речевых игр, в которые можно поиграть с ребенком по дороге домой.</w:t>
      </w:r>
    </w:p>
    <w:p w:rsidR="002157B7" w:rsidRPr="00F17393" w:rsidRDefault="002157B7" w:rsidP="002157B7">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ru-RU"/>
        </w:rPr>
      </w:pPr>
      <w:r w:rsidRPr="00F17393">
        <w:rPr>
          <w:rFonts w:ascii="Times New Roman" w:eastAsia="Times New Roman" w:hAnsi="Times New Roman" w:cs="Times New Roman"/>
          <w:b/>
          <w:bCs/>
          <w:color w:val="555555"/>
          <w:sz w:val="28"/>
          <w:szCs w:val="28"/>
          <w:lang w:eastAsia="ru-RU"/>
        </w:rPr>
        <w:t>«Отгадай слово». </w:t>
      </w:r>
      <w:r w:rsidRPr="00F17393">
        <w:rPr>
          <w:rFonts w:ascii="Times New Roman" w:eastAsia="Times New Roman" w:hAnsi="Times New Roman" w:cs="Times New Roman"/>
          <w:color w:val="555555"/>
          <w:sz w:val="28"/>
          <w:szCs w:val="28"/>
          <w:lang w:eastAsia="ru-RU"/>
        </w:rPr>
        <w:t>Предложите малышу отгадать слово, которое вы задумали, пользуясь подсказками. Например: кирпичный, высокий, многоэтажный (дом). Едет, имеет четыре колеса, возит пассажиров (автобус, и т. д.).  Данная игра способствует расширению словарного запаса ребенка, усвоению прилагательных, развивает слуховое восприятие.</w:t>
      </w:r>
    </w:p>
    <w:p w:rsidR="002157B7" w:rsidRPr="00F17393" w:rsidRDefault="002157B7" w:rsidP="002157B7">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ru-RU"/>
        </w:rPr>
      </w:pPr>
      <w:r w:rsidRPr="00F17393">
        <w:rPr>
          <w:rFonts w:ascii="Times New Roman" w:eastAsia="Times New Roman" w:hAnsi="Times New Roman" w:cs="Times New Roman"/>
          <w:b/>
          <w:bCs/>
          <w:color w:val="555555"/>
          <w:sz w:val="28"/>
          <w:szCs w:val="28"/>
          <w:lang w:eastAsia="ru-RU"/>
        </w:rPr>
        <w:t>«Рифма». </w:t>
      </w:r>
      <w:r w:rsidRPr="00F17393">
        <w:rPr>
          <w:rFonts w:ascii="Times New Roman" w:eastAsia="Times New Roman" w:hAnsi="Times New Roman" w:cs="Times New Roman"/>
          <w:color w:val="555555"/>
          <w:sz w:val="28"/>
          <w:szCs w:val="28"/>
          <w:lang w:eastAsia="ru-RU"/>
        </w:rPr>
        <w:t>Вы, наверное, не раз замечали, как детям нравится что-то сочинять, придумывать новые слова, рифмовать. А почему бы вам вместе не поиграть по дороге домой в рифмы? Предложите ребенку придумывать рифмы на слова, которые вы будет говорить. Например: «дом-лом», «гора-нора</w:t>
      </w:r>
      <w:proofErr w:type="gramStart"/>
      <w:r w:rsidRPr="00F17393">
        <w:rPr>
          <w:rFonts w:ascii="Times New Roman" w:eastAsia="Times New Roman" w:hAnsi="Times New Roman" w:cs="Times New Roman"/>
          <w:color w:val="555555"/>
          <w:sz w:val="28"/>
          <w:szCs w:val="28"/>
          <w:lang w:eastAsia="ru-RU"/>
        </w:rPr>
        <w:t xml:space="preserve">»,   </w:t>
      </w:r>
      <w:proofErr w:type="gramEnd"/>
      <w:r w:rsidRPr="00F17393">
        <w:rPr>
          <w:rFonts w:ascii="Times New Roman" w:eastAsia="Times New Roman" w:hAnsi="Times New Roman" w:cs="Times New Roman"/>
          <w:color w:val="555555"/>
          <w:sz w:val="28"/>
          <w:szCs w:val="28"/>
          <w:lang w:eastAsia="ru-RU"/>
        </w:rPr>
        <w:t>«мост -рост» и т. д. И даже если не все слова будут так легко рифмоваться, игра вам всё равно доставит огромное удовольствие и массу положительных эмоций.</w:t>
      </w:r>
    </w:p>
    <w:p w:rsidR="00461AAF" w:rsidRPr="00F17393" w:rsidRDefault="00461AAF">
      <w:pPr>
        <w:rPr>
          <w:rFonts w:ascii="Times New Roman" w:hAnsi="Times New Roman" w:cs="Times New Roman"/>
          <w:sz w:val="28"/>
          <w:szCs w:val="28"/>
        </w:rPr>
      </w:pPr>
    </w:p>
    <w:sectPr w:rsidR="00461AAF" w:rsidRPr="00F17393" w:rsidSect="00461A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157B7"/>
    <w:rsid w:val="002157B7"/>
    <w:rsid w:val="002E1003"/>
    <w:rsid w:val="00461AAF"/>
    <w:rsid w:val="004A1270"/>
    <w:rsid w:val="005E0F6B"/>
    <w:rsid w:val="00817400"/>
    <w:rsid w:val="00AD4D10"/>
    <w:rsid w:val="00B73CE2"/>
    <w:rsid w:val="00F17393"/>
    <w:rsid w:val="00F847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ACB19"/>
  <w15:docId w15:val="{D8F7763B-82F6-4ECE-953F-5777AA155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1AAF"/>
  </w:style>
  <w:style w:type="paragraph" w:styleId="1">
    <w:name w:val="heading 1"/>
    <w:basedOn w:val="a"/>
    <w:link w:val="10"/>
    <w:uiPriority w:val="9"/>
    <w:qFormat/>
    <w:rsid w:val="002157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57B7"/>
    <w:rPr>
      <w:rFonts w:ascii="Times New Roman" w:eastAsia="Times New Roman" w:hAnsi="Times New Roman" w:cs="Times New Roman"/>
      <w:b/>
      <w:bCs/>
      <w:kern w:val="36"/>
      <w:sz w:val="48"/>
      <w:szCs w:val="48"/>
      <w:lang w:eastAsia="ru-RU"/>
    </w:rPr>
  </w:style>
  <w:style w:type="paragraph" w:customStyle="1" w:styleId="rtejustify">
    <w:name w:val="rtejustify"/>
    <w:basedOn w:val="a"/>
    <w:rsid w:val="002157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2157B7"/>
    <w:rPr>
      <w:b/>
      <w:bCs/>
    </w:rPr>
  </w:style>
  <w:style w:type="character" w:styleId="a4">
    <w:name w:val="Emphasis"/>
    <w:basedOn w:val="a0"/>
    <w:uiPriority w:val="20"/>
    <w:qFormat/>
    <w:rsid w:val="002157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633991">
      <w:bodyDiv w:val="1"/>
      <w:marLeft w:val="0"/>
      <w:marRight w:val="0"/>
      <w:marTop w:val="0"/>
      <w:marBottom w:val="0"/>
      <w:divBdr>
        <w:top w:val="none" w:sz="0" w:space="0" w:color="auto"/>
        <w:left w:val="none" w:sz="0" w:space="0" w:color="auto"/>
        <w:bottom w:val="none" w:sz="0" w:space="0" w:color="auto"/>
        <w:right w:val="none" w:sz="0" w:space="0" w:color="auto"/>
      </w:divBdr>
      <w:divsChild>
        <w:div w:id="186797305">
          <w:marLeft w:val="0"/>
          <w:marRight w:val="0"/>
          <w:marTop w:val="0"/>
          <w:marBottom w:val="180"/>
          <w:divBdr>
            <w:top w:val="none" w:sz="0" w:space="0" w:color="auto"/>
            <w:left w:val="none" w:sz="0" w:space="0" w:color="auto"/>
            <w:bottom w:val="none" w:sz="0" w:space="0" w:color="auto"/>
            <w:right w:val="none" w:sz="0" w:space="0" w:color="auto"/>
          </w:divBdr>
          <w:divsChild>
            <w:div w:id="1984499103">
              <w:marLeft w:val="0"/>
              <w:marRight w:val="0"/>
              <w:marTop w:val="0"/>
              <w:marBottom w:val="0"/>
              <w:divBdr>
                <w:top w:val="none" w:sz="0" w:space="0" w:color="auto"/>
                <w:left w:val="none" w:sz="0" w:space="0" w:color="auto"/>
                <w:bottom w:val="none" w:sz="0" w:space="0" w:color="auto"/>
                <w:right w:val="none" w:sz="0" w:space="0" w:color="auto"/>
              </w:divBdr>
              <w:divsChild>
                <w:div w:id="1580600851">
                  <w:marLeft w:val="0"/>
                  <w:marRight w:val="0"/>
                  <w:marTop w:val="0"/>
                  <w:marBottom w:val="0"/>
                  <w:divBdr>
                    <w:top w:val="none" w:sz="0" w:space="0" w:color="auto"/>
                    <w:left w:val="none" w:sz="0" w:space="0" w:color="auto"/>
                    <w:bottom w:val="none" w:sz="0" w:space="0" w:color="auto"/>
                    <w:right w:val="none" w:sz="0" w:space="0" w:color="auto"/>
                  </w:divBdr>
                  <w:divsChild>
                    <w:div w:id="1698045439">
                      <w:marLeft w:val="0"/>
                      <w:marRight w:val="0"/>
                      <w:marTop w:val="0"/>
                      <w:marBottom w:val="0"/>
                      <w:divBdr>
                        <w:top w:val="none" w:sz="0" w:space="0" w:color="auto"/>
                        <w:left w:val="none" w:sz="0" w:space="0" w:color="auto"/>
                        <w:bottom w:val="none" w:sz="0" w:space="0" w:color="auto"/>
                        <w:right w:val="none" w:sz="0" w:space="0" w:color="auto"/>
                      </w:divBdr>
                      <w:divsChild>
                        <w:div w:id="1269848850">
                          <w:marLeft w:val="0"/>
                          <w:marRight w:val="0"/>
                          <w:marTop w:val="0"/>
                          <w:marBottom w:val="0"/>
                          <w:divBdr>
                            <w:top w:val="none" w:sz="0" w:space="0" w:color="auto"/>
                            <w:left w:val="none" w:sz="0" w:space="0" w:color="auto"/>
                            <w:bottom w:val="none" w:sz="0" w:space="0" w:color="auto"/>
                            <w:right w:val="none" w:sz="0" w:space="0" w:color="auto"/>
                          </w:divBdr>
                          <w:divsChild>
                            <w:div w:id="113453194">
                              <w:marLeft w:val="0"/>
                              <w:marRight w:val="0"/>
                              <w:marTop w:val="0"/>
                              <w:marBottom w:val="0"/>
                              <w:divBdr>
                                <w:top w:val="none" w:sz="0" w:space="0" w:color="auto"/>
                                <w:left w:val="none" w:sz="0" w:space="0" w:color="auto"/>
                                <w:bottom w:val="none" w:sz="0" w:space="0" w:color="auto"/>
                                <w:right w:val="none" w:sz="0" w:space="0" w:color="auto"/>
                              </w:divBdr>
                              <w:divsChild>
                                <w:div w:id="1531259190">
                                  <w:marLeft w:val="0"/>
                                  <w:marRight w:val="0"/>
                                  <w:marTop w:val="0"/>
                                  <w:marBottom w:val="0"/>
                                  <w:divBdr>
                                    <w:top w:val="none" w:sz="0" w:space="0" w:color="auto"/>
                                    <w:left w:val="none" w:sz="0" w:space="0" w:color="auto"/>
                                    <w:bottom w:val="none" w:sz="0" w:space="0" w:color="auto"/>
                                    <w:right w:val="none" w:sz="0" w:space="0" w:color="auto"/>
                                  </w:divBdr>
                                  <w:divsChild>
                                    <w:div w:id="1565949870">
                                      <w:marLeft w:val="0"/>
                                      <w:marRight w:val="0"/>
                                      <w:marTop w:val="0"/>
                                      <w:marBottom w:val="0"/>
                                      <w:divBdr>
                                        <w:top w:val="none" w:sz="0" w:space="0" w:color="auto"/>
                                        <w:left w:val="none" w:sz="0" w:space="0" w:color="auto"/>
                                        <w:bottom w:val="none" w:sz="0" w:space="0" w:color="auto"/>
                                        <w:right w:val="none" w:sz="0" w:space="0" w:color="auto"/>
                                      </w:divBdr>
                                      <w:divsChild>
                                        <w:div w:id="112107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1292</Words>
  <Characters>7368</Characters>
  <Application>Microsoft Office Word</Application>
  <DocSecurity>0</DocSecurity>
  <Lines>61</Lines>
  <Paragraphs>17</Paragraphs>
  <ScaleCrop>false</ScaleCrop>
  <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Aspire 3</dc:creator>
  <cp:keywords/>
  <dc:description/>
  <cp:lastModifiedBy>Пользователь</cp:lastModifiedBy>
  <cp:revision>8</cp:revision>
  <dcterms:created xsi:type="dcterms:W3CDTF">2020-09-23T10:21:00Z</dcterms:created>
  <dcterms:modified xsi:type="dcterms:W3CDTF">2020-09-24T12:56:00Z</dcterms:modified>
</cp:coreProperties>
</file>