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</w:pPr>
      <w:r w:rsidRPr="007B48A0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  <w:t>Консультация для родителей</w:t>
      </w:r>
    </w:p>
    <w:p w:rsidR="00E305DD" w:rsidRDefault="00E305DD" w:rsidP="00E305DD">
      <w:pPr>
        <w:spacing w:before="100" w:beforeAutospacing="1" w:after="100" w:afterAutospacing="1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C00000"/>
          <w:sz w:val="36"/>
          <w:szCs w:val="36"/>
          <w:lang w:eastAsia="ru-RU"/>
        </w:rPr>
      </w:pPr>
      <w:r w:rsidRPr="007B48A0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  <w:t>«Весенние познавательные прогулки – наблюдения с детьми дошкольного возраста»</w:t>
      </w:r>
    </w:p>
    <w:p w:rsidR="001748B1" w:rsidRPr="001748B1" w:rsidRDefault="001748B1" w:rsidP="00174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C00000"/>
          <w:sz w:val="36"/>
          <w:szCs w:val="36"/>
          <w:lang w:eastAsia="ru-RU"/>
        </w:rPr>
        <w:drawing>
          <wp:inline distT="0" distB="0" distL="0" distR="0">
            <wp:extent cx="2619375" cy="1743075"/>
            <wp:effectExtent l="19050" t="0" r="9525" b="0"/>
            <wp:docPr id="4" name="Рисунок 4" descr="C:\Users\днс\Desktop\Новая папка\вер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Desktop\Новая папка\верб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color w:val="C00000"/>
          <w:sz w:val="36"/>
          <w:szCs w:val="3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noProof/>
          <w:color w:val="C00000"/>
          <w:sz w:val="36"/>
          <w:szCs w:val="36"/>
          <w:lang w:eastAsia="ru-RU"/>
        </w:rPr>
        <w:drawing>
          <wp:inline distT="0" distB="0" distL="0" distR="0">
            <wp:extent cx="2752725" cy="1741551"/>
            <wp:effectExtent l="19050" t="0" r="9525" b="0"/>
            <wp:docPr id="5" name="Рисунок 5" descr="C:\Users\днс\Desktop\Новая папка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Desktop\Новая папка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41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100" w:rsidRDefault="00E305DD" w:rsidP="00B1710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Наблюдая за весенними изменениями, спросите у ребенка, как пришла весна, и какие изменения в природе произошли с ее приходом? Что случилось, когда солнце стало светить ярче? Пусть сначала ответит ребенок, и лишь потом вы дополните или обобщите ответ. Снег стал таять. Потекли ручьи. Набухли почки. Из них сначала робко, а затем все уверенней стали высовывать свои носы листочки, а потом и совсем вылезли из почек. Посмотрите на ваш двор глазами первооткрывателя. Попросите ребенка сказать, как изменился двор. Пусть перечислит, что подар</w:t>
      </w:r>
      <w:bookmarkStart w:id="0" w:name="_GoBack"/>
      <w:bookmarkEnd w:id="0"/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ила ему весна. Конечно, это цветы: мать-и-мачеха, одуванчики, тюльпаны. Выросла трава, и все вокруг стало ярким и нарядным. А еще появились всевозможные насекомые.</w:t>
      </w:r>
    </w:p>
    <w:p w:rsidR="00E305DD" w:rsidRPr="00B17100" w:rsidRDefault="00E305DD" w:rsidP="00B1710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Наблюдения за насекомыми весной с детьми</w:t>
      </w:r>
      <w:r w:rsidR="007B48A0" w:rsidRPr="007B48A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</w:t>
      </w:r>
      <w:r w:rsidR="00B1710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                    </w:t>
      </w:r>
      <w:r w:rsidR="00B17100">
        <w:rPr>
          <w:rFonts w:ascii="Times New Roman" w:eastAsia="Times New Roman" w:hAnsi="Times New Roman" w:cs="Times New Roman"/>
          <w:b/>
          <w:bCs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2724150" cy="1847850"/>
            <wp:effectExtent l="19050" t="0" r="0" b="0"/>
            <wp:docPr id="1" name="Рисунок 1" descr="C:\Users\днс\Desktop\Новая папка\насекомы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Новая папка\насекомые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710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 </w:t>
      </w:r>
      <w:r w:rsidR="00B17100">
        <w:rPr>
          <w:rFonts w:ascii="Times New Roman" w:eastAsia="Times New Roman" w:hAnsi="Times New Roman" w:cs="Times New Roman"/>
          <w:b/>
          <w:bCs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2886075" cy="1847445"/>
            <wp:effectExtent l="19050" t="0" r="9525" b="0"/>
            <wp:docPr id="2" name="Рисунок 2" descr="C:\Users\днс\Desktop\Новая папка\насеком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Новая папка\насекомы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804" cy="1851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 думаете, только птицы возвращаются весной в родные края? А вот и нет. Вместе с ними прилетают и красивые бабочки адмиралы. У них коричневые крылья с красными полосками и белыми пятнышками. Во время путешествия эти красавицы откладывают яички, из которых весной выводятся сначала маленькие гусеницы, а потом и красивые бабочки.</w:t>
      </w:r>
    </w:p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Просыпаются весной и бабочки с красивым названием зорька. Всю зиму сидели они куколками в укромных местах на деревьях и кустарниках. Но уже с первыми лучами майского солнышка их оболочка лопается, и на свет появляются похожие на огоньки небольшие белые бабочки с ярко- оранжевыми пятнышками на крыльях.</w:t>
      </w:r>
    </w:p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Спешат проснуться и комары-толкуны. Чуть пригреет солнышко, они уже гут как тут. В лесу еще и снег не сошел, а этот веселый народ уже пляшет в воздухе, весне радуется. За то их и зовут толкунами. Но грустить о том, что они теперь начнут донимать вас укусами, не стоит. Это совсем не те кусачие комары, от которых на теле остаются зудящие красные пятнышки.</w:t>
      </w:r>
    </w:p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Множество насекомых появляется с приходом весны. И уж, конечно, нельзя не сказать о красавцах майских жуках, которые, громко жужжа, проносятся мимо в поисках вкусных листьев. </w:t>
      </w:r>
      <w:proofErr w:type="gramStart"/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Вовсю</w:t>
      </w:r>
      <w:proofErr w:type="gramEnd"/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трудятся неутомимые </w:t>
      </w:r>
      <w:proofErr w:type="spellStart"/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муравьишки</w:t>
      </w:r>
      <w:proofErr w:type="spellEnd"/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таскают в свой дом сухие палочки, былинки да соломинки. Еще бы, семья растет, и чем она больше, тем выше муравейник. Он может быть до двух метров в высоту! Расскажите ребенку о том, что мы можем видеть только верхнюю часть жилища муравьев. Но есть еще и подземная часть гнезда. В муравейнике, как в большом доме, имеются и спальни, и детские, и чуланчики, и множество коридорчиков. Понаблюдайте за тем, как они дружно работают. Предложите и вашему ребенку подумать и сделать что-нибудь полезное.</w:t>
      </w:r>
    </w:p>
    <w:p w:rsidR="00E305DD" w:rsidRDefault="00D76447" w:rsidP="00E305DD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        </w:t>
      </w:r>
      <w:r w:rsidR="00E305DD" w:rsidRPr="007B48A0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Наблюдения за животными весной</w:t>
      </w:r>
    </w:p>
    <w:p w:rsidR="001748B1" w:rsidRPr="007B48A0" w:rsidRDefault="001748B1" w:rsidP="00E305DD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2619375" cy="1743075"/>
            <wp:effectExtent l="19050" t="0" r="9525" b="0"/>
            <wp:docPr id="3" name="Рисунок 3" descr="C:\Users\днс\Desktop\Новая папка\вес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Desktop\Новая папка\вес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6447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  </w:t>
      </w:r>
      <w:r w:rsidR="00D76447">
        <w:rPr>
          <w:rFonts w:ascii="Times New Roman" w:eastAsia="Times New Roman" w:hAnsi="Times New Roman" w:cs="Times New Roman"/>
          <w:b/>
          <w:bCs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2619375" cy="1743075"/>
            <wp:effectExtent l="19050" t="0" r="9525" b="0"/>
            <wp:docPr id="9" name="Рисунок 8" descr="C:\Users\днс\Desktop\Новая папка\бел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нс\Desktop\Новая папка\белк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 наступлением весны наступают изменения и в жизни животных. Белочка меняет свою серую шубку </w:t>
      </w:r>
      <w:proofErr w:type="gramStart"/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</w:t>
      </w:r>
      <w:proofErr w:type="gramEnd"/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ярко-рыжую. Скачет она по деревьям, собирает нераскрывшиеся шишки. Для чего? Найдет она такую шишечку, повертит ее в лапках, отыщет под чешуйкой семечко, вытащит его острыми зубками, очистит и съест вкусное маслянистое ядрышко. Если вы пойдете в парк, то наверняка увидите красавицу белочку. Понаблюдайте, как ловко перепрыгивает она с дерева на дерево. Ее пушистый хвост служит ей рулем. Обязательно возьмите из дома семечек, угостите ими белочку.</w:t>
      </w:r>
    </w:p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Просыпается после зимней спячки не только известный всем соня медведь, но и малыш бурундук. С виду он очень похож на белку. Та же серая или рыжая шубка, так же прыгает по деревьям. Вот только вдоль его спинки проходят пять темных полос. Очнувшись после сна, в отличие от медведя бурундук не рыщет в поисках пищи. Об этом он позаботился с осени. Перед тем как лечь спать, </w:t>
      </w:r>
      <w:proofErr w:type="spellStart"/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бурундучок</w:t>
      </w:r>
      <w:proofErr w:type="spellEnd"/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носит в защечных мешках запасы в свой дом, а, проснувшись, с удовольствием их поедает.</w:t>
      </w:r>
    </w:p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в волчьем семействе много изменений. По весне в их логове рождаются волчата. Пока они слепые и покрыты серым пухом. Внешне они похожи на маленьких лисят. Только кончики хвоста у тех белые, а у волчат — серые.</w:t>
      </w:r>
    </w:p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Весной меняет цвет шубки и заяц. Свою красивую и теплую белую шубу он снимает и одевает менее заметную на земле — серую. Весной снега почти нет, и белый цвет сослужил бы косому плохую службу. Легко заметили бы его и волк, и лиса. Но не только заяц переодевает шубу. Енотовидная собака тоже переодевается в более темную шубку. Делает она это сразу после того, как очнется от зимней спячки.</w:t>
      </w:r>
    </w:p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Просыпаются и ежи. Да и нельзя им долго спать. Уже в апреле появятся у ежихи маленькие ежата, и тогда забот прибавится.</w:t>
      </w:r>
    </w:p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6"/>
          <w:szCs w:val="36"/>
          <w:lang w:eastAsia="ru-RU"/>
        </w:rPr>
      </w:pPr>
      <w:r w:rsidRPr="007B48A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6"/>
          <w:szCs w:val="36"/>
          <w:lang w:eastAsia="ru-RU"/>
        </w:rPr>
        <w:t>Окружающий мир весной</w:t>
      </w:r>
    </w:p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Весной можно придумать много игр на развитие внимания. Пусть ваш ребенок, ежедневно выходя на прогулку, отмечает, что изменилось. Ведь весна — та самая пора, когда изменения происходят каждый день, каждый час. Природа уже проснулась и начала приводить себя в порядок, прихорашиваться, наряжаться в цветные платья.</w:t>
      </w:r>
    </w:p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Рекомендую на весеннюю прогулку брать фотоаппарат. Особенно в то время, когда вокруг все расцветает. Сами по себе фотографии с запечатленными на них цветущими растениями всегда радуют глаз. Ну, а если на этом замечательном фоне сфотографируется ваш малыш, то обычный фотоснимок сразу превратится в произведение искусства.</w:t>
      </w:r>
    </w:p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 наступлением весны не только животные меняют свои наряды. Люди тоже переодеваются в весеннюю одежду. Предложите ребенку вспомнить и перечислить одежду, в которой люди ходят весной. Спросите, чем она отличается от </w:t>
      </w:r>
      <w:proofErr w:type="gramStart"/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зимней</w:t>
      </w:r>
      <w:proofErr w:type="gramEnd"/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летней и осенней.</w:t>
      </w:r>
    </w:p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Не забудьте побеседовать о том, чем занимаются весной люди на полях, в садах, в огородах. Если у вас нет ни сада, ни огорода, ни дачного участка, посадите с ребенком деревце или кустарник. Будут они расти вместе — ваш малыш и дерево. Перед каждым выходом на прогулку напоминайте о </w:t>
      </w: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том, что деревце хочет пить. Пусть малыш возьмет с собой пластиковую бутылку с водой или лейку. Заботясь о своем маленьком зеленом друге, ребенок научится многому, что пригодится ему в жизни, и в первую очередь быть внимательным </w:t>
      </w:r>
      <w:proofErr w:type="gramStart"/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</w:t>
      </w:r>
      <w:proofErr w:type="gramEnd"/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своим близким.</w:t>
      </w:r>
    </w:p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Без чего не обходятся весенние прогулки, так это без корабликов, которые дети с огромным удовольствием пускают в путешествие по ручейкам. Если вы не приготовили его специально к прогулке, не беда. Возьмите любую щепку или сделайте кораблик из бумаги. И позаботьтесь о том, чтобы ребенок надел непромокаемые брючки и резиновые сапоги.</w:t>
      </w:r>
    </w:p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уж разговор зашел о ручьях, то нельзя не вспомнить и о том, как дети любят устраивать запруды и, наоборот, пробивать дорогу ручьям. Конечно же, им понадобится палка. Не ругайте малыша за то, что он подбирает с земли «всякую грязь» и пачкает варежки или перчатки. Перчатки можно выстирать, а руки помыть. А вот эмоции, которые испытает ребенок во время таких игр, ничем не заменить. Вспомните мультфильм про паровозик, который не мог проехать мимо цветущих ландышей и кукования кукушки. Задумайтесь, не пропускаете ли вы и ваш малыш что-то главное в жизни, прячась за какими-то глупыми правилами.</w:t>
      </w:r>
    </w:p>
    <w:p w:rsidR="00E305DD" w:rsidRPr="007B48A0" w:rsidRDefault="00E305DD" w:rsidP="00E305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B48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Невозможно весной не заметить изменения в жизни птиц. Их стало значительно больше по сравнению с зимой. Теперь можно увидеть и услышать не только синичек, воробьев и ворон. Поинтересуйтесь у ребенка, почему же гак много стало птиц и чем они так озабочены? Скажите, что птицы возвращаются из теплых краев, и теперь они заняты обустройством своих гнезд. Найдут птицы подходящее местечко для того, чтобы его соорудить, и начинают приносить в своих клювах то солому, то пушок.</w:t>
      </w:r>
    </w:p>
    <w:p w:rsidR="005B0B60" w:rsidRDefault="001748B1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42954" cy="2054568"/>
            <wp:effectExtent l="19050" t="0" r="246" b="0"/>
            <wp:docPr id="6" name="Рисунок 6" descr="C:\Users\днс\Desktop\Новая папка\пт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нс\Desktop\Новая папка\птицы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406" cy="205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6447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67025" cy="2057400"/>
            <wp:effectExtent l="19050" t="0" r="9525" b="0"/>
            <wp:docPr id="7" name="Рисунок 7" descr="C:\Users\днс\Desktop\Новая папка\черему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нс\Desktop\Новая папка\черемух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447" w:rsidRPr="007B48A0" w:rsidRDefault="00D76447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D76447" w:rsidRPr="007B48A0" w:rsidSect="007F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D0D"/>
    <w:rsid w:val="001748B1"/>
    <w:rsid w:val="005B0B60"/>
    <w:rsid w:val="007B48A0"/>
    <w:rsid w:val="007F248D"/>
    <w:rsid w:val="008B2D0D"/>
    <w:rsid w:val="00B17100"/>
    <w:rsid w:val="00D76447"/>
    <w:rsid w:val="00E3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4</cp:revision>
  <dcterms:created xsi:type="dcterms:W3CDTF">2018-03-02T11:09:00Z</dcterms:created>
  <dcterms:modified xsi:type="dcterms:W3CDTF">2021-05-24T15:30:00Z</dcterms:modified>
</cp:coreProperties>
</file>