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B0" w:rsidRDefault="00D30FB0" w:rsidP="00D30FB0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D30FB0" w:rsidRDefault="00D30FB0" w:rsidP="00D30FB0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noProof/>
          <w:color w:val="FFCC00"/>
          <w:sz w:val="72"/>
          <w:szCs w:val="20"/>
        </w:rPr>
        <w:drawing>
          <wp:inline distT="0" distB="0" distL="0" distR="0">
            <wp:extent cx="4309743" cy="2875005"/>
            <wp:effectExtent l="19050" t="0" r="0" b="0"/>
            <wp:docPr id="2" name="Рисунок 2" descr="C:\Users\7598\Desktop\d999e79eb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98\Desktop\d999e79eb1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3" cy="28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58" w:rsidRPr="00D30FB0" w:rsidRDefault="003D7A58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32"/>
          <w:szCs w:val="32"/>
        </w:rPr>
      </w:pPr>
      <w:r w:rsidRPr="00D30FB0">
        <w:rPr>
          <w:sz w:val="32"/>
          <w:szCs w:val="32"/>
        </w:rPr>
        <w:t xml:space="preserve"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 Для нас же, для взрослых, осень ассоциируется с промокшими ногами, </w:t>
      </w:r>
      <w:proofErr w:type="gramStart"/>
      <w:r w:rsidRPr="00D30FB0">
        <w:rPr>
          <w:sz w:val="32"/>
          <w:szCs w:val="32"/>
        </w:rPr>
        <w:t>сопливым</w:t>
      </w:r>
      <w:proofErr w:type="gramEnd"/>
      <w:r w:rsidRPr="00D30FB0">
        <w:rPr>
          <w:sz w:val="32"/>
          <w:szCs w:val="32"/>
        </w:rPr>
        <w:t xml:space="preserve"> носом и горячим лбом. Но давайте радоваться жизни вместе с детьми, ведь, как пелось в известной песне: «у природы нет плохой погоды!» А чтобы вы были спокойны - мы вам расскажем, как одеть ребенка осенью, чтобы он не подхватил простуду и, не дай Бог, не заболел.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Верхняя одежда.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 взрослых никогда не стоят на месте, а постоянно двигаются, бегают и прыгают. Конечно, если </w:t>
      </w:r>
      <w:r w:rsidRPr="00D30FB0">
        <w:rPr>
          <w:rFonts w:eastAsia="Times New Roman" w:cs="Times New Roman"/>
          <w:sz w:val="32"/>
          <w:szCs w:val="32"/>
          <w:lang w:eastAsia="ru-RU"/>
        </w:rPr>
        <w:lastRenderedPageBreak/>
        <w:t xml:space="preserve">речь идет о младенце, который всю прогулку спит, на тепло, полученное от движений, рассчитывать не приходится, но ведь он находится в закрытой коляске,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куда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ни ветер, ни холод, ни капли дождя не проникают. Поэтому самое главное осенью - это непромокаемая и </w:t>
      </w:r>
      <w:proofErr w:type="spellStart"/>
      <w:r w:rsidRPr="00D30FB0">
        <w:rPr>
          <w:rFonts w:eastAsia="Times New Roman" w:cs="Times New Roman"/>
          <w:sz w:val="32"/>
          <w:szCs w:val="32"/>
          <w:lang w:eastAsia="ru-RU"/>
        </w:rPr>
        <w:t>непродуваемая</w:t>
      </w:r>
      <w:proofErr w:type="spell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верхняя одежда. Вообще, в идеале для того, чтобы постоянно не ломать голову, как одеть ребенка осенью, вы должны иметь несколько вариантов верхней осенней одежды на 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прочитать на ярлычке. Покупая куртку или пальто для своего малыша, учтите, что непромокаемая одежда бывает прорезиненной и мембранной. Первая – это, проще говоря, одежда, изготовленная с использованием резины. В таких вещах дети потеют, потому что прорезиненные вещи совершенно не пропускает воздух. Второй тип - это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мембранная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>, в отличие от прорезиненной, позволяет коже дышать. Мембранные курточки бывают: водонепроницаемые - такие вещи необходимы, если ваше чадо собирается сидеть в луже и гулять под проливным дождем - чего ни один родитель сделать не позволит; и водоотталкивающие - такие вещи отлично подойдут для прогулки во время мелкого дождя и в сырую погоду.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Вывод:</w:t>
      </w:r>
      <w:r w:rsidRPr="00D30FB0">
        <w:rPr>
          <w:rFonts w:eastAsia="Times New Roman" w:cs="Times New Roman"/>
          <w:sz w:val="32"/>
          <w:szCs w:val="32"/>
          <w:lang w:eastAsia="ru-RU"/>
        </w:rPr>
        <w:t xml:space="preserve"> самым лучшим вариантом для решения проблемы, как одеть ребенка осенью, станет мембранная водоотталкивающая ветровка или, в зависимости от погоды, теплая куртка на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Pr="00D30FB0">
        <w:rPr>
          <w:rFonts w:eastAsia="Times New Roman" w:cs="Times New Roman"/>
          <w:sz w:val="32"/>
          <w:szCs w:val="32"/>
          <w:lang w:eastAsia="ru-RU"/>
        </w:rPr>
        <w:t>флисе</w:t>
      </w:r>
      <w:proofErr w:type="spellEnd"/>
      <w:r w:rsidRPr="00D30FB0">
        <w:rPr>
          <w:rFonts w:eastAsia="Times New Roman" w:cs="Times New Roman"/>
          <w:sz w:val="32"/>
          <w:szCs w:val="32"/>
          <w:lang w:eastAsia="ru-RU"/>
        </w:rPr>
        <w:t>, обладающая теми же свойствами, что и ветровка.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На случай необходимости передвижения ребенка во время дождя - купите плащ - дождевик. Этот тип верхней одежды, как правило, шьется из водонепроницаемой ткани яркой окраски и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r w:rsidRPr="00D30FB0">
        <w:rPr>
          <w:rFonts w:eastAsia="Times New Roman" w:cs="Times New Roman"/>
          <w:sz w:val="32"/>
          <w:szCs w:val="32"/>
          <w:lang w:eastAsia="ru-RU"/>
        </w:rPr>
        <w:t>надевается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r w:rsidRPr="00D30FB0">
        <w:rPr>
          <w:rFonts w:eastAsia="Times New Roman" w:cs="Times New Roman"/>
          <w:sz w:val="32"/>
          <w:szCs w:val="32"/>
          <w:lang w:eastAsia="ru-RU"/>
        </w:rPr>
        <w:t>поверх основной куртки в виде балдахина.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Еще несколько правил: необходимо, чтобы все швы, завязки, резинки и пуговки на верхней одежде ребенка были хорошо прошиты и пришиты, замки - без проблем открывались и закрывались, а застежки - исправно выполняли свою функцию. Кроме этого у куртки непременно должен быть капюшон, а талия </w:t>
      </w:r>
      <w:r w:rsidRPr="00D30FB0">
        <w:rPr>
          <w:rFonts w:eastAsia="Times New Roman" w:cs="Times New Roman"/>
          <w:sz w:val="32"/>
          <w:szCs w:val="32"/>
          <w:lang w:eastAsia="ru-RU"/>
        </w:rPr>
        <w:lastRenderedPageBreak/>
        <w:t>и манжеты рукавов должны плотно прилегать к телу ребенка и иметь резинку.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Одежда под куртку.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В качестве идеальной одежды осенью выступает водолазка. Эта вещь плотно прилегает к телу и отлично закрывает горло. Водолазки бывают трикотажными - на случай теплой погоды, и шерстяными - на случай прохладной погоды. Единственное замечание - дабы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избежать появление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на теле ребенка раздражения и покраснения, обязательно надевайте под водолазку нательную майку или футболку. Хорошей альтернативой водолазке станет рубашка или джемпер с длинными рукавами и жилет.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Штанишки же должны быть средними по толщине. Не нужно надевать слишком тонкие или, наоборот, слишком толстые зимние штаны. Лучше всего подойдет плотные непроницаемые брюки, возможно и джинсы, имеющие утеплитель. На случай холодной погоды, вы должны иметь колготки или кальсоны, в зависимости от пола ребенка.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Наверное, самая большая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и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довольно распространенная проблема - как одеть ребенка осенью так, чтобы спина не оголялась. Подобная ситуация часто мучает родителей. Наденьте под кофту удлиненную нательную майку или длинную водолазку, а еще лучше - вместо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Pr="00D30FB0">
        <w:rPr>
          <w:rFonts w:eastAsia="Times New Roman" w:cs="Times New Roman"/>
          <w:sz w:val="32"/>
          <w:szCs w:val="32"/>
          <w:lang w:eastAsia="ru-RU"/>
        </w:rPr>
        <w:t>джинс</w:t>
      </w:r>
      <w:proofErr w:type="spellEnd"/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r w:rsidRPr="00D30FB0">
        <w:rPr>
          <w:rFonts w:eastAsia="Times New Roman" w:cs="Times New Roman"/>
          <w:sz w:val="32"/>
          <w:szCs w:val="32"/>
          <w:lang w:eastAsia="ru-RU"/>
        </w:rPr>
        <w:t>используйте комбинезон на лямках - и вы навсегда забудете о том, что когда-то ваш ребенок «светил» голой спиной.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Обувь.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При решении проблемы, как одеть ребенка осенью, помните, что осенняя погода и слякоть неотделимы друг от друга. Поэтому вполне возможно надеть </w:t>
      </w:r>
      <w:hyperlink r:id="rId5" w:tgtFrame="_blank" w:tooltip="Как выбрать резиновые сапоги ребенку." w:history="1">
        <w:r w:rsidRPr="00D30FB0">
          <w:rPr>
            <w:rFonts w:eastAsia="Times New Roman" w:cs="Times New Roman"/>
            <w:sz w:val="32"/>
            <w:szCs w:val="32"/>
            <w:lang w:eastAsia="ru-RU"/>
          </w:rPr>
          <w:t>резиновые сапоги</w:t>
        </w:r>
      </w:hyperlink>
      <w:r w:rsidRPr="00D30FB0">
        <w:rPr>
          <w:rFonts w:eastAsia="Times New Roman" w:cs="Times New Roman"/>
          <w:sz w:val="32"/>
          <w:szCs w:val="32"/>
          <w:lang w:eastAsia="ru-RU"/>
        </w:rPr>
        <w:t xml:space="preserve">. Но имейте в виду, что ноги в такой обуви не дышат, поэтому использовать ее можно не более 2-х часов в день. Чтобы резиновые сапоги, ко всему прочему, не были еще и холодными, покупайте их с утепленным войлоком, а еще лучше - со съемными вкладышами. Самым же идеальным вариантом считаются мембранные ботинки – они </w:t>
      </w:r>
      <w:r w:rsidRPr="00D30FB0">
        <w:rPr>
          <w:rFonts w:eastAsia="Times New Roman" w:cs="Times New Roman"/>
          <w:sz w:val="32"/>
          <w:szCs w:val="32"/>
          <w:lang w:eastAsia="ru-RU"/>
        </w:rPr>
        <w:lastRenderedPageBreak/>
        <w:t>прекрасно сохраняют тепло, пропускают воздух, а влагу - отталкивают.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Аксессуары.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Не забывайте и о перчатках, легком шарфике и не слишком толстой шапочке – немного заботы и вы спокойны, потому что ваш ребенок прекрасно защищен от ветра, холода и влаги.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Главное условие для защиты ваших детей и для вашего спокойствия - все вещи, которые вы надеваете на ребенка осенью, должны быть из натуральной ткани, они должны хорошо пропускать воздух, сохранять тепло и отталкивать влагу. И еще - вспомните себя, хоть ненадолго, вернитесь в детство и дайте насладиться им своим детям в полной мере!</w:t>
      </w:r>
    </w:p>
    <w:p w:rsidR="009F7870" w:rsidRDefault="009F7870" w:rsidP="00D30FB0">
      <w:pPr>
        <w:ind w:right="283"/>
        <w:rPr>
          <w:sz w:val="32"/>
          <w:szCs w:val="32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P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lastRenderedPageBreak/>
        <w:t>Осень</w:t>
      </w:r>
    </w:p>
    <w:p w:rsidR="009F7870" w:rsidRPr="00D30FB0" w:rsidRDefault="009F7870" w:rsidP="00D30FB0">
      <w:pPr>
        <w:pStyle w:val="c2"/>
        <w:ind w:right="283"/>
        <w:jc w:val="center"/>
        <w:rPr>
          <w:b/>
          <w:i/>
          <w:color w:val="7030A0"/>
          <w:sz w:val="48"/>
          <w:szCs w:val="48"/>
        </w:rPr>
      </w:pPr>
      <w:r w:rsidRPr="00D30FB0">
        <w:rPr>
          <w:rStyle w:val="c1"/>
          <w:b/>
          <w:i/>
          <w:color w:val="7030A0"/>
          <w:sz w:val="48"/>
          <w:szCs w:val="48"/>
        </w:rPr>
        <w:t>Консультация для родителей</w:t>
      </w:r>
    </w:p>
    <w:p w:rsidR="009F7870" w:rsidRDefault="009F7870" w:rsidP="00D30FB0">
      <w:pPr>
        <w:pStyle w:val="c2"/>
        <w:ind w:right="283"/>
        <w:jc w:val="center"/>
        <w:rPr>
          <w:rStyle w:val="c1"/>
          <w:b/>
          <w:i/>
          <w:color w:val="7030A0"/>
          <w:sz w:val="48"/>
          <w:szCs w:val="48"/>
        </w:rPr>
      </w:pPr>
      <w:r w:rsidRPr="00D30FB0">
        <w:rPr>
          <w:rStyle w:val="c1"/>
          <w:b/>
          <w:i/>
          <w:color w:val="7030A0"/>
          <w:sz w:val="48"/>
          <w:szCs w:val="48"/>
        </w:rPr>
        <w:t>«Как одеть ребенка осенью?»</w:t>
      </w:r>
    </w:p>
    <w:p w:rsidR="00D30FB0" w:rsidRPr="00D30FB0" w:rsidRDefault="00D30FB0" w:rsidP="00D30FB0">
      <w:pPr>
        <w:pStyle w:val="c2"/>
        <w:ind w:right="283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noProof/>
          <w:color w:val="7030A0"/>
          <w:sz w:val="48"/>
          <w:szCs w:val="48"/>
        </w:rPr>
        <w:drawing>
          <wp:inline distT="0" distB="0" distL="0" distR="0">
            <wp:extent cx="3605258" cy="2388973"/>
            <wp:effectExtent l="19050" t="0" r="0" b="0"/>
            <wp:docPr id="3" name="Рисунок 3" descr="C:\Users\7598\Desktop\3022617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98\Desktop\3022617_lar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51" cy="239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      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</w:t>
      </w:r>
      <w:proofErr w:type="gramStart"/>
      <w:r w:rsidRPr="00D30FB0">
        <w:rPr>
          <w:rStyle w:val="c1"/>
          <w:sz w:val="32"/>
          <w:szCs w:val="32"/>
        </w:rPr>
        <w:t>сидели</w:t>
      </w:r>
      <w:proofErr w:type="gramEnd"/>
      <w:r w:rsidRPr="00D30FB0">
        <w:rPr>
          <w:rStyle w:val="c1"/>
          <w:sz w:val="32"/>
          <w:szCs w:val="32"/>
        </w:rPr>
        <w:t xml:space="preserve"> слишком плотно на бедрах, а свитера не жали под мышками.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Отдавайте предпочтение натуральным тканям. Хлопчатобумажные и шерстяные вещи теряют вид намного </w:t>
      </w:r>
      <w:r w:rsidRPr="00D30FB0">
        <w:rPr>
          <w:rStyle w:val="c1"/>
          <w:sz w:val="32"/>
          <w:szCs w:val="32"/>
        </w:rPr>
        <w:lastRenderedPageBreak/>
        <w:t>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Одежда сверху должна быть трехслойной.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Первый слой – майка, футболка.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proofErr w:type="gramStart"/>
      <w:r w:rsidRPr="00D30FB0">
        <w:rPr>
          <w:rStyle w:val="c1"/>
          <w:sz w:val="32"/>
          <w:szCs w:val="32"/>
        </w:rPr>
        <w:t>Второй слой -  трикотажная кофточка (</w:t>
      </w:r>
      <w:proofErr w:type="spellStart"/>
      <w:r w:rsidRPr="00D30FB0">
        <w:rPr>
          <w:rStyle w:val="c1"/>
          <w:sz w:val="32"/>
          <w:szCs w:val="32"/>
        </w:rPr>
        <w:t>боди</w:t>
      </w:r>
      <w:proofErr w:type="spellEnd"/>
      <w:r w:rsidRPr="00D30FB0">
        <w:rPr>
          <w:rStyle w:val="c1"/>
          <w:sz w:val="32"/>
          <w:szCs w:val="32"/>
        </w:rPr>
        <w:t>) и легкий свитер (для активного ребенка), шерстяной свитер (для малоподвижного).</w:t>
      </w:r>
      <w:proofErr w:type="gramEnd"/>
      <w:r w:rsidRPr="00D30FB0">
        <w:rPr>
          <w:rStyle w:val="c1"/>
          <w:sz w:val="32"/>
          <w:szCs w:val="32"/>
        </w:rPr>
        <w:t xml:space="preserve"> Отдавайте предпочтение  трикотажным кофточкам, шерстяным свитерам, без пуговиц, кнопок и молний.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Третий слой – куртка на подкладке из </w:t>
      </w:r>
      <w:proofErr w:type="gramStart"/>
      <w:r w:rsidRPr="00D30FB0">
        <w:rPr>
          <w:rStyle w:val="c1"/>
          <w:sz w:val="32"/>
          <w:szCs w:val="32"/>
        </w:rPr>
        <w:t>мягкого</w:t>
      </w:r>
      <w:proofErr w:type="gramEnd"/>
      <w:r w:rsidRPr="00D30FB0">
        <w:rPr>
          <w:rStyle w:val="c1"/>
          <w:sz w:val="32"/>
          <w:szCs w:val="32"/>
        </w:rPr>
        <w:t xml:space="preserve"> </w:t>
      </w:r>
      <w:proofErr w:type="spellStart"/>
      <w:r w:rsidRPr="00D30FB0">
        <w:rPr>
          <w:rStyle w:val="c1"/>
          <w:sz w:val="32"/>
          <w:szCs w:val="32"/>
        </w:rPr>
        <w:t>флиса</w:t>
      </w:r>
      <w:proofErr w:type="spellEnd"/>
      <w:r w:rsidRPr="00D30FB0">
        <w:rPr>
          <w:rStyle w:val="c1"/>
          <w:sz w:val="32"/>
          <w:szCs w:val="32"/>
        </w:rPr>
        <w:t xml:space="preserve"> сделает прогулку очень комфортной. Хороша </w:t>
      </w:r>
      <w:proofErr w:type="gramStart"/>
      <w:r w:rsidRPr="00D30FB0">
        <w:rPr>
          <w:rStyle w:val="c1"/>
          <w:sz w:val="32"/>
          <w:szCs w:val="32"/>
        </w:rPr>
        <w:t>осеняя</w:t>
      </w:r>
      <w:proofErr w:type="gramEnd"/>
      <w:r w:rsidRPr="00D30FB0">
        <w:rPr>
          <w:rStyle w:val="c1"/>
          <w:sz w:val="32"/>
          <w:szCs w:val="32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D30FB0">
        <w:rPr>
          <w:rStyle w:val="c1"/>
          <w:sz w:val="32"/>
          <w:szCs w:val="32"/>
        </w:rPr>
        <w:t>каппиляров</w:t>
      </w:r>
      <w:proofErr w:type="spellEnd"/>
      <w:r w:rsidRPr="00D30FB0">
        <w:rPr>
          <w:rStyle w:val="c1"/>
          <w:sz w:val="32"/>
          <w:szCs w:val="32"/>
        </w:rPr>
        <w:t xml:space="preserve">, которые легко отдают тепло. Вследствие этого ступни и ладошки замерзают намного быстрее, чем другие части тела.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lastRenderedPageBreak/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D30FB0">
        <w:rPr>
          <w:rStyle w:val="c1"/>
          <w:sz w:val="32"/>
          <w:szCs w:val="32"/>
        </w:rPr>
        <w:t>Нубук</w:t>
      </w:r>
      <w:proofErr w:type="spellEnd"/>
      <w:r w:rsidRPr="00D30FB0">
        <w:rPr>
          <w:rStyle w:val="c1"/>
          <w:sz w:val="32"/>
          <w:szCs w:val="32"/>
        </w:rPr>
        <w:t xml:space="preserve"> не подойдет. Натурная кожа с пропиткой – то, что нужно. Подошва должна быть </w:t>
      </w:r>
      <w:proofErr w:type="gramStart"/>
      <w:r w:rsidRPr="00D30FB0">
        <w:rPr>
          <w:rStyle w:val="c1"/>
          <w:sz w:val="32"/>
          <w:szCs w:val="32"/>
        </w:rPr>
        <w:t>утолщенный</w:t>
      </w:r>
      <w:proofErr w:type="gramEnd"/>
      <w:r w:rsidRPr="00D30FB0">
        <w:rPr>
          <w:rStyle w:val="c1"/>
          <w:sz w:val="32"/>
          <w:szCs w:val="32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 w:rsidRPr="00D30FB0">
        <w:rPr>
          <w:rStyle w:val="c1"/>
          <w:sz w:val="32"/>
          <w:szCs w:val="32"/>
        </w:rPr>
        <w:t>травмоопастны</w:t>
      </w:r>
      <w:proofErr w:type="spellEnd"/>
      <w:r w:rsidRPr="00D30FB0">
        <w:rPr>
          <w:rStyle w:val="c1"/>
          <w:sz w:val="32"/>
          <w:szCs w:val="32"/>
        </w:rPr>
        <w:t xml:space="preserve">,  сложны и трудоемки в одевании, а молнии часто заедают и ломаются.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D30FB0">
        <w:rPr>
          <w:rStyle w:val="c1"/>
          <w:sz w:val="32"/>
          <w:szCs w:val="32"/>
        </w:rPr>
        <w:t xml:space="preserve">Поэтому, под резиновые сапоги нужно надевать носки с хорошей </w:t>
      </w:r>
      <w:proofErr w:type="spellStart"/>
      <w:r w:rsidRPr="00D30FB0">
        <w:rPr>
          <w:rStyle w:val="c1"/>
          <w:sz w:val="32"/>
          <w:szCs w:val="32"/>
        </w:rPr>
        <w:t>впитываемостью</w:t>
      </w:r>
      <w:proofErr w:type="spellEnd"/>
      <w:r w:rsidRPr="00D30FB0">
        <w:rPr>
          <w:rStyle w:val="c1"/>
          <w:sz w:val="32"/>
          <w:szCs w:val="32"/>
        </w:rPr>
        <w:t>, например, плотные носки из хлопка плюс шерстяные – в лужах вода далеко не теплая.</w:t>
      </w:r>
      <w:proofErr w:type="gramEnd"/>
      <w:r w:rsidRPr="00D30FB0">
        <w:rPr>
          <w:rStyle w:val="c1"/>
          <w:sz w:val="32"/>
          <w:szCs w:val="32"/>
        </w:rPr>
        <w:t xml:space="preserve">  А также  они не фиксируют ногу</w:t>
      </w:r>
      <w:proofErr w:type="gramStart"/>
      <w:r w:rsidRPr="00D30FB0">
        <w:rPr>
          <w:rStyle w:val="c1"/>
          <w:sz w:val="32"/>
          <w:szCs w:val="32"/>
        </w:rPr>
        <w:t xml:space="preserve"> ,</w:t>
      </w:r>
      <w:proofErr w:type="gramEnd"/>
      <w:r w:rsidRPr="00D30FB0">
        <w:rPr>
          <w:rStyle w:val="c1"/>
          <w:sz w:val="32"/>
          <w:szCs w:val="32"/>
        </w:rPr>
        <w:t xml:space="preserve"> что </w:t>
      </w:r>
      <w:proofErr w:type="spellStart"/>
      <w:r w:rsidRPr="00D30FB0">
        <w:rPr>
          <w:rStyle w:val="c1"/>
          <w:sz w:val="32"/>
          <w:szCs w:val="32"/>
        </w:rPr>
        <w:t>травмоопасно</w:t>
      </w:r>
      <w:proofErr w:type="spellEnd"/>
      <w:r w:rsidRPr="00D30FB0">
        <w:rPr>
          <w:rStyle w:val="c1"/>
          <w:sz w:val="32"/>
          <w:szCs w:val="32"/>
        </w:rPr>
        <w:t>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D30FB0">
        <w:rPr>
          <w:rStyle w:val="c1"/>
          <w:sz w:val="32"/>
          <w:szCs w:val="32"/>
        </w:rPr>
        <w:t>свитерок</w:t>
      </w:r>
      <w:proofErr w:type="spellEnd"/>
      <w:r w:rsidRPr="00D30FB0">
        <w:rPr>
          <w:rStyle w:val="c1"/>
          <w:sz w:val="32"/>
          <w:szCs w:val="32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</w:t>
      </w:r>
      <w:r w:rsidRPr="00D30FB0">
        <w:rPr>
          <w:rStyle w:val="c1"/>
          <w:sz w:val="32"/>
          <w:szCs w:val="32"/>
        </w:rPr>
        <w:lastRenderedPageBreak/>
        <w:t xml:space="preserve">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D30FB0">
        <w:rPr>
          <w:rStyle w:val="c1"/>
          <w:sz w:val="32"/>
          <w:szCs w:val="32"/>
        </w:rPr>
        <w:t>непродуваемой</w:t>
      </w:r>
      <w:proofErr w:type="spellEnd"/>
      <w:r w:rsidRPr="00D30FB0">
        <w:rPr>
          <w:rStyle w:val="c1"/>
          <w:sz w:val="32"/>
          <w:szCs w:val="32"/>
        </w:rPr>
        <w:t>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bookmarkStart w:id="0" w:name="h.gjdgxs"/>
      <w:bookmarkEnd w:id="0"/>
      <w:r w:rsidRPr="00D30FB0">
        <w:rPr>
          <w:rStyle w:val="c1"/>
          <w:sz w:val="32"/>
          <w:szCs w:val="32"/>
        </w:rPr>
        <w:t>И самое главное помните,  ежедневные прогулки  очень важны для малыша, они укрепляют ребенка и способствуют хорошему развитию.</w:t>
      </w:r>
      <w:r w:rsidRPr="00D30FB0">
        <w:rPr>
          <w:rStyle w:val="c7"/>
          <w:sz w:val="32"/>
          <w:szCs w:val="32"/>
        </w:rPr>
        <w:t> </w:t>
      </w:r>
      <w:r w:rsidRPr="00D30FB0">
        <w:rPr>
          <w:rStyle w:val="c1"/>
          <w:sz w:val="32"/>
          <w:szCs w:val="32"/>
        </w:rPr>
        <w:t>  А от того как вы одели своего ребенка зависит его настроение и самочувствие в течени</w:t>
      </w:r>
      <w:proofErr w:type="gramStart"/>
      <w:r w:rsidRPr="00D30FB0">
        <w:rPr>
          <w:rStyle w:val="c1"/>
          <w:sz w:val="32"/>
          <w:szCs w:val="32"/>
        </w:rPr>
        <w:t>и</w:t>
      </w:r>
      <w:proofErr w:type="gramEnd"/>
      <w:r w:rsidRPr="00D30FB0">
        <w:rPr>
          <w:rStyle w:val="c1"/>
          <w:sz w:val="32"/>
          <w:szCs w:val="32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9F7870" w:rsidRPr="00D30FB0" w:rsidRDefault="00FF0063" w:rsidP="00FF0063">
      <w:pPr>
        <w:ind w:right="28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воспитатель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первой категории: Евдокимова А.П</w:t>
      </w:r>
    </w:p>
    <w:sectPr w:rsidR="009F7870" w:rsidRPr="00D30FB0" w:rsidSect="00D30FB0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D7A58"/>
    <w:rsid w:val="000C67F9"/>
    <w:rsid w:val="000D0679"/>
    <w:rsid w:val="00166471"/>
    <w:rsid w:val="003D7A58"/>
    <w:rsid w:val="00762AAE"/>
    <w:rsid w:val="00895216"/>
    <w:rsid w:val="008B5726"/>
    <w:rsid w:val="009F7870"/>
    <w:rsid w:val="00C003C9"/>
    <w:rsid w:val="00D27053"/>
    <w:rsid w:val="00D30FB0"/>
    <w:rsid w:val="00FF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paragraph" w:styleId="3">
    <w:name w:val="heading 3"/>
    <w:basedOn w:val="a"/>
    <w:link w:val="30"/>
    <w:uiPriority w:val="9"/>
    <w:qFormat/>
    <w:rsid w:val="003D7A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A5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A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D7A58"/>
  </w:style>
  <w:style w:type="character" w:styleId="a4">
    <w:name w:val="Hyperlink"/>
    <w:basedOn w:val="a0"/>
    <w:uiPriority w:val="99"/>
    <w:unhideWhenUsed/>
    <w:rsid w:val="003D7A58"/>
    <w:rPr>
      <w:color w:val="0000FF"/>
      <w:u w:val="single"/>
    </w:rPr>
  </w:style>
  <w:style w:type="paragraph" w:customStyle="1" w:styleId="c2">
    <w:name w:val="c2"/>
    <w:basedOn w:val="a"/>
    <w:rsid w:val="009F7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9F7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F7870"/>
  </w:style>
  <w:style w:type="character" w:customStyle="1" w:styleId="c7">
    <w:name w:val="c7"/>
    <w:basedOn w:val="a0"/>
    <w:rsid w:val="009F7870"/>
  </w:style>
  <w:style w:type="paragraph" w:customStyle="1" w:styleId="Style5">
    <w:name w:val="Style5"/>
    <w:basedOn w:val="a"/>
    <w:uiPriority w:val="99"/>
    <w:rsid w:val="00D30FB0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asha-mamochka.ru/index.php/posle-goda/247-kak-vybrat-rezinovye-sapogi-rebenk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9574</Characters>
  <Application>Microsoft Office Word</Application>
  <DocSecurity>0</DocSecurity>
  <Lines>79</Lines>
  <Paragraphs>22</Paragraphs>
  <ScaleCrop>false</ScaleCrop>
  <Company>Microsoft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Костян</cp:lastModifiedBy>
  <cp:revision>2</cp:revision>
  <dcterms:created xsi:type="dcterms:W3CDTF">2021-09-25T06:02:00Z</dcterms:created>
  <dcterms:modified xsi:type="dcterms:W3CDTF">2021-09-25T06:02:00Z</dcterms:modified>
</cp:coreProperties>
</file>