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BC" w:rsidRPr="00FD2D96" w:rsidRDefault="001A509B" w:rsidP="00421EC8">
      <w:pPr>
        <w:pStyle w:val="c2"/>
        <w:shd w:val="clear" w:color="auto" w:fill="FFFFFF"/>
        <w:spacing w:before="0" w:beforeAutospacing="0" w:after="0" w:afterAutospacing="0"/>
        <w:ind w:firstLine="720"/>
        <w:rPr>
          <w:b/>
          <w:color w:val="000000"/>
          <w:sz w:val="32"/>
          <w:szCs w:val="32"/>
        </w:rPr>
      </w:pPr>
      <w:r w:rsidRPr="00FD2D96">
        <w:rPr>
          <w:b/>
          <w:color w:val="000000"/>
          <w:sz w:val="32"/>
          <w:szCs w:val="32"/>
        </w:rPr>
        <w:t>«Строительство города и флота»</w:t>
      </w:r>
    </w:p>
    <w:p w:rsidR="001A509B" w:rsidRPr="001A509B" w:rsidRDefault="001A509B" w:rsidP="001A509B">
      <w:pPr>
        <w:pStyle w:val="a3"/>
        <w:shd w:val="clear" w:color="auto" w:fill="FFFFFF"/>
        <w:spacing w:before="0" w:beforeAutospacing="0" w:after="0" w:afterAutospacing="0"/>
        <w:ind w:firstLine="360"/>
        <w:rPr>
          <w:color w:val="111111"/>
          <w:sz w:val="28"/>
          <w:szCs w:val="28"/>
        </w:rPr>
      </w:pPr>
      <w:r w:rsidRPr="001A509B">
        <w:rPr>
          <w:color w:val="111111"/>
          <w:sz w:val="28"/>
          <w:szCs w:val="28"/>
          <w:u w:val="single"/>
          <w:bdr w:val="none" w:sz="0" w:space="0" w:color="auto" w:frame="1"/>
        </w:rPr>
        <w:t>Цель</w:t>
      </w:r>
      <w:r w:rsidRPr="001A509B">
        <w:rPr>
          <w:color w:val="111111"/>
          <w:sz w:val="28"/>
          <w:szCs w:val="28"/>
        </w:rPr>
        <w:t>:</w:t>
      </w:r>
    </w:p>
    <w:p w:rsidR="001A509B" w:rsidRPr="001A509B" w:rsidRDefault="001A509B" w:rsidP="001A509B">
      <w:pPr>
        <w:pStyle w:val="a3"/>
        <w:shd w:val="clear" w:color="auto" w:fill="FFFFFF"/>
        <w:spacing w:before="0" w:beforeAutospacing="0" w:after="0" w:afterAutospacing="0"/>
        <w:ind w:firstLine="360"/>
        <w:rPr>
          <w:color w:val="111111"/>
          <w:sz w:val="28"/>
          <w:szCs w:val="28"/>
        </w:rPr>
      </w:pPr>
      <w:r w:rsidRPr="001A509B">
        <w:rPr>
          <w:color w:val="111111"/>
          <w:sz w:val="28"/>
          <w:szCs w:val="28"/>
        </w:rPr>
        <w:t>• приобщение</w:t>
      </w:r>
      <w:r>
        <w:rPr>
          <w:color w:val="111111"/>
          <w:sz w:val="28"/>
          <w:szCs w:val="28"/>
        </w:rPr>
        <w:t xml:space="preserve"> </w:t>
      </w:r>
      <w:r w:rsidRPr="001A509B">
        <w:rPr>
          <w:rStyle w:val="a4"/>
          <w:b w:val="0"/>
          <w:color w:val="111111"/>
          <w:sz w:val="28"/>
          <w:szCs w:val="28"/>
          <w:bdr w:val="none" w:sz="0" w:space="0" w:color="auto" w:frame="1"/>
        </w:rPr>
        <w:t>дошкольников</w:t>
      </w:r>
      <w:r>
        <w:rPr>
          <w:b/>
          <w:color w:val="111111"/>
          <w:sz w:val="28"/>
          <w:szCs w:val="28"/>
        </w:rPr>
        <w:t xml:space="preserve"> </w:t>
      </w:r>
      <w:r w:rsidRPr="001A509B">
        <w:rPr>
          <w:color w:val="111111"/>
          <w:sz w:val="28"/>
          <w:szCs w:val="28"/>
        </w:rPr>
        <w:t>к истории и культуре родной страны;</w:t>
      </w:r>
    </w:p>
    <w:p w:rsidR="001A509B" w:rsidRPr="006E4AB2" w:rsidRDefault="001A509B" w:rsidP="001A509B">
      <w:pPr>
        <w:pStyle w:val="a3"/>
        <w:shd w:val="clear" w:color="auto" w:fill="FFFFFF"/>
        <w:spacing w:before="0" w:beforeAutospacing="0" w:after="0" w:afterAutospacing="0"/>
        <w:ind w:firstLine="360"/>
        <w:rPr>
          <w:color w:val="111111"/>
          <w:sz w:val="28"/>
          <w:szCs w:val="28"/>
        </w:rPr>
      </w:pPr>
      <w:r w:rsidRPr="001A509B">
        <w:rPr>
          <w:color w:val="111111"/>
          <w:sz w:val="28"/>
          <w:szCs w:val="28"/>
        </w:rPr>
        <w:t>воспитание детей в духе пат</w:t>
      </w:r>
      <w:r>
        <w:rPr>
          <w:color w:val="111111"/>
          <w:sz w:val="28"/>
          <w:szCs w:val="28"/>
        </w:rPr>
        <w:t>риотизма, любви к истории</w:t>
      </w:r>
      <w:r w:rsidRPr="001A509B">
        <w:rPr>
          <w:color w:val="111111"/>
          <w:sz w:val="28"/>
          <w:szCs w:val="28"/>
        </w:rPr>
        <w:t>, гордости за его историю; развити</w:t>
      </w:r>
      <w:r>
        <w:rPr>
          <w:color w:val="111111"/>
          <w:sz w:val="28"/>
          <w:szCs w:val="28"/>
        </w:rPr>
        <w:t xml:space="preserve">е любознательности и интереса к </w:t>
      </w:r>
      <w:r w:rsidRPr="001A509B">
        <w:rPr>
          <w:color w:val="111111"/>
          <w:sz w:val="28"/>
          <w:szCs w:val="28"/>
        </w:rPr>
        <w:t>достопримечательностям</w:t>
      </w:r>
      <w:r>
        <w:rPr>
          <w:color w:val="111111"/>
          <w:sz w:val="28"/>
          <w:szCs w:val="28"/>
        </w:rPr>
        <w:t xml:space="preserve"> </w:t>
      </w:r>
      <w:r w:rsidRPr="006E4AB2">
        <w:rPr>
          <w:rStyle w:val="a4"/>
          <w:b w:val="0"/>
          <w:color w:val="111111"/>
          <w:sz w:val="28"/>
          <w:szCs w:val="28"/>
          <w:bdr w:val="none" w:sz="0" w:space="0" w:color="auto" w:frame="1"/>
        </w:rPr>
        <w:t>Санкт-Петербурга</w:t>
      </w:r>
      <w:r w:rsidR="006E4AB2">
        <w:rPr>
          <w:b/>
          <w:color w:val="111111"/>
          <w:sz w:val="28"/>
          <w:szCs w:val="28"/>
        </w:rPr>
        <w:t xml:space="preserve">, </w:t>
      </w:r>
      <w:r w:rsidR="006E4AB2" w:rsidRPr="006E4AB2">
        <w:rPr>
          <w:color w:val="111111"/>
          <w:sz w:val="28"/>
          <w:szCs w:val="28"/>
        </w:rPr>
        <w:t xml:space="preserve">интерес к </w:t>
      </w:r>
      <w:r w:rsidR="006E4AB2">
        <w:rPr>
          <w:color w:val="111111"/>
          <w:sz w:val="28"/>
          <w:szCs w:val="28"/>
        </w:rPr>
        <w:t>устаревшим словам</w:t>
      </w:r>
    </w:p>
    <w:p w:rsidR="006E4AB2" w:rsidRPr="006E4AB2" w:rsidRDefault="006E4AB2" w:rsidP="006E4AB2">
      <w:pPr>
        <w:pStyle w:val="a3"/>
        <w:shd w:val="clear" w:color="auto" w:fill="FFFFFF"/>
        <w:spacing w:before="0" w:beforeAutospacing="0" w:after="0" w:afterAutospacing="0"/>
        <w:ind w:firstLine="357"/>
        <w:contextualSpacing/>
        <w:rPr>
          <w:color w:val="111111"/>
          <w:sz w:val="28"/>
          <w:szCs w:val="28"/>
        </w:rPr>
      </w:pPr>
      <w:r w:rsidRPr="006E4AB2">
        <w:rPr>
          <w:color w:val="111111"/>
          <w:sz w:val="28"/>
          <w:szCs w:val="28"/>
          <w:u w:val="single"/>
          <w:bdr w:val="none" w:sz="0" w:space="0" w:color="auto" w:frame="1"/>
        </w:rPr>
        <w:t>Задачи</w:t>
      </w:r>
      <w:r w:rsidRPr="006E4AB2">
        <w:rPr>
          <w:color w:val="111111"/>
          <w:sz w:val="28"/>
          <w:szCs w:val="28"/>
        </w:rPr>
        <w:t>:</w:t>
      </w:r>
    </w:p>
    <w:p w:rsidR="006E4AB2" w:rsidRPr="006E4AB2" w:rsidRDefault="006E4AB2" w:rsidP="006E4AB2">
      <w:pPr>
        <w:pStyle w:val="a3"/>
        <w:shd w:val="clear" w:color="auto" w:fill="FFFFFF"/>
        <w:spacing w:before="225" w:beforeAutospacing="0" w:after="225" w:afterAutospacing="0"/>
        <w:ind w:firstLine="357"/>
        <w:contextualSpacing/>
        <w:rPr>
          <w:color w:val="111111"/>
          <w:sz w:val="28"/>
          <w:szCs w:val="28"/>
        </w:rPr>
      </w:pPr>
      <w:r w:rsidRPr="006E4AB2">
        <w:rPr>
          <w:color w:val="111111"/>
          <w:sz w:val="28"/>
          <w:szCs w:val="28"/>
        </w:rPr>
        <w:t>• развитие познавательных и интеллектуальных способностей детей, их творческого потенциала;</w:t>
      </w:r>
    </w:p>
    <w:p w:rsidR="006E4AB2" w:rsidRPr="006E4AB2" w:rsidRDefault="006E4AB2" w:rsidP="006E4AB2">
      <w:pPr>
        <w:pStyle w:val="a3"/>
        <w:shd w:val="clear" w:color="auto" w:fill="FFFFFF"/>
        <w:spacing w:before="225" w:beforeAutospacing="0" w:after="225" w:afterAutospacing="0"/>
        <w:ind w:firstLine="357"/>
        <w:contextualSpacing/>
        <w:rPr>
          <w:color w:val="111111"/>
          <w:sz w:val="28"/>
          <w:szCs w:val="28"/>
        </w:rPr>
      </w:pPr>
      <w:r w:rsidRPr="006E4AB2">
        <w:rPr>
          <w:color w:val="111111"/>
          <w:sz w:val="28"/>
          <w:szCs w:val="28"/>
        </w:rPr>
        <w:t>• развитие интереса к самостоятельному познанию объектов окружающего мира в его разнообразных проявлениях;</w:t>
      </w:r>
    </w:p>
    <w:p w:rsidR="006E4AB2" w:rsidRPr="006E4AB2" w:rsidRDefault="006E4AB2" w:rsidP="006E4AB2">
      <w:pPr>
        <w:pStyle w:val="a3"/>
        <w:shd w:val="clear" w:color="auto" w:fill="FFFFFF"/>
        <w:spacing w:before="0" w:beforeAutospacing="0" w:after="0" w:afterAutospacing="0"/>
        <w:ind w:firstLine="357"/>
        <w:contextualSpacing/>
        <w:rPr>
          <w:color w:val="111111"/>
          <w:sz w:val="28"/>
          <w:szCs w:val="28"/>
        </w:rPr>
      </w:pPr>
      <w:r w:rsidRPr="006E4AB2">
        <w:rPr>
          <w:color w:val="111111"/>
          <w:sz w:val="28"/>
          <w:szCs w:val="28"/>
        </w:rPr>
        <w:t>• воспитание эмоционально-ценностно</w:t>
      </w:r>
      <w:r w:rsidR="00FD2D96">
        <w:rPr>
          <w:color w:val="111111"/>
          <w:sz w:val="28"/>
          <w:szCs w:val="28"/>
        </w:rPr>
        <w:t xml:space="preserve">го отношения к окружающему миру </w:t>
      </w:r>
      <w:r w:rsidRPr="006E4AB2">
        <w:rPr>
          <w:i/>
          <w:iCs/>
          <w:color w:val="111111"/>
          <w:sz w:val="28"/>
          <w:szCs w:val="28"/>
          <w:bdr w:val="none" w:sz="0" w:space="0" w:color="auto" w:frame="1"/>
        </w:rPr>
        <w:t>(природе, людям, предметам)</w:t>
      </w:r>
      <w:r w:rsidRPr="006E4AB2">
        <w:rPr>
          <w:color w:val="111111"/>
          <w:sz w:val="28"/>
          <w:szCs w:val="28"/>
        </w:rPr>
        <w:t>;</w:t>
      </w:r>
    </w:p>
    <w:p w:rsidR="006E4AB2" w:rsidRPr="006E4AB2" w:rsidRDefault="006E4AB2" w:rsidP="006E4AB2">
      <w:pPr>
        <w:pStyle w:val="a3"/>
        <w:shd w:val="clear" w:color="auto" w:fill="FFFFFF"/>
        <w:spacing w:before="0" w:beforeAutospacing="0" w:after="0" w:afterAutospacing="0"/>
        <w:ind w:firstLine="357"/>
        <w:contextualSpacing/>
        <w:rPr>
          <w:color w:val="111111"/>
          <w:sz w:val="28"/>
          <w:szCs w:val="28"/>
        </w:rPr>
      </w:pPr>
      <w:r w:rsidRPr="006E4AB2">
        <w:rPr>
          <w:color w:val="111111"/>
          <w:sz w:val="28"/>
          <w:szCs w:val="28"/>
        </w:rPr>
        <w:t>• знакомство с жизнью и деятельностью основателя</w:t>
      </w:r>
      <w:proofErr w:type="gramStart"/>
      <w:r>
        <w:rPr>
          <w:color w:val="111111"/>
          <w:sz w:val="28"/>
          <w:szCs w:val="28"/>
        </w:rPr>
        <w:t xml:space="preserve"> </w:t>
      </w:r>
      <w:r w:rsidRPr="006E4AB2">
        <w:rPr>
          <w:rStyle w:val="a4"/>
          <w:b w:val="0"/>
          <w:color w:val="111111"/>
          <w:sz w:val="28"/>
          <w:szCs w:val="28"/>
          <w:bdr w:val="none" w:sz="0" w:space="0" w:color="auto" w:frame="1"/>
        </w:rPr>
        <w:t>С</w:t>
      </w:r>
      <w:proofErr w:type="gramEnd"/>
      <w:r w:rsidRPr="006E4AB2">
        <w:rPr>
          <w:rStyle w:val="a4"/>
          <w:b w:val="0"/>
          <w:color w:val="111111"/>
          <w:sz w:val="28"/>
          <w:szCs w:val="28"/>
          <w:bdr w:val="none" w:sz="0" w:space="0" w:color="auto" w:frame="1"/>
        </w:rPr>
        <w:t>анкт Петербурга</w:t>
      </w:r>
      <w:r w:rsidRPr="006E4AB2">
        <w:rPr>
          <w:b/>
          <w:color w:val="111111"/>
          <w:sz w:val="28"/>
          <w:szCs w:val="28"/>
        </w:rPr>
        <w:t>;</w:t>
      </w:r>
    </w:p>
    <w:p w:rsidR="006E4AB2" w:rsidRPr="006E4AB2" w:rsidRDefault="006E4AB2" w:rsidP="006E4AB2">
      <w:pPr>
        <w:pStyle w:val="a3"/>
        <w:shd w:val="clear" w:color="auto" w:fill="FFFFFF"/>
        <w:spacing w:before="225" w:beforeAutospacing="0" w:after="225" w:afterAutospacing="0"/>
        <w:ind w:firstLine="357"/>
        <w:contextualSpacing/>
        <w:rPr>
          <w:color w:val="111111"/>
          <w:sz w:val="28"/>
          <w:szCs w:val="28"/>
        </w:rPr>
      </w:pPr>
      <w:r w:rsidRPr="006E4AB2">
        <w:rPr>
          <w:color w:val="111111"/>
          <w:sz w:val="28"/>
          <w:szCs w:val="28"/>
        </w:rPr>
        <w:t>• развитие памяти, речи, логического мышления;</w:t>
      </w:r>
    </w:p>
    <w:p w:rsidR="006E4AB2" w:rsidRPr="006E4AB2" w:rsidRDefault="006E4AB2" w:rsidP="006E4AB2">
      <w:pPr>
        <w:pStyle w:val="a3"/>
        <w:shd w:val="clear" w:color="auto" w:fill="FFFFFF"/>
        <w:spacing w:before="225" w:beforeAutospacing="0" w:after="225" w:afterAutospacing="0"/>
        <w:ind w:firstLine="357"/>
        <w:contextualSpacing/>
        <w:rPr>
          <w:color w:val="111111"/>
          <w:sz w:val="28"/>
          <w:szCs w:val="28"/>
        </w:rPr>
      </w:pPr>
      <w:r w:rsidRPr="006E4AB2">
        <w:rPr>
          <w:color w:val="111111"/>
          <w:sz w:val="28"/>
          <w:szCs w:val="28"/>
        </w:rPr>
        <w:t>• стимулирование мыслительной деятельности;</w:t>
      </w:r>
    </w:p>
    <w:p w:rsidR="006E4AB2" w:rsidRPr="006E4AB2" w:rsidRDefault="006E4AB2" w:rsidP="006E4AB2">
      <w:pPr>
        <w:pStyle w:val="a3"/>
        <w:shd w:val="clear" w:color="auto" w:fill="FFFFFF"/>
        <w:spacing w:before="225" w:beforeAutospacing="0" w:after="225" w:afterAutospacing="0"/>
        <w:ind w:firstLine="357"/>
        <w:contextualSpacing/>
        <w:rPr>
          <w:color w:val="111111"/>
          <w:sz w:val="28"/>
          <w:szCs w:val="28"/>
        </w:rPr>
      </w:pPr>
      <w:r w:rsidRPr="006E4AB2">
        <w:rPr>
          <w:color w:val="111111"/>
          <w:sz w:val="28"/>
          <w:szCs w:val="28"/>
        </w:rPr>
        <w:t>• формирование коммуникативных навыков;</w:t>
      </w:r>
    </w:p>
    <w:p w:rsidR="001A509B" w:rsidRPr="001A509B" w:rsidRDefault="001A509B" w:rsidP="00421EC8">
      <w:pPr>
        <w:pStyle w:val="c2"/>
        <w:shd w:val="clear" w:color="auto" w:fill="FFFFFF"/>
        <w:spacing w:before="0" w:beforeAutospacing="0" w:after="0" w:afterAutospacing="0"/>
        <w:ind w:firstLine="720"/>
        <w:rPr>
          <w:rStyle w:val="c0"/>
          <w:color w:val="000000"/>
          <w:sz w:val="28"/>
          <w:szCs w:val="28"/>
        </w:rPr>
      </w:pPr>
    </w:p>
    <w:p w:rsidR="00B45BEF" w:rsidRPr="001A509B" w:rsidRDefault="00421EC8" w:rsidP="001A509B">
      <w:pPr>
        <w:pStyle w:val="c2"/>
        <w:shd w:val="clear" w:color="auto" w:fill="FFFFFF"/>
        <w:spacing w:before="0" w:beforeAutospacing="0" w:after="0" w:afterAutospacing="0"/>
        <w:ind w:firstLine="709"/>
        <w:contextualSpacing/>
        <w:rPr>
          <w:rStyle w:val="c0"/>
          <w:b/>
          <w:color w:val="000000"/>
          <w:sz w:val="28"/>
          <w:szCs w:val="28"/>
        </w:rPr>
      </w:pPr>
      <w:r w:rsidRPr="001A509B">
        <w:rPr>
          <w:rStyle w:val="c0"/>
          <w:b/>
          <w:color w:val="000000"/>
          <w:sz w:val="28"/>
          <w:szCs w:val="28"/>
        </w:rPr>
        <w:t xml:space="preserve">Ход занятия: </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Жил давно в России царь</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Очень мудрый государь,</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Он на месте не сидел,</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Делал за день сотню дел,</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Совершил побед не мало,</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Мореходом был бывалым</w:t>
      </w:r>
    </w:p>
    <w:p w:rsidR="00B45BEF" w:rsidRPr="001A509B" w:rsidRDefault="00B45BEF" w:rsidP="001A509B">
      <w:pPr>
        <w:pStyle w:val="a3"/>
        <w:spacing w:before="0" w:beforeAutospacing="0" w:after="0" w:afterAutospacing="0"/>
        <w:ind w:firstLine="709"/>
        <w:contextualSpacing/>
        <w:rPr>
          <w:color w:val="000000"/>
          <w:sz w:val="28"/>
          <w:szCs w:val="28"/>
        </w:rPr>
      </w:pPr>
      <w:r w:rsidRPr="001A509B">
        <w:rPr>
          <w:color w:val="000000"/>
          <w:sz w:val="28"/>
          <w:szCs w:val="28"/>
        </w:rPr>
        <w:t>Он и плотник и кузнец</w:t>
      </w:r>
    </w:p>
    <w:p w:rsidR="00F76ABA" w:rsidRPr="001A509B" w:rsidRDefault="00FD2D96" w:rsidP="001A509B">
      <w:pPr>
        <w:pStyle w:val="c2"/>
        <w:shd w:val="clear" w:color="auto" w:fill="FFFFFF"/>
        <w:spacing w:before="0" w:beforeAutospacing="0" w:after="0" w:afterAutospacing="0"/>
        <w:ind w:firstLine="709"/>
        <w:contextualSpacing/>
        <w:rPr>
          <w:color w:val="000000"/>
          <w:sz w:val="28"/>
          <w:szCs w:val="28"/>
        </w:rPr>
      </w:pPr>
      <w:r>
        <w:rPr>
          <w:color w:val="000000"/>
          <w:sz w:val="28"/>
          <w:szCs w:val="28"/>
        </w:rPr>
        <w:t xml:space="preserve">Кто был царь тот удалец? (Пётр </w:t>
      </w:r>
      <w:r w:rsidR="00B45BEF" w:rsidRPr="001A509B">
        <w:rPr>
          <w:color w:val="000000"/>
          <w:sz w:val="28"/>
          <w:szCs w:val="28"/>
          <w:lang w:val="en-US"/>
        </w:rPr>
        <w:t>I</w:t>
      </w:r>
      <w:r w:rsidR="00B45BEF" w:rsidRPr="001A509B">
        <w:rPr>
          <w:color w:val="000000"/>
          <w:sz w:val="28"/>
          <w:szCs w:val="28"/>
        </w:rPr>
        <w:t>)</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bookmarkStart w:id="0" w:name="_GoBack"/>
      <w:bookmarkEnd w:id="0"/>
      <w:r w:rsidRPr="001A509B">
        <w:rPr>
          <w:rStyle w:val="c0"/>
          <w:color w:val="000000"/>
          <w:sz w:val="28"/>
          <w:szCs w:val="28"/>
        </w:rPr>
        <w:t>-Давным-давно жил да был царь и звали его Петр 1(пока</w:t>
      </w:r>
      <w:r w:rsidR="00FB2D53">
        <w:rPr>
          <w:rStyle w:val="c0"/>
          <w:color w:val="000000"/>
          <w:sz w:val="28"/>
          <w:szCs w:val="28"/>
        </w:rPr>
        <w:t xml:space="preserve">з портрета Петра </w:t>
      </w:r>
      <w:r w:rsidR="00FB2D53">
        <w:rPr>
          <w:rStyle w:val="c0"/>
          <w:color w:val="000000"/>
          <w:sz w:val="28"/>
          <w:szCs w:val="28"/>
          <w:lang w:val="en-US"/>
        </w:rPr>
        <w:t>I</w:t>
      </w:r>
      <w:r w:rsidR="00FD2D96">
        <w:rPr>
          <w:rStyle w:val="c0"/>
          <w:color w:val="000000"/>
          <w:sz w:val="28"/>
          <w:szCs w:val="28"/>
        </w:rPr>
        <w:t xml:space="preserve">) Отец Петра </w:t>
      </w:r>
      <w:r w:rsidRPr="001A509B">
        <w:rPr>
          <w:rStyle w:val="c0"/>
          <w:color w:val="000000"/>
          <w:sz w:val="28"/>
          <w:szCs w:val="28"/>
        </w:rPr>
        <w:t>рано умер, и во</w:t>
      </w:r>
      <w:r w:rsidR="00FD2D96">
        <w:rPr>
          <w:rStyle w:val="c0"/>
          <w:color w:val="000000"/>
          <w:sz w:val="28"/>
          <w:szCs w:val="28"/>
        </w:rPr>
        <w:t xml:space="preserve">спитывала его мать. Когда Пётр </w:t>
      </w:r>
      <w:r w:rsidRPr="001A509B">
        <w:rPr>
          <w:rStyle w:val="c0"/>
          <w:color w:val="000000"/>
          <w:sz w:val="28"/>
          <w:szCs w:val="28"/>
        </w:rPr>
        <w:t>был маленьким, то ему всё хотелось знать и понимать. Он любил учиться и трудиться. А в свободное время Петр, как и вы, любил играть, играть в солдатики. У него было много друзей и товарищей, и все они играли вместе и дружно. Петр принимал играть с собой всех ребят: и богатых, и бедн</w:t>
      </w:r>
      <w:r w:rsidR="00FD2D96">
        <w:rPr>
          <w:rStyle w:val="c0"/>
          <w:color w:val="000000"/>
          <w:sz w:val="28"/>
          <w:szCs w:val="28"/>
        </w:rPr>
        <w:t xml:space="preserve">ых. Он учил ребят маршировать, </w:t>
      </w:r>
      <w:r w:rsidRPr="001A509B">
        <w:rPr>
          <w:rStyle w:val="c0"/>
          <w:color w:val="000000"/>
          <w:sz w:val="28"/>
          <w:szCs w:val="28"/>
        </w:rPr>
        <w:t xml:space="preserve">строить игрушечные крепости и штурмом брать их. Такое его детское войско все называли «потешное войско». А вот когда все </w:t>
      </w:r>
      <w:r w:rsidR="00FD2D96">
        <w:rPr>
          <w:rStyle w:val="c0"/>
          <w:color w:val="000000"/>
          <w:sz w:val="28"/>
          <w:szCs w:val="28"/>
        </w:rPr>
        <w:t xml:space="preserve">его солдаты выросли, Петр стал </w:t>
      </w:r>
      <w:r w:rsidRPr="001A509B">
        <w:rPr>
          <w:rStyle w:val="c0"/>
          <w:color w:val="000000"/>
          <w:sz w:val="28"/>
          <w:szCs w:val="28"/>
        </w:rPr>
        <w:t>царём, то его «потешное войско превратилось в самые лучшие полки – Преображенский и Семёновский»</w:t>
      </w:r>
    </w:p>
    <w:p w:rsidR="00F76ABA" w:rsidRPr="001A509B" w:rsidRDefault="00F76ABA" w:rsidP="001A509B">
      <w:pPr>
        <w:pStyle w:val="c2"/>
        <w:shd w:val="clear" w:color="auto" w:fill="FFFFFF"/>
        <w:spacing w:before="0" w:beforeAutospacing="0" w:after="0" w:afterAutospacing="0"/>
        <w:ind w:firstLine="709"/>
        <w:contextualSpacing/>
        <w:rPr>
          <w:rStyle w:val="c0"/>
          <w:color w:val="000000"/>
          <w:sz w:val="28"/>
          <w:szCs w:val="28"/>
        </w:rPr>
      </w:pPr>
      <w:r w:rsidRPr="001A509B">
        <w:rPr>
          <w:rStyle w:val="c0"/>
          <w:color w:val="000000"/>
          <w:sz w:val="28"/>
          <w:szCs w:val="28"/>
        </w:rPr>
        <w:t>Когда Пётр стал царём, Россия была страной, где люди жили очень бедно. Не было даже школ. Петру хотелось, что – бы в его стране люди жили хорошо. Что – бы торговать с другими, странами нашей стране нужен был флот, а его не было. Посмотрите на карту России – как богата наша страна реками, морями. И задумал царь Пётр построить свои корабли, свой флот. Отправился он за границу, учится корабельному делу. Вернувшись в Россию</w:t>
      </w:r>
      <w:r w:rsidR="00FB2D53">
        <w:rPr>
          <w:rStyle w:val="c0"/>
          <w:color w:val="000000"/>
          <w:sz w:val="28"/>
          <w:szCs w:val="28"/>
        </w:rPr>
        <w:t xml:space="preserve">, он принялся за строительство </w:t>
      </w:r>
      <w:r w:rsidRPr="001A509B">
        <w:rPr>
          <w:rStyle w:val="c0"/>
          <w:color w:val="000000"/>
          <w:sz w:val="28"/>
          <w:szCs w:val="28"/>
        </w:rPr>
        <w:t>русского флота.</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lastRenderedPageBreak/>
        <w:t xml:space="preserve"> (строительство-физкультминутка)</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«А сейчас все дружно встанем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И строительство начнём.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Пилами мы пилим,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Топором стругаем,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Гвозди прибиваем,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Мачту поднимаем.</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На корабль мы поднялись</w:t>
      </w:r>
    </w:p>
    <w:p w:rsidR="00F76ABA" w:rsidRPr="001A509B" w:rsidRDefault="00F76ABA"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 xml:space="preserve">И </w:t>
      </w:r>
      <w:proofErr w:type="gramStart"/>
      <w:r w:rsidRPr="001A509B">
        <w:rPr>
          <w:rStyle w:val="c0"/>
          <w:color w:val="000000"/>
          <w:sz w:val="28"/>
          <w:szCs w:val="28"/>
        </w:rPr>
        <w:t>довольны все остались</w:t>
      </w:r>
      <w:proofErr w:type="gramEnd"/>
      <w:r w:rsidRPr="001A509B">
        <w:rPr>
          <w:rStyle w:val="c0"/>
          <w:color w:val="000000"/>
          <w:sz w:val="28"/>
          <w:szCs w:val="28"/>
        </w:rPr>
        <w:t>»</w:t>
      </w:r>
    </w:p>
    <w:p w:rsidR="00AF2083" w:rsidRPr="002C10EF" w:rsidRDefault="00F76ABA" w:rsidP="00AF2083">
      <w:pPr>
        <w:pStyle w:val="c2"/>
        <w:shd w:val="clear" w:color="auto" w:fill="FFFFFF"/>
        <w:spacing w:before="0" w:beforeAutospacing="0" w:after="0" w:afterAutospacing="0"/>
        <w:contextualSpacing/>
        <w:rPr>
          <w:color w:val="FF0000"/>
          <w:sz w:val="28"/>
          <w:szCs w:val="28"/>
        </w:rPr>
      </w:pPr>
      <w:r w:rsidRPr="001A509B">
        <w:rPr>
          <w:rStyle w:val="c0"/>
          <w:color w:val="000000"/>
          <w:sz w:val="28"/>
          <w:szCs w:val="28"/>
        </w:rPr>
        <w:t>И создал первый русский флот, ко</w:t>
      </w:r>
      <w:r w:rsidR="00FB2D53">
        <w:rPr>
          <w:rStyle w:val="c0"/>
          <w:color w:val="000000"/>
          <w:sz w:val="28"/>
          <w:szCs w:val="28"/>
        </w:rPr>
        <w:t xml:space="preserve">торый стал одним из сильнейших </w:t>
      </w:r>
      <w:r w:rsidRPr="001A509B">
        <w:rPr>
          <w:rStyle w:val="c0"/>
          <w:color w:val="000000"/>
          <w:sz w:val="28"/>
          <w:szCs w:val="28"/>
        </w:rPr>
        <w:t>флотов</w:t>
      </w:r>
      <w:proofErr w:type="gramStart"/>
      <w:r w:rsidRPr="001A509B">
        <w:rPr>
          <w:rStyle w:val="c0"/>
          <w:color w:val="000000"/>
          <w:sz w:val="28"/>
          <w:szCs w:val="28"/>
        </w:rPr>
        <w:t>.</w:t>
      </w:r>
      <w:proofErr w:type="gramEnd"/>
      <w:r w:rsidRPr="001A509B">
        <w:rPr>
          <w:rStyle w:val="c0"/>
          <w:color w:val="000000"/>
          <w:sz w:val="28"/>
          <w:szCs w:val="28"/>
        </w:rPr>
        <w:t xml:space="preserve"> (</w:t>
      </w:r>
      <w:proofErr w:type="gramStart"/>
      <w:r w:rsidRPr="001A509B">
        <w:rPr>
          <w:rStyle w:val="c0"/>
          <w:color w:val="000000"/>
          <w:sz w:val="28"/>
          <w:szCs w:val="28"/>
        </w:rPr>
        <w:t>р</w:t>
      </w:r>
      <w:proofErr w:type="gramEnd"/>
      <w:r w:rsidRPr="001A509B">
        <w:rPr>
          <w:rStyle w:val="c0"/>
          <w:color w:val="000000"/>
          <w:sz w:val="28"/>
          <w:szCs w:val="28"/>
        </w:rPr>
        <w:t>ассматривание иллюстраций кораблей того времени) А раз есть флот, то нужно море. Для торговли с другими странами очень подходило Балтий</w:t>
      </w:r>
      <w:r w:rsidR="00FB2D53">
        <w:rPr>
          <w:rStyle w:val="c0"/>
          <w:color w:val="000000"/>
          <w:sz w:val="28"/>
          <w:szCs w:val="28"/>
        </w:rPr>
        <w:t xml:space="preserve">ское море. Но тогда на берегах </w:t>
      </w:r>
      <w:r w:rsidRPr="001A509B">
        <w:rPr>
          <w:rStyle w:val="c0"/>
          <w:color w:val="000000"/>
          <w:sz w:val="28"/>
          <w:szCs w:val="28"/>
        </w:rPr>
        <w:t xml:space="preserve">Балтийского моря не было больших городов. Вот тогда и решил царь Пётр построить на </w:t>
      </w:r>
      <w:r w:rsidR="00FB2D53">
        <w:rPr>
          <w:rStyle w:val="c0"/>
          <w:color w:val="000000"/>
          <w:sz w:val="28"/>
          <w:szCs w:val="28"/>
        </w:rPr>
        <w:t xml:space="preserve">берегу Балтийского моря город. </w:t>
      </w:r>
      <w:r w:rsidR="0013405C" w:rsidRPr="00FB2D53">
        <w:rPr>
          <w:spacing w:val="-6"/>
          <w:sz w:val="28"/>
          <w:szCs w:val="28"/>
        </w:rPr>
        <w:t xml:space="preserve">27 мая 1703 года в устье реки Невы на Заячьем острове была заложена крепость. План будущей крепости начертил сам Пётр I. Именно с этого места и началась история города Санкт-Петербурга. Та </w:t>
      </w:r>
      <w:proofErr w:type="gramStart"/>
      <w:r w:rsidR="0013405C" w:rsidRPr="00FB2D53">
        <w:rPr>
          <w:spacing w:val="-6"/>
          <w:sz w:val="28"/>
          <w:szCs w:val="28"/>
        </w:rPr>
        <w:t>крепость</w:t>
      </w:r>
      <w:proofErr w:type="gramEnd"/>
      <w:r w:rsidR="0013405C" w:rsidRPr="00FB2D53">
        <w:rPr>
          <w:spacing w:val="-6"/>
          <w:sz w:val="28"/>
          <w:szCs w:val="28"/>
        </w:rPr>
        <w:t xml:space="preserve"> спустя несколько лет была названа Петропавловской – по названию её главного собора имени апостолов Петра и Павла. </w:t>
      </w:r>
      <w:proofErr w:type="gramStart"/>
      <w:r w:rsidR="0013405C" w:rsidRPr="00FB2D53">
        <w:rPr>
          <w:spacing w:val="-6"/>
          <w:sz w:val="28"/>
          <w:szCs w:val="28"/>
        </w:rPr>
        <w:t>Первыми зданиями Петербурга стали домик Петра и огромный дом Меньшикова на Васильевском острове; а первыми улицами – Большая и Малая Дворянские, Посадская и др.</w:t>
      </w:r>
      <w:r w:rsidR="00AF2083" w:rsidRPr="00FB2D53">
        <w:rPr>
          <w:rStyle w:val="c0"/>
          <w:i/>
          <w:sz w:val="28"/>
          <w:szCs w:val="28"/>
        </w:rPr>
        <w:t xml:space="preserve"> (рассматривание иллюстраций с видами города</w:t>
      </w:r>
      <w:r w:rsidR="00AF2083" w:rsidRPr="00FB2D53">
        <w:rPr>
          <w:rStyle w:val="c0"/>
          <w:sz w:val="28"/>
          <w:szCs w:val="28"/>
        </w:rPr>
        <w:t xml:space="preserve">) </w:t>
      </w:r>
      <w:proofErr w:type="gramEnd"/>
    </w:p>
    <w:p w:rsidR="00AF2083" w:rsidRDefault="00F76ABA" w:rsidP="008F4CCB">
      <w:pPr>
        <w:pStyle w:val="c2"/>
        <w:shd w:val="clear" w:color="auto" w:fill="FFFFFF"/>
        <w:spacing w:before="0" w:beforeAutospacing="0" w:after="0" w:afterAutospacing="0"/>
        <w:ind w:firstLine="708"/>
        <w:contextualSpacing/>
        <w:rPr>
          <w:color w:val="404040"/>
          <w:spacing w:val="-6"/>
          <w:sz w:val="28"/>
          <w:szCs w:val="28"/>
          <w:shd w:val="clear" w:color="auto" w:fill="E1AC51"/>
        </w:rPr>
      </w:pPr>
      <w:r w:rsidRPr="002C10EF">
        <w:rPr>
          <w:rStyle w:val="c0"/>
          <w:color w:val="000000"/>
          <w:sz w:val="28"/>
          <w:szCs w:val="28"/>
        </w:rPr>
        <w:t xml:space="preserve">Город </w:t>
      </w:r>
      <w:r w:rsidR="00FB2D53">
        <w:rPr>
          <w:rStyle w:val="c0"/>
          <w:color w:val="000000"/>
          <w:sz w:val="28"/>
          <w:szCs w:val="28"/>
        </w:rPr>
        <w:t xml:space="preserve">возводился поспешно. На работы </w:t>
      </w:r>
      <w:r w:rsidRPr="002C10EF">
        <w:rPr>
          <w:rStyle w:val="c0"/>
          <w:color w:val="000000"/>
          <w:sz w:val="28"/>
          <w:szCs w:val="28"/>
        </w:rPr>
        <w:t>каждый день сгоняли более 40 тысяч людей. Места там болотистые, поэтому сначала надо было осушить болота, вырыть каналы, сделать насыпи. Очень много людей умерло во время строительства этого города. Ведь тогда не было никакой техники: люди всё делали руками. Вот, нако</w:t>
      </w:r>
      <w:r w:rsidR="00FB2D53">
        <w:rPr>
          <w:rStyle w:val="c0"/>
          <w:color w:val="000000"/>
          <w:sz w:val="28"/>
          <w:szCs w:val="28"/>
        </w:rPr>
        <w:t>нец, город построили. А Пётр</w:t>
      </w:r>
      <w:r w:rsidR="00FB2D53" w:rsidRPr="00FB2D53">
        <w:rPr>
          <w:rStyle w:val="c0"/>
          <w:color w:val="000000"/>
          <w:sz w:val="28"/>
          <w:szCs w:val="28"/>
        </w:rPr>
        <w:t xml:space="preserve"> </w:t>
      </w:r>
      <w:r w:rsidR="00FB2D53">
        <w:rPr>
          <w:rStyle w:val="c0"/>
          <w:color w:val="000000"/>
          <w:sz w:val="28"/>
          <w:szCs w:val="28"/>
          <w:lang w:val="en-US"/>
        </w:rPr>
        <w:t>I</w:t>
      </w:r>
      <w:r w:rsidRPr="002C10EF">
        <w:rPr>
          <w:rStyle w:val="c0"/>
          <w:color w:val="000000"/>
          <w:sz w:val="28"/>
          <w:szCs w:val="28"/>
        </w:rPr>
        <w:t xml:space="preserve"> назвал этот город именем Святого Петра – Петербург, а позже стали называть Санкт-Петер</w:t>
      </w:r>
      <w:r w:rsidR="00FB2D53">
        <w:rPr>
          <w:rStyle w:val="c0"/>
          <w:color w:val="000000"/>
          <w:sz w:val="28"/>
          <w:szCs w:val="28"/>
        </w:rPr>
        <w:t xml:space="preserve">бург. Санкт - означает святой. </w:t>
      </w:r>
      <w:r w:rsidRPr="002C10EF">
        <w:rPr>
          <w:rStyle w:val="c0"/>
          <w:color w:val="000000"/>
          <w:sz w:val="28"/>
          <w:szCs w:val="28"/>
        </w:rPr>
        <w:t>Город получился</w:t>
      </w:r>
      <w:r w:rsidR="0013405C" w:rsidRPr="002C10EF">
        <w:rPr>
          <w:rStyle w:val="c0"/>
          <w:color w:val="000000"/>
          <w:sz w:val="28"/>
          <w:szCs w:val="28"/>
        </w:rPr>
        <w:t xml:space="preserve"> очень красивым. </w:t>
      </w:r>
      <w:r w:rsidR="00FB2D53" w:rsidRPr="00FB2D53">
        <w:rPr>
          <w:rStyle w:val="c0"/>
          <w:color w:val="000000"/>
          <w:sz w:val="28"/>
          <w:szCs w:val="28"/>
        </w:rPr>
        <w:t>-</w:t>
      </w:r>
      <w:r w:rsidR="008F4CCB">
        <w:rPr>
          <w:color w:val="404040"/>
          <w:spacing w:val="-6"/>
          <w:sz w:val="28"/>
          <w:szCs w:val="28"/>
          <w:shd w:val="clear" w:color="auto" w:fill="E1AC51"/>
        </w:rPr>
        <w:t xml:space="preserve"> </w:t>
      </w:r>
    </w:p>
    <w:p w:rsidR="00F76ABA" w:rsidRPr="002C10EF"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По болоту Пётр пошёл,</w:t>
      </w:r>
    </w:p>
    <w:p w:rsidR="00F76ABA" w:rsidRPr="002C10EF"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Остров Заячий нашёл.</w:t>
      </w:r>
    </w:p>
    <w:p w:rsidR="00F76ABA" w:rsidRPr="002C10EF"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Он собрал рабочий люд</w:t>
      </w:r>
    </w:p>
    <w:p w:rsidR="00F76ABA" w:rsidRPr="002C10EF"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И построил крепость тут</w:t>
      </w:r>
    </w:p>
    <w:p w:rsidR="00F76ABA" w:rsidRPr="002C10EF"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Крепость новая стоит</w:t>
      </w:r>
    </w:p>
    <w:p w:rsidR="00F76ABA" w:rsidRPr="001A509B" w:rsidRDefault="00F76ABA" w:rsidP="001A509B">
      <w:pPr>
        <w:pStyle w:val="a3"/>
        <w:spacing w:before="0" w:beforeAutospacing="0" w:after="0" w:afterAutospacing="0"/>
        <w:ind w:firstLine="709"/>
        <w:contextualSpacing/>
        <w:rPr>
          <w:color w:val="000000"/>
          <w:sz w:val="28"/>
          <w:szCs w:val="28"/>
        </w:rPr>
      </w:pPr>
      <w:r w:rsidRPr="002C10EF">
        <w:rPr>
          <w:color w:val="000000"/>
          <w:sz w:val="28"/>
          <w:szCs w:val="28"/>
        </w:rPr>
        <w:t>Пушками врагу грозит.</w:t>
      </w:r>
    </w:p>
    <w:p w:rsidR="001A509B" w:rsidRDefault="00F76ABA" w:rsidP="001A509B">
      <w:pPr>
        <w:pStyle w:val="a3"/>
        <w:spacing w:before="0" w:beforeAutospacing="0" w:after="240" w:afterAutospacing="0"/>
        <w:ind w:firstLine="709"/>
        <w:contextualSpacing/>
        <w:jc w:val="both"/>
        <w:rPr>
          <w:color w:val="404040"/>
          <w:spacing w:val="-6"/>
          <w:sz w:val="28"/>
          <w:szCs w:val="28"/>
        </w:rPr>
      </w:pPr>
      <w:proofErr w:type="spellStart"/>
      <w:r w:rsidRPr="001A509B">
        <w:rPr>
          <w:color w:val="000000"/>
          <w:sz w:val="28"/>
          <w:szCs w:val="28"/>
        </w:rPr>
        <w:t>Бам</w:t>
      </w:r>
      <w:proofErr w:type="spellEnd"/>
      <w:r w:rsidRPr="001A509B">
        <w:rPr>
          <w:color w:val="000000"/>
          <w:sz w:val="28"/>
          <w:szCs w:val="28"/>
        </w:rPr>
        <w:t xml:space="preserve"> – </w:t>
      </w:r>
      <w:proofErr w:type="spellStart"/>
      <w:r w:rsidRPr="001A509B">
        <w:rPr>
          <w:color w:val="000000"/>
          <w:sz w:val="28"/>
          <w:szCs w:val="28"/>
        </w:rPr>
        <w:t>бам</w:t>
      </w:r>
      <w:proofErr w:type="spellEnd"/>
      <w:r w:rsidRPr="001A509B">
        <w:rPr>
          <w:color w:val="000000"/>
          <w:sz w:val="28"/>
          <w:szCs w:val="28"/>
        </w:rPr>
        <w:t xml:space="preserve">, </w:t>
      </w:r>
      <w:proofErr w:type="spellStart"/>
      <w:r w:rsidRPr="001A509B">
        <w:rPr>
          <w:color w:val="000000"/>
          <w:sz w:val="28"/>
          <w:szCs w:val="28"/>
        </w:rPr>
        <w:t>бам</w:t>
      </w:r>
      <w:proofErr w:type="spellEnd"/>
      <w:r w:rsidRPr="001A509B">
        <w:rPr>
          <w:color w:val="000000"/>
          <w:sz w:val="28"/>
          <w:szCs w:val="28"/>
        </w:rPr>
        <w:t xml:space="preserve"> – </w:t>
      </w:r>
      <w:proofErr w:type="spellStart"/>
      <w:r w:rsidRPr="001A509B">
        <w:rPr>
          <w:color w:val="000000"/>
          <w:sz w:val="28"/>
          <w:szCs w:val="28"/>
        </w:rPr>
        <w:t>бам</w:t>
      </w:r>
      <w:proofErr w:type="spellEnd"/>
      <w:r w:rsidRPr="001A509B">
        <w:rPr>
          <w:color w:val="000000"/>
          <w:sz w:val="28"/>
          <w:szCs w:val="28"/>
        </w:rPr>
        <w:t>,</w:t>
      </w:r>
      <w:r w:rsidR="0013405C" w:rsidRPr="001A509B">
        <w:rPr>
          <w:color w:val="404040"/>
          <w:spacing w:val="-6"/>
          <w:sz w:val="28"/>
          <w:szCs w:val="28"/>
        </w:rPr>
        <w:t xml:space="preserve"> </w:t>
      </w:r>
    </w:p>
    <w:p w:rsidR="00F76ABA" w:rsidRPr="001A509B" w:rsidRDefault="00F76ABA" w:rsidP="001A509B">
      <w:pPr>
        <w:pStyle w:val="a3"/>
        <w:spacing w:before="0" w:beforeAutospacing="0" w:after="240" w:afterAutospacing="0"/>
        <w:ind w:firstLine="709"/>
        <w:contextualSpacing/>
        <w:jc w:val="both"/>
        <w:rPr>
          <w:color w:val="404040"/>
          <w:spacing w:val="-6"/>
          <w:sz w:val="28"/>
          <w:szCs w:val="28"/>
        </w:rPr>
      </w:pPr>
      <w:r w:rsidRPr="001A509B">
        <w:rPr>
          <w:color w:val="000000"/>
          <w:sz w:val="28"/>
          <w:szCs w:val="28"/>
        </w:rPr>
        <w:t>Не осталось зайцев там.</w:t>
      </w:r>
    </w:p>
    <w:p w:rsidR="00F76ABA" w:rsidRPr="001A509B" w:rsidRDefault="00F76ABA" w:rsidP="001A509B">
      <w:pPr>
        <w:pStyle w:val="a3"/>
        <w:spacing w:before="0" w:beforeAutospacing="0" w:after="0" w:afterAutospacing="0"/>
        <w:ind w:firstLine="709"/>
        <w:contextualSpacing/>
        <w:rPr>
          <w:color w:val="000000"/>
          <w:sz w:val="28"/>
          <w:szCs w:val="28"/>
        </w:rPr>
      </w:pPr>
      <w:r w:rsidRPr="001A509B">
        <w:rPr>
          <w:color w:val="000000"/>
          <w:sz w:val="28"/>
          <w:szCs w:val="28"/>
        </w:rPr>
        <w:t>Зайцы пушек испугались,</w:t>
      </w:r>
    </w:p>
    <w:p w:rsidR="0013405C" w:rsidRPr="001A509B" w:rsidRDefault="00F76ABA" w:rsidP="001A509B">
      <w:pPr>
        <w:pStyle w:val="a3"/>
        <w:spacing w:before="0" w:beforeAutospacing="0" w:after="240" w:afterAutospacing="0"/>
        <w:ind w:firstLine="709"/>
        <w:contextualSpacing/>
        <w:jc w:val="both"/>
        <w:rPr>
          <w:color w:val="404040"/>
          <w:spacing w:val="-6"/>
          <w:sz w:val="28"/>
          <w:szCs w:val="28"/>
        </w:rPr>
      </w:pPr>
      <w:r w:rsidRPr="001A509B">
        <w:rPr>
          <w:color w:val="000000"/>
          <w:sz w:val="28"/>
          <w:szCs w:val="28"/>
        </w:rPr>
        <w:t>По кусточкам разбежались.</w:t>
      </w:r>
      <w:r w:rsidR="0013405C" w:rsidRPr="001A509B">
        <w:rPr>
          <w:color w:val="404040"/>
          <w:spacing w:val="-6"/>
          <w:sz w:val="28"/>
          <w:szCs w:val="28"/>
        </w:rPr>
        <w:t xml:space="preserve"> </w:t>
      </w:r>
    </w:p>
    <w:p w:rsidR="0013405C" w:rsidRPr="001A509B" w:rsidRDefault="006E4AB2" w:rsidP="001A509B">
      <w:pPr>
        <w:pStyle w:val="a3"/>
        <w:shd w:val="clear" w:color="auto" w:fill="FFFFFF"/>
        <w:spacing w:before="0" w:beforeAutospacing="0" w:after="0" w:afterAutospacing="0"/>
        <w:ind w:firstLine="709"/>
        <w:contextualSpacing/>
        <w:rPr>
          <w:color w:val="111111"/>
          <w:sz w:val="28"/>
          <w:szCs w:val="28"/>
        </w:rPr>
      </w:pPr>
      <w:r>
        <w:rPr>
          <w:color w:val="111111"/>
          <w:sz w:val="28"/>
          <w:szCs w:val="28"/>
        </w:rPr>
        <w:t>В сказках вы</w:t>
      </w:r>
      <w:r w:rsidR="0013405C" w:rsidRPr="001A509B">
        <w:rPr>
          <w:color w:val="111111"/>
          <w:sz w:val="28"/>
          <w:szCs w:val="28"/>
        </w:rPr>
        <w:t xml:space="preserve"> читали про царей. Какие цари в сказках? Капризны и своенравны, ленивы, умеют только приказывать да наказывать. Не таким был император Пётр I! И как сказал </w:t>
      </w:r>
      <w:proofErr w:type="spellStart"/>
      <w:r w:rsidR="0013405C" w:rsidRPr="001A509B">
        <w:rPr>
          <w:color w:val="111111"/>
          <w:sz w:val="28"/>
          <w:szCs w:val="28"/>
        </w:rPr>
        <w:t>А.</w:t>
      </w:r>
      <w:r w:rsidR="0013405C" w:rsidRPr="001A509B">
        <w:rPr>
          <w:color w:val="111111"/>
          <w:sz w:val="28"/>
          <w:szCs w:val="28"/>
          <w:u w:val="single"/>
          <w:bdr w:val="none" w:sz="0" w:space="0" w:color="auto" w:frame="1"/>
        </w:rPr>
        <w:t>Пушкин</w:t>
      </w:r>
      <w:proofErr w:type="spellEnd"/>
      <w:r w:rsidR="0013405C" w:rsidRPr="001A509B">
        <w:rPr>
          <w:color w:val="111111"/>
          <w:sz w:val="28"/>
          <w:szCs w:val="28"/>
        </w:rPr>
        <w:t>:</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Самодержавною рукой</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Он смело сеял просвещенье,</w:t>
      </w:r>
    </w:p>
    <w:p w:rsidR="0013405C" w:rsidRPr="001A509B" w:rsidRDefault="0013405C" w:rsidP="001A509B">
      <w:pPr>
        <w:pStyle w:val="a3"/>
        <w:shd w:val="clear" w:color="auto" w:fill="FFFFFF"/>
        <w:spacing w:before="0" w:beforeAutospacing="0" w:after="0" w:afterAutospacing="0"/>
        <w:ind w:firstLine="709"/>
        <w:contextualSpacing/>
        <w:rPr>
          <w:color w:val="111111"/>
          <w:sz w:val="28"/>
          <w:szCs w:val="28"/>
        </w:rPr>
      </w:pPr>
      <w:r w:rsidRPr="001A509B">
        <w:rPr>
          <w:color w:val="111111"/>
          <w:sz w:val="28"/>
          <w:szCs w:val="28"/>
          <w:u w:val="single"/>
          <w:bdr w:val="none" w:sz="0" w:space="0" w:color="auto" w:frame="1"/>
        </w:rPr>
        <w:t>Не презирал страны родной</w:t>
      </w:r>
      <w:r w:rsidRPr="001A509B">
        <w:rPr>
          <w:color w:val="111111"/>
          <w:sz w:val="28"/>
          <w:szCs w:val="28"/>
        </w:rPr>
        <w:t>:</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Он знал ее предназначенье.</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lastRenderedPageBreak/>
        <w:t>То академик, то герой,</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То мореплаватель, то плотник,</w:t>
      </w:r>
    </w:p>
    <w:p w:rsidR="0013405C" w:rsidRPr="001A509B"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Он всеобъемлющей душой</w:t>
      </w:r>
    </w:p>
    <w:p w:rsidR="0013405C" w:rsidRDefault="0013405C" w:rsidP="001A509B">
      <w:pPr>
        <w:pStyle w:val="a3"/>
        <w:shd w:val="clear" w:color="auto" w:fill="FFFFFF"/>
        <w:spacing w:before="225" w:beforeAutospacing="0" w:after="225" w:afterAutospacing="0"/>
        <w:ind w:firstLine="709"/>
        <w:contextualSpacing/>
        <w:rPr>
          <w:color w:val="111111"/>
          <w:sz w:val="28"/>
          <w:szCs w:val="28"/>
        </w:rPr>
      </w:pPr>
      <w:r w:rsidRPr="001A509B">
        <w:rPr>
          <w:color w:val="111111"/>
          <w:sz w:val="28"/>
          <w:szCs w:val="28"/>
        </w:rPr>
        <w:t>На троне вечный был работник.</w:t>
      </w:r>
    </w:p>
    <w:p w:rsidR="00AF2083" w:rsidRDefault="00AF2083" w:rsidP="001A509B">
      <w:pPr>
        <w:pStyle w:val="a3"/>
        <w:shd w:val="clear" w:color="auto" w:fill="FFFFFF"/>
        <w:spacing w:before="225" w:beforeAutospacing="0" w:after="225" w:afterAutospacing="0"/>
        <w:ind w:firstLine="709"/>
        <w:contextualSpacing/>
        <w:rPr>
          <w:color w:val="111111"/>
          <w:sz w:val="28"/>
          <w:szCs w:val="28"/>
        </w:rPr>
      </w:pPr>
      <w:r>
        <w:rPr>
          <w:color w:val="111111"/>
          <w:sz w:val="28"/>
          <w:szCs w:val="28"/>
        </w:rPr>
        <w:t>(разбор непонятных слов)</w:t>
      </w:r>
    </w:p>
    <w:p w:rsidR="00AF2083" w:rsidRPr="001A509B" w:rsidRDefault="00AF2083" w:rsidP="001A509B">
      <w:pPr>
        <w:pStyle w:val="a3"/>
        <w:shd w:val="clear" w:color="auto" w:fill="FFFFFF"/>
        <w:spacing w:before="225" w:beforeAutospacing="0" w:after="225" w:afterAutospacing="0"/>
        <w:ind w:firstLine="709"/>
        <w:contextualSpacing/>
        <w:rPr>
          <w:rStyle w:val="c0"/>
          <w:color w:val="111111"/>
          <w:sz w:val="28"/>
          <w:szCs w:val="28"/>
        </w:rPr>
      </w:pPr>
    </w:p>
    <w:p w:rsidR="0013405C" w:rsidRPr="00FB2D53" w:rsidRDefault="0013405C"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Александр Сергеевич Пушкин в своей поэме «Медный всадник» так описал мысли Петра I о строительстве Санкт-Петербурга:</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«...И думал он:</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Отсель грозить мы будем шведу,</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 xml:space="preserve">Здесь будет город </w:t>
      </w:r>
      <w:proofErr w:type="spellStart"/>
      <w:r w:rsidRPr="00FB2D53">
        <w:rPr>
          <w:spacing w:val="-6"/>
          <w:sz w:val="28"/>
          <w:szCs w:val="28"/>
        </w:rPr>
        <w:t>заложён</w:t>
      </w:r>
      <w:proofErr w:type="spellEnd"/>
    </w:p>
    <w:p w:rsidR="001A509B" w:rsidRPr="00FB2D53" w:rsidRDefault="0013405C" w:rsidP="001A509B">
      <w:pPr>
        <w:pStyle w:val="a3"/>
        <w:spacing w:before="0" w:beforeAutospacing="0" w:after="240" w:afterAutospacing="0"/>
        <w:ind w:firstLine="709"/>
        <w:contextualSpacing/>
        <w:jc w:val="both"/>
        <w:rPr>
          <w:spacing w:val="-6"/>
          <w:sz w:val="28"/>
          <w:szCs w:val="28"/>
        </w:rPr>
      </w:pPr>
      <w:r w:rsidRPr="00FB2D53">
        <w:rPr>
          <w:spacing w:val="-6"/>
          <w:sz w:val="28"/>
          <w:szCs w:val="28"/>
        </w:rPr>
        <w:t xml:space="preserve">Назло </w:t>
      </w:r>
      <w:r w:rsidR="001A509B" w:rsidRPr="00FB2D53">
        <w:rPr>
          <w:spacing w:val="-6"/>
          <w:sz w:val="28"/>
          <w:szCs w:val="28"/>
        </w:rPr>
        <w:t>надменному соседу.</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Природой нам здесь суждено</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В Европу прорубить окно,</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Ногою твердой стать при море.</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Сюда по новым им волнам</w:t>
      </w:r>
    </w:p>
    <w:p w:rsidR="001A509B" w:rsidRPr="00FB2D53" w:rsidRDefault="001A509B"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Все флаги в гости будут к нам,</w:t>
      </w:r>
    </w:p>
    <w:p w:rsidR="0013405C" w:rsidRPr="00FB2D53" w:rsidRDefault="0013405C" w:rsidP="001A509B">
      <w:pPr>
        <w:pStyle w:val="a3"/>
        <w:spacing w:before="0" w:beforeAutospacing="0" w:after="240" w:afterAutospacing="0"/>
        <w:ind w:firstLine="709"/>
        <w:contextualSpacing/>
        <w:jc w:val="both"/>
        <w:rPr>
          <w:spacing w:val="-6"/>
          <w:sz w:val="28"/>
          <w:szCs w:val="28"/>
        </w:rPr>
      </w:pPr>
      <w:r w:rsidRPr="00FB2D53">
        <w:rPr>
          <w:spacing w:val="-6"/>
          <w:sz w:val="28"/>
          <w:szCs w:val="28"/>
        </w:rPr>
        <w:t>И запируем на просторе</w:t>
      </w:r>
      <w:proofErr w:type="gramStart"/>
      <w:r w:rsidRPr="00FB2D53">
        <w:rPr>
          <w:spacing w:val="-6"/>
          <w:sz w:val="28"/>
          <w:szCs w:val="28"/>
        </w:rPr>
        <w:t>.»</w:t>
      </w:r>
      <w:proofErr w:type="gramEnd"/>
    </w:p>
    <w:p w:rsidR="0013405C" w:rsidRPr="00FB2D53" w:rsidRDefault="0013405C" w:rsidP="001A509B">
      <w:pPr>
        <w:pStyle w:val="a3"/>
        <w:spacing w:before="0" w:beforeAutospacing="0" w:after="240" w:afterAutospacing="0"/>
        <w:ind w:firstLine="709"/>
        <w:contextualSpacing/>
        <w:jc w:val="both"/>
        <w:rPr>
          <w:spacing w:val="-6"/>
          <w:sz w:val="28"/>
          <w:szCs w:val="28"/>
        </w:rPr>
      </w:pPr>
      <w:r w:rsidRPr="00FB2D53">
        <w:rPr>
          <w:spacing w:val="-6"/>
          <w:sz w:val="28"/>
          <w:szCs w:val="28"/>
        </w:rPr>
        <w:t>Слова поэта стали широко известными, и город Санкт-Петербург стали называть «окном в Европу», а о Петре I говорить: «Он прорубил окно в Европу». Это означает, что царь Пётр открыл пути для общения, торговли и сотрудничества с европейскими странами с помощью строительства Северной столицы – Санкт-Петербурга. Петр I мечтал наладить общение с европейскими торговцами, чтобы ввозить товары из заграницы, отправлять способных учеников на обучение и перенимать опыт европейских мастеров. А также России нужны были новые выходы к морю, чтобы открыть путь к другим странам и расположить свой флот в Балтии. Всё это стало возможным именно с появлением Санкт-Петербурга. При Петре он стал главным городом Российской империи, и от него были построены дороги к Нижнему Новгороду, Риге, Москве, а также гостиные дворы, таможни и биржи.</w:t>
      </w:r>
    </w:p>
    <w:p w:rsidR="008F4CCB" w:rsidRPr="00FB2D53" w:rsidRDefault="008F4CCB" w:rsidP="008F4CCB">
      <w:pPr>
        <w:pStyle w:val="c2"/>
        <w:shd w:val="clear" w:color="auto" w:fill="FFFFFF"/>
        <w:spacing w:before="0" w:beforeAutospacing="0" w:after="0" w:afterAutospacing="0"/>
        <w:ind w:firstLine="708"/>
        <w:contextualSpacing/>
        <w:rPr>
          <w:rStyle w:val="c0"/>
          <w:sz w:val="28"/>
          <w:szCs w:val="28"/>
        </w:rPr>
      </w:pPr>
      <w:r w:rsidRPr="00FB2D53">
        <w:rPr>
          <w:rStyle w:val="c0"/>
          <w:sz w:val="28"/>
          <w:szCs w:val="28"/>
        </w:rPr>
        <w:t>-Скажите, как вы думаете, что во времена Петра 1 называлось словом «биржа»? (ответы детей)</w:t>
      </w:r>
    </w:p>
    <w:p w:rsidR="0077218C" w:rsidRPr="00FB2D53" w:rsidRDefault="005B60FC" w:rsidP="00FD2D96">
      <w:pPr>
        <w:pStyle w:val="c2"/>
        <w:shd w:val="clear" w:color="auto" w:fill="FFFFFF"/>
        <w:spacing w:before="0" w:beforeAutospacing="0" w:after="0" w:afterAutospacing="0"/>
        <w:ind w:firstLine="709"/>
        <w:contextualSpacing/>
        <w:rPr>
          <w:rStyle w:val="c0"/>
          <w:rFonts w:ascii="Arial" w:hAnsi="Arial" w:cs="Arial"/>
          <w:sz w:val="27"/>
          <w:szCs w:val="27"/>
          <w:shd w:val="clear" w:color="auto" w:fill="FFFFFF"/>
        </w:rPr>
      </w:pPr>
      <w:r w:rsidRPr="00FB2D53">
        <w:rPr>
          <w:sz w:val="27"/>
          <w:szCs w:val="27"/>
          <w:shd w:val="clear" w:color="auto" w:fill="FFFFFF"/>
        </w:rPr>
        <w:t xml:space="preserve">Первая </w:t>
      </w:r>
      <w:r w:rsidR="0077218C" w:rsidRPr="00FB2D53">
        <w:rPr>
          <w:bCs/>
          <w:sz w:val="27"/>
          <w:szCs w:val="27"/>
          <w:shd w:val="clear" w:color="auto" w:fill="FFFFFF"/>
        </w:rPr>
        <w:t>биржа</w:t>
      </w:r>
      <w:r w:rsidRPr="00FB2D53">
        <w:rPr>
          <w:sz w:val="27"/>
          <w:szCs w:val="27"/>
          <w:shd w:val="clear" w:color="auto" w:fill="FFFFFF"/>
        </w:rPr>
        <w:t xml:space="preserve"> в России возникла по инициативе </w:t>
      </w:r>
      <w:r w:rsidR="0077218C" w:rsidRPr="00FB2D53">
        <w:rPr>
          <w:bCs/>
          <w:sz w:val="27"/>
          <w:szCs w:val="27"/>
          <w:shd w:val="clear" w:color="auto" w:fill="FFFFFF"/>
        </w:rPr>
        <w:t>Петра</w:t>
      </w:r>
      <w:r w:rsidRPr="00FB2D53">
        <w:rPr>
          <w:sz w:val="27"/>
          <w:szCs w:val="27"/>
          <w:shd w:val="clear" w:color="auto" w:fill="FFFFFF"/>
        </w:rPr>
        <w:t xml:space="preserve"> </w:t>
      </w:r>
      <w:r w:rsidR="0077218C" w:rsidRPr="00FB2D53">
        <w:rPr>
          <w:bCs/>
          <w:sz w:val="27"/>
          <w:szCs w:val="27"/>
          <w:shd w:val="clear" w:color="auto" w:fill="FFFFFF"/>
        </w:rPr>
        <w:t>I</w:t>
      </w:r>
      <w:r w:rsidRPr="00FB2D53">
        <w:rPr>
          <w:sz w:val="27"/>
          <w:szCs w:val="27"/>
          <w:shd w:val="clear" w:color="auto" w:fill="FFFFFF"/>
        </w:rPr>
        <w:t xml:space="preserve"> </w:t>
      </w:r>
      <w:proofErr w:type="gramStart"/>
      <w:r w:rsidR="0077218C" w:rsidRPr="00FB2D53">
        <w:rPr>
          <w:sz w:val="27"/>
          <w:szCs w:val="27"/>
          <w:shd w:val="clear" w:color="auto" w:fill="FFFFFF"/>
        </w:rPr>
        <w:t>в начале</w:t>
      </w:r>
      <w:proofErr w:type="gramEnd"/>
      <w:r w:rsidR="0077218C" w:rsidRPr="00FB2D53">
        <w:rPr>
          <w:sz w:val="27"/>
          <w:szCs w:val="27"/>
          <w:shd w:val="clear" w:color="auto" w:fill="FFFFFF"/>
        </w:rPr>
        <w:t xml:space="preserve"> XVIII в. Она была общей – </w:t>
      </w:r>
      <w:proofErr w:type="spellStart"/>
      <w:r w:rsidR="0077218C" w:rsidRPr="00FB2D53">
        <w:rPr>
          <w:sz w:val="27"/>
          <w:szCs w:val="27"/>
          <w:shd w:val="clear" w:color="auto" w:fill="FFFFFF"/>
        </w:rPr>
        <w:t>товарно</w:t>
      </w:r>
      <w:proofErr w:type="spellEnd"/>
      <w:r w:rsidRPr="00FB2D53">
        <w:rPr>
          <w:sz w:val="27"/>
          <w:szCs w:val="27"/>
          <w:shd w:val="clear" w:color="auto" w:fill="FFFFFF"/>
        </w:rPr>
        <w:t xml:space="preserve"> </w:t>
      </w:r>
      <w:r w:rsidR="0077218C" w:rsidRPr="00FB2D53">
        <w:rPr>
          <w:sz w:val="27"/>
          <w:szCs w:val="27"/>
          <w:shd w:val="clear" w:color="auto" w:fill="FFFFFF"/>
        </w:rPr>
        <w:t>- сырьевой с элементами торговли фондами</w:t>
      </w:r>
      <w:r w:rsidR="0077218C" w:rsidRPr="00FB2D53">
        <w:rPr>
          <w:rFonts w:ascii="Arial" w:hAnsi="Arial" w:cs="Arial"/>
          <w:sz w:val="27"/>
          <w:szCs w:val="27"/>
          <w:shd w:val="clear" w:color="auto" w:fill="FFFFFF"/>
        </w:rPr>
        <w:t>.</w:t>
      </w:r>
    </w:p>
    <w:p w:rsidR="0077218C" w:rsidRPr="00FB2D53" w:rsidRDefault="005B60FC" w:rsidP="00FD2D96">
      <w:pPr>
        <w:ind w:firstLine="709"/>
        <w:contextualSpacing/>
        <w:rPr>
          <w:rFonts w:ascii="Times New Roman" w:hAnsi="Times New Roman" w:cs="Times New Roman"/>
          <w:sz w:val="28"/>
          <w:szCs w:val="28"/>
          <w:shd w:val="clear" w:color="auto" w:fill="FFFFFF"/>
        </w:rPr>
      </w:pPr>
      <w:proofErr w:type="spellStart"/>
      <w:r w:rsidRPr="00FB2D53">
        <w:rPr>
          <w:rFonts w:ascii="Times New Roman" w:hAnsi="Times New Roman" w:cs="Times New Roman"/>
          <w:sz w:val="28"/>
          <w:szCs w:val="28"/>
          <w:shd w:val="clear" w:color="auto" w:fill="FFFFFF"/>
        </w:rPr>
        <w:t>Австе́рия</w:t>
      </w:r>
      <w:proofErr w:type="spellEnd"/>
      <w:r w:rsidRPr="00FB2D53">
        <w:rPr>
          <w:rFonts w:ascii="Times New Roman" w:hAnsi="Times New Roman" w:cs="Times New Roman"/>
          <w:sz w:val="28"/>
          <w:szCs w:val="28"/>
          <w:shd w:val="clear" w:color="auto" w:fill="FFFFFF"/>
        </w:rPr>
        <w:t xml:space="preserve">, или </w:t>
      </w:r>
      <w:proofErr w:type="spellStart"/>
      <w:r w:rsidR="008F4CCB" w:rsidRPr="00FB2D53">
        <w:rPr>
          <w:rFonts w:ascii="Times New Roman" w:hAnsi="Times New Roman" w:cs="Times New Roman"/>
          <w:bCs/>
          <w:sz w:val="28"/>
          <w:szCs w:val="28"/>
          <w:shd w:val="clear" w:color="auto" w:fill="FFFFFF"/>
        </w:rPr>
        <w:t>аустерия</w:t>
      </w:r>
      <w:proofErr w:type="spellEnd"/>
      <w:r w:rsidRPr="00FB2D53">
        <w:rPr>
          <w:rFonts w:ascii="Times New Roman" w:hAnsi="Times New Roman" w:cs="Times New Roman"/>
          <w:sz w:val="28"/>
          <w:szCs w:val="28"/>
          <w:shd w:val="clear" w:color="auto" w:fill="FFFFFF"/>
        </w:rPr>
        <w:t xml:space="preserve"> </w:t>
      </w:r>
      <w:r w:rsidR="008F4CCB" w:rsidRPr="00FB2D53">
        <w:rPr>
          <w:rFonts w:ascii="Times New Roman" w:hAnsi="Times New Roman" w:cs="Times New Roman"/>
          <w:sz w:val="28"/>
          <w:szCs w:val="28"/>
          <w:shd w:val="clear" w:color="auto" w:fill="FFFFFF"/>
        </w:rPr>
        <w:t>(от греч</w:t>
      </w:r>
      <w:proofErr w:type="gramStart"/>
      <w:r w:rsidR="008F4CCB" w:rsidRPr="00FB2D53">
        <w:rPr>
          <w:rFonts w:ascii="Times New Roman" w:hAnsi="Times New Roman" w:cs="Times New Roman"/>
          <w:sz w:val="28"/>
          <w:szCs w:val="28"/>
          <w:shd w:val="clear" w:color="auto" w:fill="FFFFFF"/>
        </w:rPr>
        <w:t>.</w:t>
      </w:r>
      <w:proofErr w:type="gramEnd"/>
      <w:r w:rsidR="008F4CCB" w:rsidRPr="00FB2D53">
        <w:rPr>
          <w:rFonts w:ascii="Times New Roman" w:hAnsi="Times New Roman" w:cs="Times New Roman"/>
          <w:sz w:val="28"/>
          <w:szCs w:val="28"/>
          <w:shd w:val="clear" w:color="auto" w:fill="FFFFFF"/>
        </w:rPr>
        <w:t xml:space="preserve"> </w:t>
      </w:r>
      <w:proofErr w:type="spellStart"/>
      <w:r w:rsidR="008F4CCB" w:rsidRPr="00FB2D53">
        <w:rPr>
          <w:rFonts w:ascii="Times New Roman" w:hAnsi="Times New Roman" w:cs="Times New Roman"/>
          <w:sz w:val="28"/>
          <w:szCs w:val="28"/>
          <w:shd w:val="clear" w:color="auto" w:fill="FFFFFF"/>
        </w:rPr>
        <w:t>Ιστι</w:t>
      </w:r>
      <w:proofErr w:type="spellEnd"/>
      <w:r w:rsidRPr="00FB2D53">
        <w:rPr>
          <w:rFonts w:ascii="Times New Roman" w:hAnsi="Times New Roman" w:cs="Times New Roman"/>
          <w:sz w:val="28"/>
          <w:szCs w:val="28"/>
          <w:shd w:val="clear" w:color="auto" w:fill="FFFFFF"/>
        </w:rPr>
        <w:t xml:space="preserve">αστηριον, </w:t>
      </w:r>
      <w:proofErr w:type="gramStart"/>
      <w:r w:rsidRPr="00FB2D53">
        <w:rPr>
          <w:rFonts w:ascii="Times New Roman" w:hAnsi="Times New Roman" w:cs="Times New Roman"/>
          <w:sz w:val="28"/>
          <w:szCs w:val="28"/>
          <w:shd w:val="clear" w:color="auto" w:fill="FFFFFF"/>
        </w:rPr>
        <w:t>т</w:t>
      </w:r>
      <w:proofErr w:type="gramEnd"/>
      <w:r w:rsidRPr="00FB2D53">
        <w:rPr>
          <w:rFonts w:ascii="Times New Roman" w:hAnsi="Times New Roman" w:cs="Times New Roman"/>
          <w:sz w:val="28"/>
          <w:szCs w:val="28"/>
          <w:shd w:val="clear" w:color="auto" w:fill="FFFFFF"/>
        </w:rPr>
        <w:t xml:space="preserve">рактир; лат. </w:t>
      </w:r>
      <w:proofErr w:type="spellStart"/>
      <w:r w:rsidR="008F4CCB" w:rsidRPr="00FB2D53">
        <w:rPr>
          <w:rFonts w:ascii="Times New Roman" w:hAnsi="Times New Roman" w:cs="Times New Roman"/>
          <w:bCs/>
          <w:sz w:val="28"/>
          <w:szCs w:val="28"/>
          <w:shd w:val="clear" w:color="auto" w:fill="FFFFFF"/>
        </w:rPr>
        <w:t>austeria</w:t>
      </w:r>
      <w:proofErr w:type="spellEnd"/>
      <w:r w:rsidR="008F4CCB" w:rsidRPr="00FB2D53">
        <w:rPr>
          <w:rFonts w:ascii="Times New Roman" w:hAnsi="Times New Roman" w:cs="Times New Roman"/>
          <w:sz w:val="28"/>
          <w:szCs w:val="28"/>
          <w:shd w:val="clear" w:color="auto" w:fill="FFFFFF"/>
        </w:rPr>
        <w:t xml:space="preserve">; итал. </w:t>
      </w:r>
      <w:proofErr w:type="spellStart"/>
      <w:r w:rsidR="008F4CCB" w:rsidRPr="00FB2D53">
        <w:rPr>
          <w:rFonts w:ascii="Times New Roman" w:hAnsi="Times New Roman" w:cs="Times New Roman"/>
          <w:sz w:val="28"/>
          <w:szCs w:val="28"/>
          <w:shd w:val="clear" w:color="auto" w:fill="FFFFFF"/>
        </w:rPr>
        <w:t>osteria</w:t>
      </w:r>
      <w:proofErr w:type="spellEnd"/>
      <w:r w:rsidR="008F4CCB" w:rsidRPr="00FB2D53">
        <w:rPr>
          <w:rFonts w:ascii="Times New Roman" w:hAnsi="Times New Roman" w:cs="Times New Roman"/>
          <w:sz w:val="28"/>
          <w:szCs w:val="28"/>
          <w:shd w:val="clear" w:color="auto" w:fill="FFFFFF"/>
        </w:rPr>
        <w:t>, харчевня; поль</w:t>
      </w:r>
      <w:r w:rsidRPr="00FB2D53">
        <w:rPr>
          <w:rFonts w:ascii="Times New Roman" w:hAnsi="Times New Roman" w:cs="Times New Roman"/>
          <w:sz w:val="28"/>
          <w:szCs w:val="28"/>
          <w:shd w:val="clear" w:color="auto" w:fill="FFFFFF"/>
        </w:rPr>
        <w:t xml:space="preserve">ск. </w:t>
      </w:r>
      <w:proofErr w:type="spellStart"/>
      <w:r w:rsidRPr="00FB2D53">
        <w:rPr>
          <w:rFonts w:ascii="Times New Roman" w:hAnsi="Times New Roman" w:cs="Times New Roman"/>
          <w:sz w:val="28"/>
          <w:szCs w:val="28"/>
          <w:shd w:val="clear" w:color="auto" w:fill="FFFFFF"/>
        </w:rPr>
        <w:t>austina</w:t>
      </w:r>
      <w:proofErr w:type="spellEnd"/>
      <w:r w:rsidRPr="00FB2D53">
        <w:rPr>
          <w:rFonts w:ascii="Times New Roman" w:hAnsi="Times New Roman" w:cs="Times New Roman"/>
          <w:sz w:val="28"/>
          <w:szCs w:val="28"/>
          <w:shd w:val="clear" w:color="auto" w:fill="FFFFFF"/>
        </w:rPr>
        <w:t xml:space="preserve">, </w:t>
      </w:r>
      <w:proofErr w:type="spellStart"/>
      <w:r w:rsidRPr="00FB2D53">
        <w:rPr>
          <w:rFonts w:ascii="Times New Roman" w:hAnsi="Times New Roman" w:cs="Times New Roman"/>
          <w:sz w:val="28"/>
          <w:szCs w:val="28"/>
          <w:shd w:val="clear" w:color="auto" w:fill="FFFFFF"/>
        </w:rPr>
        <w:t>странноприимница</w:t>
      </w:r>
      <w:proofErr w:type="spellEnd"/>
      <w:r w:rsidRPr="00FB2D53">
        <w:rPr>
          <w:rFonts w:ascii="Times New Roman" w:hAnsi="Times New Roman" w:cs="Times New Roman"/>
          <w:sz w:val="28"/>
          <w:szCs w:val="28"/>
          <w:shd w:val="clear" w:color="auto" w:fill="FFFFFF"/>
        </w:rPr>
        <w:t xml:space="preserve">) - в России при. </w:t>
      </w:r>
      <w:proofErr w:type="gramStart"/>
      <w:r w:rsidR="008F4CCB" w:rsidRPr="00FB2D53">
        <w:rPr>
          <w:rFonts w:ascii="Times New Roman" w:hAnsi="Times New Roman" w:cs="Times New Roman"/>
          <w:bCs/>
          <w:sz w:val="28"/>
          <w:szCs w:val="28"/>
          <w:shd w:val="clear" w:color="auto" w:fill="FFFFFF"/>
        </w:rPr>
        <w:t>Петре</w:t>
      </w:r>
      <w:proofErr w:type="gramEnd"/>
      <w:r w:rsidRPr="00FB2D53">
        <w:rPr>
          <w:rFonts w:ascii="Times New Roman" w:hAnsi="Times New Roman" w:cs="Times New Roman"/>
          <w:sz w:val="28"/>
          <w:szCs w:val="28"/>
          <w:shd w:val="clear" w:color="auto" w:fill="FFFFFF"/>
        </w:rPr>
        <w:t xml:space="preserve"> </w:t>
      </w:r>
      <w:r w:rsidR="008F4CCB" w:rsidRPr="00FB2D53">
        <w:rPr>
          <w:rFonts w:ascii="Times New Roman" w:hAnsi="Times New Roman" w:cs="Times New Roman"/>
          <w:sz w:val="28"/>
          <w:szCs w:val="28"/>
          <w:shd w:val="clear" w:color="auto" w:fill="FFFFFF"/>
        </w:rPr>
        <w:t>Великом ресторац</w:t>
      </w:r>
      <w:r w:rsidRPr="00FB2D53">
        <w:rPr>
          <w:rFonts w:ascii="Times New Roman" w:hAnsi="Times New Roman" w:cs="Times New Roman"/>
          <w:sz w:val="28"/>
          <w:szCs w:val="28"/>
          <w:shd w:val="clear" w:color="auto" w:fill="FFFFFF"/>
        </w:rPr>
        <w:t xml:space="preserve">ия, питейный дом [1], гостиница </w:t>
      </w:r>
      <w:r w:rsidR="008F4CCB" w:rsidRPr="00FB2D53">
        <w:rPr>
          <w:rFonts w:ascii="Times New Roman" w:hAnsi="Times New Roman" w:cs="Times New Roman"/>
          <w:bCs/>
          <w:sz w:val="28"/>
          <w:szCs w:val="28"/>
          <w:shd w:val="clear" w:color="auto" w:fill="FFFFFF"/>
        </w:rPr>
        <w:t>и</w:t>
      </w:r>
      <w:r w:rsidRPr="00FB2D53">
        <w:rPr>
          <w:rFonts w:ascii="Times New Roman" w:hAnsi="Times New Roman" w:cs="Times New Roman"/>
          <w:sz w:val="28"/>
          <w:szCs w:val="28"/>
          <w:shd w:val="clear" w:color="auto" w:fill="FFFFFF"/>
        </w:rPr>
        <w:t xml:space="preserve"> почти клуб для иноземцев </w:t>
      </w:r>
      <w:r w:rsidR="008F4CCB" w:rsidRPr="00FB2D53">
        <w:rPr>
          <w:rFonts w:ascii="Times New Roman" w:hAnsi="Times New Roman" w:cs="Times New Roman"/>
          <w:bCs/>
          <w:sz w:val="28"/>
          <w:szCs w:val="28"/>
          <w:shd w:val="clear" w:color="auto" w:fill="FFFFFF"/>
        </w:rPr>
        <w:t>и</w:t>
      </w:r>
      <w:r w:rsidRPr="00FB2D53">
        <w:rPr>
          <w:rFonts w:ascii="Times New Roman" w:hAnsi="Times New Roman" w:cs="Times New Roman"/>
          <w:sz w:val="28"/>
          <w:szCs w:val="28"/>
          <w:shd w:val="clear" w:color="auto" w:fill="FFFFFF"/>
        </w:rPr>
        <w:t xml:space="preserve"> </w:t>
      </w:r>
      <w:r w:rsidR="008F4CCB" w:rsidRPr="00FB2D53">
        <w:rPr>
          <w:rFonts w:ascii="Times New Roman" w:hAnsi="Times New Roman" w:cs="Times New Roman"/>
          <w:sz w:val="28"/>
          <w:szCs w:val="28"/>
          <w:shd w:val="clear" w:color="auto" w:fill="FFFFFF"/>
        </w:rPr>
        <w:t>русской знат</w:t>
      </w:r>
      <w:r w:rsidRPr="00FB2D53">
        <w:rPr>
          <w:rFonts w:ascii="Times New Roman" w:hAnsi="Times New Roman" w:cs="Times New Roman"/>
          <w:sz w:val="28"/>
          <w:szCs w:val="28"/>
          <w:shd w:val="clear" w:color="auto" w:fill="FFFFFF"/>
        </w:rPr>
        <w:t xml:space="preserve">и, устроенный на западный манер </w:t>
      </w:r>
      <w:r w:rsidR="008F4CCB" w:rsidRPr="00FB2D53">
        <w:rPr>
          <w:rFonts w:ascii="Times New Roman" w:hAnsi="Times New Roman" w:cs="Times New Roman"/>
          <w:bCs/>
          <w:sz w:val="28"/>
          <w:szCs w:val="28"/>
          <w:shd w:val="clear" w:color="auto" w:fill="FFFFFF"/>
        </w:rPr>
        <w:t>и</w:t>
      </w:r>
      <w:r w:rsidRPr="00FB2D53">
        <w:rPr>
          <w:rFonts w:ascii="Times New Roman" w:hAnsi="Times New Roman" w:cs="Times New Roman"/>
          <w:sz w:val="28"/>
          <w:szCs w:val="28"/>
          <w:shd w:val="clear" w:color="auto" w:fill="FFFFFF"/>
        </w:rPr>
        <w:t xml:space="preserve"> </w:t>
      </w:r>
      <w:r w:rsidR="008F4CCB" w:rsidRPr="00FB2D53">
        <w:rPr>
          <w:rFonts w:ascii="Times New Roman" w:hAnsi="Times New Roman" w:cs="Times New Roman"/>
          <w:sz w:val="28"/>
          <w:szCs w:val="28"/>
          <w:shd w:val="clear" w:color="auto" w:fill="FFFFFF"/>
        </w:rPr>
        <w:t>по приказу царя после его ознакомления с европейским бытом.</w:t>
      </w:r>
    </w:p>
    <w:p w:rsidR="008F4CCB" w:rsidRPr="00FB2D53" w:rsidRDefault="008F4CCB" w:rsidP="00FD2D96">
      <w:pPr>
        <w:ind w:firstLine="709"/>
        <w:contextualSpacing/>
        <w:rPr>
          <w:rFonts w:ascii="Times New Roman" w:hAnsi="Times New Roman" w:cs="Times New Roman"/>
          <w:sz w:val="28"/>
          <w:szCs w:val="28"/>
          <w:shd w:val="clear" w:color="auto" w:fill="FBFBFB"/>
        </w:rPr>
      </w:pPr>
      <w:r w:rsidRPr="00FB2D53">
        <w:rPr>
          <w:rFonts w:ascii="Times New Roman" w:hAnsi="Times New Roman" w:cs="Times New Roman"/>
          <w:sz w:val="28"/>
          <w:szCs w:val="28"/>
          <w:shd w:val="clear" w:color="auto" w:fill="FFFFFF"/>
        </w:rPr>
        <w:t>Печатня-типография</w:t>
      </w:r>
      <w:r w:rsidR="00C51583" w:rsidRPr="00FB2D53">
        <w:rPr>
          <w:rFonts w:ascii="Times New Roman" w:hAnsi="Times New Roman" w:cs="Times New Roman"/>
          <w:sz w:val="28"/>
          <w:szCs w:val="28"/>
          <w:shd w:val="clear" w:color="auto" w:fill="FFFFFF"/>
        </w:rPr>
        <w:t>.</w:t>
      </w:r>
      <w:r w:rsidRPr="00FB2D53">
        <w:rPr>
          <w:rFonts w:ascii="Times New Roman" w:hAnsi="Times New Roman" w:cs="Times New Roman"/>
          <w:sz w:val="28"/>
          <w:szCs w:val="28"/>
          <w:shd w:val="clear" w:color="auto" w:fill="FFFFFF"/>
        </w:rPr>
        <w:t xml:space="preserve"> </w:t>
      </w:r>
      <w:r w:rsidR="00C51583" w:rsidRPr="00FB2D53">
        <w:rPr>
          <w:rFonts w:ascii="Times New Roman" w:hAnsi="Times New Roman" w:cs="Times New Roman"/>
          <w:sz w:val="28"/>
          <w:szCs w:val="28"/>
          <w:shd w:val="clear" w:color="auto" w:fill="FBFBFB"/>
        </w:rPr>
        <w:t xml:space="preserve">Книгопечатание </w:t>
      </w:r>
      <w:r w:rsidRPr="00FB2D53">
        <w:rPr>
          <w:rFonts w:ascii="Times New Roman" w:hAnsi="Times New Roman" w:cs="Times New Roman"/>
          <w:bCs/>
          <w:sz w:val="28"/>
          <w:szCs w:val="28"/>
          <w:shd w:val="clear" w:color="auto" w:fill="FBFBFB"/>
        </w:rPr>
        <w:t>при</w:t>
      </w:r>
      <w:r w:rsidR="00C51583" w:rsidRPr="00FB2D53">
        <w:rPr>
          <w:rFonts w:ascii="Times New Roman" w:hAnsi="Times New Roman" w:cs="Times New Roman"/>
          <w:sz w:val="28"/>
          <w:szCs w:val="28"/>
          <w:shd w:val="clear" w:color="auto" w:fill="FBFBFB"/>
        </w:rPr>
        <w:t xml:space="preserve"> </w:t>
      </w:r>
      <w:r w:rsidRPr="00FB2D53">
        <w:rPr>
          <w:rFonts w:ascii="Times New Roman" w:hAnsi="Times New Roman" w:cs="Times New Roman"/>
          <w:bCs/>
          <w:sz w:val="28"/>
          <w:szCs w:val="28"/>
          <w:shd w:val="clear" w:color="auto" w:fill="FBFBFB"/>
        </w:rPr>
        <w:t>Петре</w:t>
      </w:r>
      <w:r w:rsidR="00C51583" w:rsidRPr="00FB2D53">
        <w:rPr>
          <w:rFonts w:ascii="Times New Roman" w:hAnsi="Times New Roman" w:cs="Times New Roman"/>
          <w:sz w:val="28"/>
          <w:szCs w:val="28"/>
          <w:shd w:val="clear" w:color="auto" w:fill="FBFBFB"/>
        </w:rPr>
        <w:t xml:space="preserve"> </w:t>
      </w:r>
      <w:r w:rsidRPr="00FB2D53">
        <w:rPr>
          <w:rFonts w:ascii="Times New Roman" w:hAnsi="Times New Roman" w:cs="Times New Roman"/>
          <w:bCs/>
          <w:sz w:val="28"/>
          <w:szCs w:val="28"/>
          <w:shd w:val="clear" w:color="auto" w:fill="FBFBFB"/>
        </w:rPr>
        <w:t>I</w:t>
      </w:r>
      <w:r w:rsidR="00C51583" w:rsidRPr="00FB2D53">
        <w:rPr>
          <w:rFonts w:ascii="Times New Roman" w:hAnsi="Times New Roman" w:cs="Times New Roman"/>
          <w:sz w:val="28"/>
          <w:szCs w:val="28"/>
          <w:shd w:val="clear" w:color="auto" w:fill="FBFBFB"/>
        </w:rPr>
        <w:t xml:space="preserve"> получило быстрое развитие, как </w:t>
      </w:r>
      <w:r w:rsidRPr="00FB2D53">
        <w:rPr>
          <w:rFonts w:ascii="Times New Roman" w:hAnsi="Times New Roman" w:cs="Times New Roman"/>
          <w:bCs/>
          <w:sz w:val="28"/>
          <w:szCs w:val="28"/>
          <w:shd w:val="clear" w:color="auto" w:fill="FBFBFB"/>
        </w:rPr>
        <w:t>и</w:t>
      </w:r>
      <w:r w:rsidR="00C51583" w:rsidRPr="00FB2D53">
        <w:rPr>
          <w:rFonts w:ascii="Times New Roman" w:hAnsi="Times New Roman" w:cs="Times New Roman"/>
          <w:sz w:val="28"/>
          <w:szCs w:val="28"/>
          <w:shd w:val="clear" w:color="auto" w:fill="FBFBFB"/>
        </w:rPr>
        <w:t xml:space="preserve"> </w:t>
      </w:r>
      <w:r w:rsidRPr="00FB2D53">
        <w:rPr>
          <w:rFonts w:ascii="Times New Roman" w:hAnsi="Times New Roman" w:cs="Times New Roman"/>
          <w:sz w:val="28"/>
          <w:szCs w:val="28"/>
          <w:shd w:val="clear" w:color="auto" w:fill="FBFBFB"/>
        </w:rPr>
        <w:t>прочие сферы жизни российского общества.</w:t>
      </w:r>
    </w:p>
    <w:p w:rsidR="008F4CCB" w:rsidRPr="00FB2D53" w:rsidRDefault="008F4CCB" w:rsidP="00FD2D96">
      <w:pPr>
        <w:ind w:firstLine="709"/>
        <w:contextualSpacing/>
        <w:rPr>
          <w:rFonts w:ascii="Times New Roman" w:hAnsi="Times New Roman" w:cs="Times New Roman"/>
          <w:sz w:val="28"/>
          <w:szCs w:val="28"/>
          <w:shd w:val="clear" w:color="auto" w:fill="FFFFFF"/>
        </w:rPr>
      </w:pPr>
      <w:r w:rsidRPr="00FB2D53">
        <w:rPr>
          <w:rFonts w:ascii="Times New Roman" w:hAnsi="Times New Roman" w:cs="Times New Roman"/>
          <w:bCs/>
          <w:sz w:val="28"/>
          <w:szCs w:val="28"/>
          <w:shd w:val="clear" w:color="auto" w:fill="FFFFFF"/>
        </w:rPr>
        <w:lastRenderedPageBreak/>
        <w:t>Торговые</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bCs/>
          <w:sz w:val="28"/>
          <w:szCs w:val="28"/>
          <w:shd w:val="clear" w:color="auto" w:fill="FFFFFF"/>
        </w:rPr>
        <w:t>ряды</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 xml:space="preserve"> здание, предназначенное для торговли, разделённое на ячейки (лавки), объединённые открытой галереей. Часто на втором этаже располагались жилые комнаты, в которых жили владельцы лавок.</w:t>
      </w:r>
    </w:p>
    <w:p w:rsidR="008F4CCB" w:rsidRPr="00FB2D53" w:rsidRDefault="008F4CCB" w:rsidP="00FD2D96">
      <w:pPr>
        <w:ind w:firstLine="709"/>
        <w:contextualSpacing/>
        <w:rPr>
          <w:rFonts w:ascii="Times New Roman" w:hAnsi="Times New Roman" w:cs="Times New Roman"/>
          <w:sz w:val="28"/>
          <w:szCs w:val="28"/>
          <w:shd w:val="clear" w:color="auto" w:fill="FFFFFF"/>
        </w:rPr>
      </w:pPr>
      <w:r w:rsidRPr="00FB2D53">
        <w:rPr>
          <w:rFonts w:ascii="Times New Roman" w:hAnsi="Times New Roman" w:cs="Times New Roman"/>
          <w:bCs/>
          <w:sz w:val="28"/>
          <w:szCs w:val="28"/>
          <w:shd w:val="clear" w:color="auto" w:fill="FFFFFF"/>
        </w:rPr>
        <w:t>Гостиными</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bCs/>
          <w:sz w:val="28"/>
          <w:szCs w:val="28"/>
          <w:shd w:val="clear" w:color="auto" w:fill="FFFFFF"/>
        </w:rPr>
        <w:t>дворами</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bCs/>
          <w:sz w:val="28"/>
          <w:szCs w:val="28"/>
          <w:shd w:val="clear" w:color="auto" w:fill="FFFFFF"/>
        </w:rPr>
        <w:t>назывались</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торговые комплексы со</w:t>
      </w:r>
      <w:r w:rsidR="00C51583" w:rsidRPr="00FB2D53">
        <w:rPr>
          <w:rFonts w:ascii="Times New Roman" w:hAnsi="Times New Roman" w:cs="Times New Roman"/>
          <w:sz w:val="28"/>
          <w:szCs w:val="28"/>
          <w:shd w:val="clear" w:color="auto" w:fill="FFFFFF"/>
        </w:rPr>
        <w:t xml:space="preserve"> складами, гостями же в старину </w:t>
      </w:r>
      <w:r w:rsidRPr="00FB2D53">
        <w:rPr>
          <w:rFonts w:ascii="Times New Roman" w:hAnsi="Times New Roman" w:cs="Times New Roman"/>
          <w:bCs/>
          <w:sz w:val="28"/>
          <w:szCs w:val="28"/>
          <w:shd w:val="clear" w:color="auto" w:fill="FFFFFF"/>
        </w:rPr>
        <w:t>называли</w:t>
      </w:r>
      <w:r w:rsidR="00C51583" w:rsidRPr="00FB2D53">
        <w:rPr>
          <w:rFonts w:ascii="Times New Roman" w:hAnsi="Times New Roman" w:cs="Times New Roman"/>
          <w:sz w:val="28"/>
          <w:szCs w:val="28"/>
          <w:shd w:val="clear" w:color="auto" w:fill="FFFFFF"/>
        </w:rPr>
        <w:t xml:space="preserve"> купцов. Первый </w:t>
      </w:r>
      <w:r w:rsidRPr="00FB2D53">
        <w:rPr>
          <w:rFonts w:ascii="Times New Roman" w:hAnsi="Times New Roman" w:cs="Times New Roman"/>
          <w:bCs/>
          <w:sz w:val="28"/>
          <w:szCs w:val="28"/>
          <w:shd w:val="clear" w:color="auto" w:fill="FFFFFF"/>
        </w:rPr>
        <w:t>гостиный</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bCs/>
          <w:sz w:val="28"/>
          <w:szCs w:val="28"/>
          <w:shd w:val="clear" w:color="auto" w:fill="FFFFFF"/>
        </w:rPr>
        <w:t>двор</w:t>
      </w:r>
      <w:r w:rsidRPr="00FB2D53">
        <w:rPr>
          <w:rFonts w:ascii="Times New Roman" w:hAnsi="Times New Roman" w:cs="Times New Roman"/>
          <w:sz w:val="28"/>
          <w:szCs w:val="28"/>
          <w:shd w:val="clear" w:color="auto" w:fill="FFFFFF"/>
        </w:rPr>
        <w:t>, выстроенный в 1705 г., находился на Троицкой площади на</w:t>
      </w:r>
      <w:proofErr w:type="gramStart"/>
      <w:r w:rsidRPr="00FB2D53">
        <w:rPr>
          <w:rFonts w:ascii="Times New Roman" w:hAnsi="Times New Roman" w:cs="Times New Roman"/>
          <w:sz w:val="28"/>
          <w:szCs w:val="28"/>
          <w:shd w:val="clear" w:color="auto" w:fill="FFFFFF"/>
        </w:rPr>
        <w:t xml:space="preserve"> С</w:t>
      </w:r>
      <w:proofErr w:type="gramEnd"/>
      <w:r w:rsidRPr="00FB2D53">
        <w:rPr>
          <w:rFonts w:ascii="Times New Roman" w:hAnsi="Times New Roman" w:cs="Times New Roman"/>
          <w:sz w:val="28"/>
          <w:szCs w:val="28"/>
          <w:shd w:val="clear" w:color="auto" w:fill="FFFFFF"/>
        </w:rPr>
        <w:t xml:space="preserve">анкт- Петербургском острове, второй, созданный по проекту Доменико </w:t>
      </w:r>
      <w:proofErr w:type="spellStart"/>
      <w:r w:rsidRPr="00FB2D53">
        <w:rPr>
          <w:rFonts w:ascii="Times New Roman" w:hAnsi="Times New Roman" w:cs="Times New Roman"/>
          <w:sz w:val="28"/>
          <w:szCs w:val="28"/>
          <w:shd w:val="clear" w:color="auto" w:fill="FFFFFF"/>
        </w:rPr>
        <w:t>Трезини</w:t>
      </w:r>
      <w:proofErr w:type="spellEnd"/>
      <w:r w:rsidRPr="00FB2D53">
        <w:rPr>
          <w:rFonts w:ascii="Times New Roman" w:hAnsi="Times New Roman" w:cs="Times New Roman"/>
          <w:sz w:val="28"/>
          <w:szCs w:val="28"/>
          <w:shd w:val="clear" w:color="auto" w:fill="FFFFFF"/>
        </w:rPr>
        <w:t xml:space="preserve"> в 1722 г. – на Тучковой набережной...</w:t>
      </w:r>
    </w:p>
    <w:p w:rsidR="008F4CCB" w:rsidRPr="00FB2D53" w:rsidRDefault="008F4CCB" w:rsidP="00FD2D96">
      <w:pPr>
        <w:ind w:firstLine="709"/>
        <w:contextualSpacing/>
        <w:rPr>
          <w:rFonts w:ascii="Times New Roman" w:hAnsi="Times New Roman" w:cs="Times New Roman"/>
          <w:sz w:val="28"/>
          <w:szCs w:val="28"/>
          <w:shd w:val="clear" w:color="auto" w:fill="FFFFFF"/>
        </w:rPr>
      </w:pPr>
      <w:r w:rsidRPr="00FB2D53">
        <w:rPr>
          <w:rFonts w:ascii="Times New Roman" w:hAnsi="Times New Roman" w:cs="Times New Roman"/>
          <w:bCs/>
          <w:sz w:val="28"/>
          <w:szCs w:val="28"/>
          <w:shd w:val="clear" w:color="auto" w:fill="FFFFFF"/>
        </w:rPr>
        <w:t>Слово</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w:t>
      </w:r>
      <w:r w:rsidRPr="00FB2D53">
        <w:rPr>
          <w:rFonts w:ascii="Times New Roman" w:hAnsi="Times New Roman" w:cs="Times New Roman"/>
          <w:bCs/>
          <w:sz w:val="28"/>
          <w:szCs w:val="28"/>
          <w:shd w:val="clear" w:color="auto" w:fill="FFFFFF"/>
        </w:rPr>
        <w:t>таможня</w:t>
      </w:r>
      <w:r w:rsidR="00C51583" w:rsidRPr="00FB2D53">
        <w:rPr>
          <w:rFonts w:ascii="Times New Roman" w:hAnsi="Times New Roman" w:cs="Times New Roman"/>
          <w:sz w:val="28"/>
          <w:szCs w:val="28"/>
          <w:shd w:val="clear" w:color="auto" w:fill="FFFFFF"/>
        </w:rPr>
        <w:t xml:space="preserve">» имеет тюркское происхождение </w:t>
      </w:r>
      <w:r w:rsidRPr="00FB2D53">
        <w:rPr>
          <w:rFonts w:ascii="Times New Roman" w:hAnsi="Times New Roman" w:cs="Times New Roman"/>
          <w:bCs/>
          <w:sz w:val="28"/>
          <w:szCs w:val="28"/>
          <w:shd w:val="clear" w:color="auto" w:fill="FFFFFF"/>
        </w:rPr>
        <w:t>и</w:t>
      </w:r>
      <w:r w:rsidR="00C51583" w:rsidRPr="00FB2D53">
        <w:rPr>
          <w:rFonts w:ascii="Times New Roman" w:hAnsi="Times New Roman" w:cs="Times New Roman"/>
          <w:sz w:val="28"/>
          <w:szCs w:val="28"/>
          <w:shd w:val="clear" w:color="auto" w:fill="FFFFFF"/>
        </w:rPr>
        <w:t xml:space="preserve"> восходит к </w:t>
      </w:r>
      <w:r w:rsidRPr="00FB2D53">
        <w:rPr>
          <w:rFonts w:ascii="Times New Roman" w:hAnsi="Times New Roman" w:cs="Times New Roman"/>
          <w:bCs/>
          <w:sz w:val="28"/>
          <w:szCs w:val="28"/>
          <w:shd w:val="clear" w:color="auto" w:fill="FFFFFF"/>
        </w:rPr>
        <w:t>слову</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 xml:space="preserve">«тамга» — знак, определяющий принадлежность к какому-то роду или племени. </w:t>
      </w:r>
    </w:p>
    <w:p w:rsidR="008F4CCB" w:rsidRPr="00FB2D53" w:rsidRDefault="008F4CCB" w:rsidP="00FD2D96">
      <w:pPr>
        <w:ind w:firstLine="709"/>
        <w:contextualSpacing/>
        <w:rPr>
          <w:rFonts w:ascii="Times New Roman" w:hAnsi="Times New Roman" w:cs="Times New Roman"/>
          <w:sz w:val="28"/>
          <w:szCs w:val="28"/>
          <w:shd w:val="clear" w:color="auto" w:fill="FFFFFF"/>
        </w:rPr>
      </w:pPr>
      <w:proofErr w:type="spellStart"/>
      <w:r w:rsidRPr="00FB2D53">
        <w:rPr>
          <w:rFonts w:ascii="Times New Roman" w:hAnsi="Times New Roman" w:cs="Times New Roman"/>
          <w:bCs/>
          <w:sz w:val="28"/>
          <w:szCs w:val="28"/>
          <w:shd w:val="clear" w:color="auto" w:fill="FFFFFF"/>
        </w:rPr>
        <w:t>Тракти́</w:t>
      </w:r>
      <w:proofErr w:type="gramStart"/>
      <w:r w:rsidRPr="00FB2D53">
        <w:rPr>
          <w:rFonts w:ascii="Times New Roman" w:hAnsi="Times New Roman" w:cs="Times New Roman"/>
          <w:bCs/>
          <w:sz w:val="28"/>
          <w:szCs w:val="28"/>
          <w:shd w:val="clear" w:color="auto" w:fill="FFFFFF"/>
        </w:rPr>
        <w:t>р</w:t>
      </w:r>
      <w:proofErr w:type="spellEnd"/>
      <w:proofErr w:type="gramEnd"/>
      <w:r w:rsidR="00C51583" w:rsidRPr="00FB2D53">
        <w:rPr>
          <w:rFonts w:ascii="Times New Roman" w:hAnsi="Times New Roman" w:cs="Times New Roman"/>
          <w:sz w:val="28"/>
          <w:szCs w:val="28"/>
          <w:shd w:val="clear" w:color="auto" w:fill="FFFFFF"/>
        </w:rPr>
        <w:t xml:space="preserve"> – устаревшее </w:t>
      </w:r>
      <w:r w:rsidRPr="00FB2D53">
        <w:rPr>
          <w:rFonts w:ascii="Times New Roman" w:hAnsi="Times New Roman" w:cs="Times New Roman"/>
          <w:bCs/>
          <w:sz w:val="28"/>
          <w:szCs w:val="28"/>
          <w:shd w:val="clear" w:color="auto" w:fill="FFFFFF"/>
        </w:rPr>
        <w:t>название</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г</w:t>
      </w:r>
      <w:r w:rsidR="00C51583" w:rsidRPr="00FB2D53">
        <w:rPr>
          <w:rFonts w:ascii="Times New Roman" w:hAnsi="Times New Roman" w:cs="Times New Roman"/>
          <w:sz w:val="28"/>
          <w:szCs w:val="28"/>
          <w:shd w:val="clear" w:color="auto" w:fill="FFFFFF"/>
        </w:rPr>
        <w:t xml:space="preserve">остиницы или постоялого двора с </w:t>
      </w:r>
      <w:r w:rsidRPr="00FB2D53">
        <w:rPr>
          <w:rFonts w:ascii="Times New Roman" w:hAnsi="Times New Roman" w:cs="Times New Roman"/>
          <w:bCs/>
          <w:sz w:val="28"/>
          <w:szCs w:val="28"/>
          <w:shd w:val="clear" w:color="auto" w:fill="FFFFFF"/>
        </w:rPr>
        <w:t>харчевней</w:t>
      </w:r>
      <w:r w:rsidR="00C51583" w:rsidRPr="00FB2D53">
        <w:rPr>
          <w:rFonts w:ascii="Times New Roman" w:hAnsi="Times New Roman" w:cs="Times New Roman"/>
          <w:sz w:val="28"/>
          <w:szCs w:val="28"/>
          <w:shd w:val="clear" w:color="auto" w:fill="FFFFFF"/>
        </w:rPr>
        <w:t xml:space="preserve"> или </w:t>
      </w:r>
      <w:r w:rsidRPr="00FB2D53">
        <w:rPr>
          <w:rFonts w:ascii="Times New Roman" w:hAnsi="Times New Roman" w:cs="Times New Roman"/>
          <w:bCs/>
          <w:sz w:val="28"/>
          <w:szCs w:val="28"/>
          <w:shd w:val="clear" w:color="auto" w:fill="FFFFFF"/>
        </w:rPr>
        <w:t>рестораном</w:t>
      </w:r>
      <w:r w:rsidRPr="00FB2D53">
        <w:rPr>
          <w:rFonts w:ascii="Times New Roman" w:hAnsi="Times New Roman" w:cs="Times New Roman"/>
          <w:sz w:val="28"/>
          <w:szCs w:val="28"/>
          <w:shd w:val="clear" w:color="auto" w:fill="FFFFFF"/>
        </w:rPr>
        <w:t>, обычно</w:t>
      </w:r>
      <w:r w:rsidR="00C51583" w:rsidRPr="00FB2D53">
        <w:rPr>
          <w:rFonts w:ascii="Times New Roman" w:hAnsi="Times New Roman" w:cs="Times New Roman"/>
          <w:sz w:val="28"/>
          <w:szCs w:val="28"/>
          <w:shd w:val="clear" w:color="auto" w:fill="FFFFFF"/>
        </w:rPr>
        <w:t xml:space="preserve"> невысокого класса. Этимология. </w:t>
      </w:r>
      <w:r w:rsidRPr="00FB2D53">
        <w:rPr>
          <w:rFonts w:ascii="Times New Roman" w:hAnsi="Times New Roman" w:cs="Times New Roman"/>
          <w:bCs/>
          <w:sz w:val="28"/>
          <w:szCs w:val="28"/>
          <w:shd w:val="clear" w:color="auto" w:fill="FFFFFF"/>
        </w:rPr>
        <w:t>Слово</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sz w:val="28"/>
          <w:szCs w:val="28"/>
          <w:shd w:val="clear" w:color="auto" w:fill="FFFFFF"/>
        </w:rPr>
        <w:t>«</w:t>
      </w:r>
      <w:r w:rsidRPr="00FB2D53">
        <w:rPr>
          <w:rFonts w:ascii="Times New Roman" w:hAnsi="Times New Roman" w:cs="Times New Roman"/>
          <w:bCs/>
          <w:sz w:val="28"/>
          <w:szCs w:val="28"/>
          <w:shd w:val="clear" w:color="auto" w:fill="FFFFFF"/>
        </w:rPr>
        <w:t>трактир</w:t>
      </w:r>
      <w:r w:rsidRPr="00FB2D53">
        <w:rPr>
          <w:rFonts w:ascii="Times New Roman" w:hAnsi="Times New Roman" w:cs="Times New Roman"/>
          <w:sz w:val="28"/>
          <w:szCs w:val="28"/>
          <w:shd w:val="clear" w:color="auto" w:fill="FFFFFF"/>
        </w:rPr>
        <w:t>» появля</w:t>
      </w:r>
      <w:r w:rsidR="00C51583" w:rsidRPr="00FB2D53">
        <w:rPr>
          <w:rFonts w:ascii="Times New Roman" w:hAnsi="Times New Roman" w:cs="Times New Roman"/>
          <w:sz w:val="28"/>
          <w:szCs w:val="28"/>
          <w:shd w:val="clear" w:color="auto" w:fill="FFFFFF"/>
        </w:rPr>
        <w:t xml:space="preserve">ется в русском языке во времена </w:t>
      </w:r>
      <w:r w:rsidRPr="00FB2D53">
        <w:rPr>
          <w:rFonts w:ascii="Times New Roman" w:hAnsi="Times New Roman" w:cs="Times New Roman"/>
          <w:bCs/>
          <w:sz w:val="28"/>
          <w:szCs w:val="28"/>
          <w:shd w:val="clear" w:color="auto" w:fill="FFFFFF"/>
        </w:rPr>
        <w:t>Петра</w:t>
      </w:r>
      <w:r w:rsidR="00C51583" w:rsidRPr="00FB2D53">
        <w:rPr>
          <w:rFonts w:ascii="Times New Roman" w:hAnsi="Times New Roman" w:cs="Times New Roman"/>
          <w:sz w:val="28"/>
          <w:szCs w:val="28"/>
          <w:shd w:val="clear" w:color="auto" w:fill="FFFFFF"/>
        </w:rPr>
        <w:t xml:space="preserve"> </w:t>
      </w:r>
      <w:r w:rsidRPr="00FB2D53">
        <w:rPr>
          <w:rFonts w:ascii="Times New Roman" w:hAnsi="Times New Roman" w:cs="Times New Roman"/>
          <w:bCs/>
          <w:sz w:val="28"/>
          <w:szCs w:val="28"/>
          <w:shd w:val="clear" w:color="auto" w:fill="FFFFFF"/>
        </w:rPr>
        <w:t>I</w:t>
      </w:r>
      <w:r w:rsidRPr="00FB2D53">
        <w:rPr>
          <w:rFonts w:ascii="Times New Roman" w:hAnsi="Times New Roman" w:cs="Times New Roman"/>
          <w:sz w:val="28"/>
          <w:szCs w:val="28"/>
          <w:shd w:val="clear" w:color="auto" w:fill="FFFFFF"/>
        </w:rPr>
        <w:t xml:space="preserve">. </w:t>
      </w:r>
    </w:p>
    <w:p w:rsidR="008F4CCB" w:rsidRPr="00FB2D53" w:rsidRDefault="008F4CCB" w:rsidP="00FD2D96">
      <w:pPr>
        <w:ind w:firstLine="709"/>
        <w:contextualSpacing/>
        <w:rPr>
          <w:rFonts w:ascii="Times New Roman" w:hAnsi="Times New Roman" w:cs="Times New Roman"/>
          <w:sz w:val="28"/>
          <w:szCs w:val="28"/>
          <w:shd w:val="clear" w:color="auto" w:fill="FFFFFF"/>
        </w:rPr>
      </w:pPr>
      <w:r w:rsidRPr="00FB2D53">
        <w:rPr>
          <w:rFonts w:ascii="Times New Roman" w:hAnsi="Times New Roman" w:cs="Times New Roman"/>
          <w:sz w:val="28"/>
          <w:szCs w:val="28"/>
          <w:shd w:val="clear" w:color="auto" w:fill="FFFFFF"/>
        </w:rPr>
        <w:t>Фармация-аптека</w:t>
      </w:r>
    </w:p>
    <w:p w:rsidR="001A509B" w:rsidRPr="001A509B" w:rsidRDefault="001A509B"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 xml:space="preserve">Многое сделал </w:t>
      </w:r>
      <w:r w:rsidR="00FB2D53">
        <w:rPr>
          <w:rStyle w:val="c0"/>
          <w:color w:val="000000"/>
          <w:sz w:val="28"/>
          <w:szCs w:val="28"/>
        </w:rPr>
        <w:t xml:space="preserve">Пётр </w:t>
      </w:r>
      <w:r w:rsidR="00FB2D53">
        <w:rPr>
          <w:rStyle w:val="c0"/>
          <w:color w:val="000000"/>
          <w:sz w:val="28"/>
          <w:szCs w:val="28"/>
          <w:lang w:val="en-US"/>
        </w:rPr>
        <w:t>I</w:t>
      </w:r>
      <w:r w:rsidRPr="001A509B">
        <w:rPr>
          <w:rStyle w:val="c0"/>
          <w:color w:val="000000"/>
          <w:sz w:val="28"/>
          <w:szCs w:val="28"/>
        </w:rPr>
        <w:t xml:space="preserve"> для России. При Петре год стал начинаться с 1 января, и на Новый год при Петре впервые стали наряжать елки. При Петре впервые ста</w:t>
      </w:r>
      <w:r w:rsidR="00FB2D53">
        <w:rPr>
          <w:rStyle w:val="c0"/>
          <w:color w:val="000000"/>
          <w:sz w:val="28"/>
          <w:szCs w:val="28"/>
        </w:rPr>
        <w:t xml:space="preserve">ли выпускать газеты. При Петре </w:t>
      </w:r>
      <w:r w:rsidR="00FB2D53">
        <w:rPr>
          <w:rStyle w:val="c0"/>
          <w:color w:val="000000"/>
          <w:sz w:val="28"/>
          <w:szCs w:val="28"/>
          <w:lang w:val="en-US"/>
        </w:rPr>
        <w:t>I</w:t>
      </w:r>
      <w:r w:rsidRPr="001A509B">
        <w:rPr>
          <w:rStyle w:val="c0"/>
          <w:color w:val="000000"/>
          <w:sz w:val="28"/>
          <w:szCs w:val="28"/>
        </w:rPr>
        <w:t xml:space="preserve"> впервые были учреждены ордена за бое</w:t>
      </w:r>
      <w:r w:rsidR="00FB2D53">
        <w:rPr>
          <w:rStyle w:val="c0"/>
          <w:color w:val="000000"/>
          <w:sz w:val="28"/>
          <w:szCs w:val="28"/>
        </w:rPr>
        <w:t xml:space="preserve">вые заслуги. При Петре впервые </w:t>
      </w:r>
      <w:r w:rsidRPr="001A509B">
        <w:rPr>
          <w:rStyle w:val="c0"/>
          <w:color w:val="000000"/>
          <w:sz w:val="28"/>
          <w:szCs w:val="28"/>
        </w:rPr>
        <w:t>в России появилась вилка, картошка.</w:t>
      </w:r>
    </w:p>
    <w:p w:rsidR="001A509B" w:rsidRPr="001A509B" w:rsidRDefault="001A509B"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-Ребята, как вам кажетс</w:t>
      </w:r>
      <w:r w:rsidR="00FB2D53">
        <w:rPr>
          <w:rStyle w:val="c0"/>
          <w:color w:val="000000"/>
          <w:sz w:val="28"/>
          <w:szCs w:val="28"/>
        </w:rPr>
        <w:t xml:space="preserve">я, каким был русский царь Пётр </w:t>
      </w:r>
      <w:r w:rsidR="00FB2D53">
        <w:rPr>
          <w:rStyle w:val="c0"/>
          <w:color w:val="000000"/>
          <w:sz w:val="28"/>
          <w:szCs w:val="28"/>
          <w:lang w:val="en-US"/>
        </w:rPr>
        <w:t>I</w:t>
      </w:r>
      <w:r w:rsidRPr="001A509B">
        <w:rPr>
          <w:rStyle w:val="c0"/>
          <w:color w:val="000000"/>
          <w:sz w:val="28"/>
          <w:szCs w:val="28"/>
        </w:rPr>
        <w:t>? (Рассуждения детей) Нам поможет разобраться в этом игра «Хорошо</w:t>
      </w:r>
      <w:r w:rsidR="00FB2D53" w:rsidRPr="00FB2D53">
        <w:rPr>
          <w:rStyle w:val="c0"/>
          <w:color w:val="000000"/>
          <w:sz w:val="28"/>
          <w:szCs w:val="28"/>
        </w:rPr>
        <w:t xml:space="preserve"> </w:t>
      </w:r>
      <w:r w:rsidRPr="001A509B">
        <w:rPr>
          <w:rStyle w:val="c0"/>
          <w:color w:val="000000"/>
          <w:sz w:val="28"/>
          <w:szCs w:val="28"/>
        </w:rPr>
        <w:t>-</w:t>
      </w:r>
      <w:r w:rsidR="00FB2D53" w:rsidRPr="00FB2D53">
        <w:rPr>
          <w:rStyle w:val="c0"/>
          <w:color w:val="000000"/>
          <w:sz w:val="28"/>
          <w:szCs w:val="28"/>
        </w:rPr>
        <w:t xml:space="preserve"> </w:t>
      </w:r>
      <w:r w:rsidRPr="001A509B">
        <w:rPr>
          <w:rStyle w:val="c0"/>
          <w:color w:val="000000"/>
          <w:sz w:val="28"/>
          <w:szCs w:val="28"/>
        </w:rPr>
        <w:t>плохо»</w:t>
      </w:r>
    </w:p>
    <w:p w:rsidR="001A509B" w:rsidRPr="001A509B" w:rsidRDefault="001A509B"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-Маленький царевич Пётр любил трудиться, учиться. Это хорошо или плохо? Почему?</w:t>
      </w:r>
    </w:p>
    <w:p w:rsidR="001A509B" w:rsidRPr="001A509B" w:rsidRDefault="001A509B"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-Царевич Пётр дружил со всеми мальчиками: и богатыми, и бедными. Это хорошо или плохо?</w:t>
      </w:r>
    </w:p>
    <w:p w:rsidR="001A509B" w:rsidRPr="001A509B" w:rsidRDefault="001A509B" w:rsidP="001A509B">
      <w:pPr>
        <w:pStyle w:val="c2"/>
        <w:shd w:val="clear" w:color="auto" w:fill="FFFFFF"/>
        <w:spacing w:before="0" w:beforeAutospacing="0" w:after="0" w:afterAutospacing="0"/>
        <w:ind w:firstLine="709"/>
        <w:contextualSpacing/>
        <w:rPr>
          <w:color w:val="000000"/>
          <w:sz w:val="28"/>
          <w:szCs w:val="28"/>
        </w:rPr>
      </w:pPr>
      <w:r w:rsidRPr="001A509B">
        <w:rPr>
          <w:rStyle w:val="c0"/>
          <w:color w:val="000000"/>
          <w:sz w:val="28"/>
          <w:szCs w:val="28"/>
        </w:rPr>
        <w:t>-Царь Пётр русский флот построил. Это хорошо или плохо? Почему России было бы плохо, если бы не было флота?</w:t>
      </w:r>
    </w:p>
    <w:p w:rsidR="001A509B" w:rsidRPr="001A509B" w:rsidRDefault="00FB2D53" w:rsidP="001A509B">
      <w:pPr>
        <w:pStyle w:val="c2"/>
        <w:shd w:val="clear" w:color="auto" w:fill="FFFFFF"/>
        <w:spacing w:before="0" w:beforeAutospacing="0" w:after="0" w:afterAutospacing="0"/>
        <w:ind w:firstLine="709"/>
        <w:contextualSpacing/>
        <w:rPr>
          <w:color w:val="000000"/>
          <w:sz w:val="28"/>
          <w:szCs w:val="28"/>
        </w:rPr>
      </w:pPr>
      <w:r>
        <w:rPr>
          <w:rStyle w:val="c0"/>
          <w:color w:val="000000"/>
          <w:sz w:val="28"/>
          <w:szCs w:val="28"/>
        </w:rPr>
        <w:t xml:space="preserve">-Пётр </w:t>
      </w:r>
      <w:r>
        <w:rPr>
          <w:rStyle w:val="c0"/>
          <w:color w:val="000000"/>
          <w:sz w:val="28"/>
          <w:szCs w:val="28"/>
          <w:lang w:val="en-US"/>
        </w:rPr>
        <w:t>I</w:t>
      </w:r>
      <w:r w:rsidR="001A509B" w:rsidRPr="001A509B">
        <w:rPr>
          <w:rStyle w:val="c0"/>
          <w:color w:val="000000"/>
          <w:sz w:val="28"/>
          <w:szCs w:val="28"/>
        </w:rPr>
        <w:t xml:space="preserve"> построил</w:t>
      </w:r>
      <w:proofErr w:type="gramStart"/>
      <w:r w:rsidR="001A509B" w:rsidRPr="001A509B">
        <w:rPr>
          <w:rStyle w:val="c0"/>
          <w:color w:val="000000"/>
          <w:sz w:val="28"/>
          <w:szCs w:val="28"/>
        </w:rPr>
        <w:t xml:space="preserve"> С</w:t>
      </w:r>
      <w:proofErr w:type="gramEnd"/>
      <w:r w:rsidR="001A509B" w:rsidRPr="001A509B">
        <w:rPr>
          <w:rStyle w:val="c0"/>
          <w:color w:val="000000"/>
          <w:sz w:val="28"/>
          <w:szCs w:val="28"/>
        </w:rPr>
        <w:t>анкт – Петербург. Это хорошо или плохо? Что в этом строительстве нельзя считать хорошим?</w:t>
      </w:r>
    </w:p>
    <w:p w:rsidR="00B45BEF" w:rsidRPr="001A509B" w:rsidRDefault="001A509B" w:rsidP="001A509B">
      <w:pPr>
        <w:pStyle w:val="a3"/>
        <w:spacing w:before="0" w:beforeAutospacing="0" w:after="0" w:afterAutospacing="0"/>
        <w:ind w:firstLine="709"/>
        <w:contextualSpacing/>
        <w:rPr>
          <w:color w:val="000000"/>
          <w:sz w:val="28"/>
          <w:szCs w:val="28"/>
        </w:rPr>
      </w:pPr>
      <w:r w:rsidRPr="001A509B">
        <w:rPr>
          <w:rStyle w:val="c0"/>
          <w:color w:val="000000"/>
          <w:sz w:val="28"/>
          <w:szCs w:val="28"/>
        </w:rPr>
        <w:t>Вот такой интересный человек жил в нашей стране.</w:t>
      </w:r>
    </w:p>
    <w:p w:rsidR="00891A80" w:rsidRPr="002C10EF" w:rsidRDefault="00891A80"/>
    <w:sectPr w:rsidR="00891A80" w:rsidRPr="002C1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31"/>
    <w:rsid w:val="0013405C"/>
    <w:rsid w:val="00141A1D"/>
    <w:rsid w:val="001A509B"/>
    <w:rsid w:val="002C10EF"/>
    <w:rsid w:val="00421EC8"/>
    <w:rsid w:val="005B60FC"/>
    <w:rsid w:val="006219EB"/>
    <w:rsid w:val="006C4931"/>
    <w:rsid w:val="006E4AB2"/>
    <w:rsid w:val="00721E01"/>
    <w:rsid w:val="0077218C"/>
    <w:rsid w:val="00891A80"/>
    <w:rsid w:val="008F17D9"/>
    <w:rsid w:val="008F4CCB"/>
    <w:rsid w:val="009733B8"/>
    <w:rsid w:val="00AF2083"/>
    <w:rsid w:val="00B45BEF"/>
    <w:rsid w:val="00BD5B42"/>
    <w:rsid w:val="00C16FBC"/>
    <w:rsid w:val="00C51583"/>
    <w:rsid w:val="00F76ABA"/>
    <w:rsid w:val="00FB2D53"/>
    <w:rsid w:val="00FD2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21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1EC8"/>
  </w:style>
  <w:style w:type="paragraph" w:styleId="a3">
    <w:name w:val="Normal (Web)"/>
    <w:basedOn w:val="a"/>
    <w:uiPriority w:val="99"/>
    <w:unhideWhenUsed/>
    <w:rsid w:val="00B45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1A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21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1EC8"/>
  </w:style>
  <w:style w:type="paragraph" w:styleId="a3">
    <w:name w:val="Normal (Web)"/>
    <w:basedOn w:val="a"/>
    <w:uiPriority w:val="99"/>
    <w:unhideWhenUsed/>
    <w:rsid w:val="00B45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1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4540">
      <w:bodyDiv w:val="1"/>
      <w:marLeft w:val="0"/>
      <w:marRight w:val="0"/>
      <w:marTop w:val="0"/>
      <w:marBottom w:val="0"/>
      <w:divBdr>
        <w:top w:val="none" w:sz="0" w:space="0" w:color="auto"/>
        <w:left w:val="none" w:sz="0" w:space="0" w:color="auto"/>
        <w:bottom w:val="none" w:sz="0" w:space="0" w:color="auto"/>
        <w:right w:val="none" w:sz="0" w:space="0" w:color="auto"/>
      </w:divBdr>
    </w:div>
    <w:div w:id="250819897">
      <w:bodyDiv w:val="1"/>
      <w:marLeft w:val="0"/>
      <w:marRight w:val="0"/>
      <w:marTop w:val="0"/>
      <w:marBottom w:val="0"/>
      <w:divBdr>
        <w:top w:val="none" w:sz="0" w:space="0" w:color="auto"/>
        <w:left w:val="none" w:sz="0" w:space="0" w:color="auto"/>
        <w:bottom w:val="none" w:sz="0" w:space="0" w:color="auto"/>
        <w:right w:val="none" w:sz="0" w:space="0" w:color="auto"/>
      </w:divBdr>
    </w:div>
    <w:div w:id="369846055">
      <w:bodyDiv w:val="1"/>
      <w:marLeft w:val="0"/>
      <w:marRight w:val="0"/>
      <w:marTop w:val="0"/>
      <w:marBottom w:val="0"/>
      <w:divBdr>
        <w:top w:val="none" w:sz="0" w:space="0" w:color="auto"/>
        <w:left w:val="none" w:sz="0" w:space="0" w:color="auto"/>
        <w:bottom w:val="none" w:sz="0" w:space="0" w:color="auto"/>
        <w:right w:val="none" w:sz="0" w:space="0" w:color="auto"/>
      </w:divBdr>
    </w:div>
    <w:div w:id="575166414">
      <w:bodyDiv w:val="1"/>
      <w:marLeft w:val="0"/>
      <w:marRight w:val="0"/>
      <w:marTop w:val="0"/>
      <w:marBottom w:val="0"/>
      <w:divBdr>
        <w:top w:val="none" w:sz="0" w:space="0" w:color="auto"/>
        <w:left w:val="none" w:sz="0" w:space="0" w:color="auto"/>
        <w:bottom w:val="none" w:sz="0" w:space="0" w:color="auto"/>
        <w:right w:val="none" w:sz="0" w:space="0" w:color="auto"/>
      </w:divBdr>
    </w:div>
    <w:div w:id="1016270507">
      <w:bodyDiv w:val="1"/>
      <w:marLeft w:val="0"/>
      <w:marRight w:val="0"/>
      <w:marTop w:val="0"/>
      <w:marBottom w:val="0"/>
      <w:divBdr>
        <w:top w:val="none" w:sz="0" w:space="0" w:color="auto"/>
        <w:left w:val="none" w:sz="0" w:space="0" w:color="auto"/>
        <w:bottom w:val="none" w:sz="0" w:space="0" w:color="auto"/>
        <w:right w:val="none" w:sz="0" w:space="0" w:color="auto"/>
      </w:divBdr>
    </w:div>
    <w:div w:id="1036198295">
      <w:bodyDiv w:val="1"/>
      <w:marLeft w:val="0"/>
      <w:marRight w:val="0"/>
      <w:marTop w:val="0"/>
      <w:marBottom w:val="0"/>
      <w:divBdr>
        <w:top w:val="none" w:sz="0" w:space="0" w:color="auto"/>
        <w:left w:val="none" w:sz="0" w:space="0" w:color="auto"/>
        <w:bottom w:val="none" w:sz="0" w:space="0" w:color="auto"/>
        <w:right w:val="none" w:sz="0" w:space="0" w:color="auto"/>
      </w:divBdr>
    </w:div>
    <w:div w:id="1199002841">
      <w:bodyDiv w:val="1"/>
      <w:marLeft w:val="0"/>
      <w:marRight w:val="0"/>
      <w:marTop w:val="0"/>
      <w:marBottom w:val="0"/>
      <w:divBdr>
        <w:top w:val="none" w:sz="0" w:space="0" w:color="auto"/>
        <w:left w:val="none" w:sz="0" w:space="0" w:color="auto"/>
        <w:bottom w:val="none" w:sz="0" w:space="0" w:color="auto"/>
        <w:right w:val="none" w:sz="0" w:space="0" w:color="auto"/>
      </w:divBdr>
    </w:div>
    <w:div w:id="1601797664">
      <w:bodyDiv w:val="1"/>
      <w:marLeft w:val="0"/>
      <w:marRight w:val="0"/>
      <w:marTop w:val="0"/>
      <w:marBottom w:val="0"/>
      <w:divBdr>
        <w:top w:val="none" w:sz="0" w:space="0" w:color="auto"/>
        <w:left w:val="none" w:sz="0" w:space="0" w:color="auto"/>
        <w:bottom w:val="none" w:sz="0" w:space="0" w:color="auto"/>
        <w:right w:val="none" w:sz="0" w:space="0" w:color="auto"/>
      </w:divBdr>
    </w:div>
    <w:div w:id="1701466054">
      <w:bodyDiv w:val="1"/>
      <w:marLeft w:val="0"/>
      <w:marRight w:val="0"/>
      <w:marTop w:val="0"/>
      <w:marBottom w:val="0"/>
      <w:divBdr>
        <w:top w:val="none" w:sz="0" w:space="0" w:color="auto"/>
        <w:left w:val="none" w:sz="0" w:space="0" w:color="auto"/>
        <w:bottom w:val="none" w:sz="0" w:space="0" w:color="auto"/>
        <w:right w:val="none" w:sz="0" w:space="0" w:color="auto"/>
      </w:divBdr>
    </w:div>
    <w:div w:id="201379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Lenovo</cp:lastModifiedBy>
  <cp:revision>7</cp:revision>
  <dcterms:created xsi:type="dcterms:W3CDTF">2021-10-27T11:43:00Z</dcterms:created>
  <dcterms:modified xsi:type="dcterms:W3CDTF">2021-11-01T04:20:00Z</dcterms:modified>
</cp:coreProperties>
</file>