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5A" w:rsidRPr="00370894" w:rsidRDefault="00370894" w:rsidP="0042025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45"/>
          <w:szCs w:val="45"/>
          <w:lang w:eastAsia="ru-RU"/>
        </w:rPr>
      </w:pPr>
      <w:proofErr w:type="spellStart"/>
      <w:r w:rsidRPr="00370894">
        <w:rPr>
          <w:rFonts w:ascii="Times New Roman" w:eastAsia="Times New Roman" w:hAnsi="Times New Roman" w:cs="Times New Roman"/>
          <w:color w:val="C00000"/>
          <w:kern w:val="36"/>
          <w:sz w:val="45"/>
          <w:szCs w:val="45"/>
          <w:lang w:eastAsia="ru-RU"/>
        </w:rPr>
        <w:t>Хонякина</w:t>
      </w:r>
      <w:proofErr w:type="spellEnd"/>
      <w:r w:rsidRPr="00370894">
        <w:rPr>
          <w:rFonts w:ascii="Times New Roman" w:eastAsia="Times New Roman" w:hAnsi="Times New Roman" w:cs="Times New Roman"/>
          <w:color w:val="C00000"/>
          <w:kern w:val="36"/>
          <w:sz w:val="45"/>
          <w:szCs w:val="45"/>
          <w:lang w:eastAsia="ru-RU"/>
        </w:rPr>
        <w:t xml:space="preserve"> Т.Ю.</w:t>
      </w:r>
    </w:p>
    <w:p w:rsidR="00F565C5" w:rsidRDefault="0042025A" w:rsidP="0042025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</w:pPr>
      <w:r w:rsidRPr="0042025A"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  <w:t xml:space="preserve">Консультация для родителей «Воспитываем будущего читателя» </w:t>
      </w:r>
      <w:bookmarkStart w:id="0" w:name="_GoBack"/>
      <w:bookmarkEnd w:id="0"/>
    </w:p>
    <w:p w:rsidR="0042025A" w:rsidRPr="0042025A" w:rsidRDefault="0042025A" w:rsidP="0042025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C00000"/>
          <w:kern w:val="36"/>
          <w:sz w:val="48"/>
          <w:szCs w:val="48"/>
          <w:lang w:eastAsia="ru-RU"/>
        </w:rPr>
      </w:pPr>
      <w:r w:rsidRPr="0042025A"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  <w:br/>
      </w:r>
      <w:r w:rsidR="00F565C5">
        <w:rPr>
          <w:noProof/>
          <w:lang w:eastAsia="ru-RU"/>
        </w:rPr>
        <w:drawing>
          <wp:inline distT="0" distB="0" distL="0" distR="0">
            <wp:extent cx="5940425" cy="4649373"/>
            <wp:effectExtent l="19050" t="0" r="3175" b="0"/>
            <wp:docPr id="3" name="Рисунок 3" descr="Картинки по запросу картинки дети читаю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артинки дети читают книг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9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25A" w:rsidRPr="0042025A" w:rsidRDefault="00370894" w:rsidP="0042025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сультация для родителей «Воспитываем будущего читателя»" style="width:24pt;height:24pt"/>
        </w:pict>
      </w:r>
    </w:p>
    <w:p w:rsidR="0042025A" w:rsidRPr="0042025A" w:rsidRDefault="0042025A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02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Наши дети читают все меньше и меньше. Эта печальная реальность должна заставить задуматься нас, взрослых, как-то изменить данное положение вещей.</w:t>
      </w:r>
    </w:p>
    <w:p w:rsidR="0042025A" w:rsidRPr="0042025A" w:rsidRDefault="0042025A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02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Чтение - это многогранный мир, который обогащает наши души и ум. Через книгу дети познают окружающий мир, чтение формирует многие психические процессы ребенка: мышление, память, внимание, воображение, развивает речь ребенка, учит выражать свои мысли четко и ясно.</w:t>
      </w:r>
    </w:p>
    <w:p w:rsidR="0042025A" w:rsidRPr="0042025A" w:rsidRDefault="0042025A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025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Задача взрослого сделать так, чтобы чтение для ребенка стало привычкой, необходимостью.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Процесс воспитания будущего активного читателя начинается с самого раннего детства, когда взрослый ежедневно читает детям сказки, </w:t>
      </w:r>
      <w:proofErr w:type="spellStart"/>
      <w:r w:rsidRPr="0042025A">
        <w:rPr>
          <w:color w:val="7030A0"/>
          <w:sz w:val="28"/>
          <w:szCs w:val="28"/>
        </w:rPr>
        <w:t>потешки</w:t>
      </w:r>
      <w:proofErr w:type="spellEnd"/>
      <w:r w:rsidRPr="0042025A">
        <w:rPr>
          <w:color w:val="7030A0"/>
          <w:sz w:val="28"/>
          <w:szCs w:val="28"/>
        </w:rPr>
        <w:t>, стихи. Чтение книг создает единение между родителями и ребенком. Мелодичный, спокойный, ласковый тон родителей, читающих книгу, успокаивает малыша, учит его вслушиваться, понимать речь. Чтение книг - это своего рода диалог между ребенком и родителем. Ребенок, не умеющий еще говорить, отвечает на напевные слова мамы активными движениями ручек и ножек, что говорит о его заинтересованности.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 более старшем возрасте в детской библиотеке должны появиться книги о птицах, животных, детях своей эпохи, с которыми ребенок мог бы себя отождествлять.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Важно выбирать книгу для чтения по взаимному согласию, чтобы ребенок почувствовал себя вовлеченным в процесс чтения, чтобы чтение вызывало у него интерес.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Во время чтения книги можно разъяснить ребенку значение незнакомых слов, обсудить с ребенком какие-либо ситуации, переложив их на опыт ребенка. В этом случае дальнейшее чтение будет более интересно для малыша.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После прочтения книги обсудите с ребенком впечатления, извлеченные уроки, предложите ребенку нарисовать сюжет или слепить из пластилина понравившегося героя. Таким образом, прививается навык чтения, ребенок учится правильному поведению, развивается творчество, мышление, воображение. Но самое главное – это </w:t>
      </w:r>
      <w:proofErr w:type="gramStart"/>
      <w:r w:rsidRPr="0042025A">
        <w:rPr>
          <w:color w:val="7030A0"/>
          <w:sz w:val="28"/>
          <w:szCs w:val="28"/>
        </w:rPr>
        <w:t>время</w:t>
      </w:r>
      <w:proofErr w:type="gramEnd"/>
      <w:r w:rsidRPr="0042025A">
        <w:rPr>
          <w:color w:val="7030A0"/>
          <w:sz w:val="28"/>
          <w:szCs w:val="28"/>
        </w:rPr>
        <w:t xml:space="preserve"> проведенное рядом с близкими людьми: мамой и папой.</w:t>
      </w:r>
    </w:p>
    <w:p w:rsidR="0042025A" w:rsidRDefault="0042025A" w:rsidP="0042025A">
      <w:pPr>
        <w:pStyle w:val="a3"/>
        <w:spacing w:before="0" w:beforeAutospacing="0" w:after="0" w:afterAutospacing="0"/>
        <w:ind w:firstLine="360"/>
        <w:rPr>
          <w:rStyle w:val="a4"/>
          <w:color w:val="002060"/>
          <w:sz w:val="28"/>
          <w:szCs w:val="28"/>
          <w:bdr w:val="none" w:sz="0" w:space="0" w:color="auto" w:frame="1"/>
        </w:rPr>
      </w:pPr>
      <w:r w:rsidRPr="0042025A">
        <w:rPr>
          <w:rStyle w:val="a4"/>
          <w:color w:val="002060"/>
          <w:sz w:val="28"/>
          <w:szCs w:val="28"/>
          <w:bdr w:val="none" w:sz="0" w:space="0" w:color="auto" w:frame="1"/>
        </w:rPr>
        <w:t>Как заинтересовать ребенка чтением?</w:t>
      </w:r>
    </w:p>
    <w:p w:rsidR="00F565C5" w:rsidRPr="0042025A" w:rsidRDefault="00F565C5" w:rsidP="0042025A">
      <w:pPr>
        <w:pStyle w:val="a3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 xml:space="preserve">Для </w:t>
      </w:r>
      <w:r w:rsidR="00F565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146685</wp:posOffset>
            </wp:positionV>
            <wp:extent cx="3019425" cy="1514475"/>
            <wp:effectExtent l="19050" t="0" r="9525" b="0"/>
            <wp:wrapTopAndBottom/>
            <wp:docPr id="6" name="Рисунок 6" descr="Картинки по запросу картинки дети читаю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картинки дети читают кни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025A">
        <w:rPr>
          <w:color w:val="7030A0"/>
          <w:sz w:val="28"/>
          <w:szCs w:val="28"/>
        </w:rPr>
        <w:t>ребенка важен личный пример родителей, дети должны видеть взрослых читающими. В читающей семье дети будут читать.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lastRenderedPageBreak/>
        <w:t>Серьезно подойдите к выбору детской литературы, учитывая возраст ребенка. Начните с журналов, в которых много иллюстраций. Позже ребенок будет читать их с удовольствием, отождествляя себя с персонажами.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Важно знать увлечения и предпочтения своего ребенка. Помогите ему создать коллекцию любимых журналов, брошюр, других материалов в интересующих его предпочтениях. Это поможет малышу преумножить знания по интересующей его теме, будет стимулировать его искать новую информацию самостоятельно.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Неоценимую помощь в приобщении ребенка к чтению могут оказать бабушки и дедушки. Дети любят слушать, затаив дыхание их истории, истории о приключении знаменитых героев, созданных известными писателями, классиками мировой литературы. Интерес, вызванный рассказом бабушки или дедушки, может подтолкнуть ребенка самому прочитать книгу.</w:t>
      </w:r>
    </w:p>
    <w:p w:rsidR="0042025A" w:rsidRPr="0042025A" w:rsidRDefault="0042025A" w:rsidP="0042025A">
      <w:pPr>
        <w:pStyle w:val="a3"/>
        <w:spacing w:before="0" w:beforeAutospacing="0" w:after="0" w:afterAutospacing="0"/>
        <w:ind w:firstLine="360"/>
        <w:rPr>
          <w:color w:val="002060"/>
          <w:sz w:val="28"/>
          <w:szCs w:val="28"/>
        </w:rPr>
      </w:pPr>
      <w:r w:rsidRPr="0042025A">
        <w:rPr>
          <w:rStyle w:val="a4"/>
          <w:color w:val="002060"/>
          <w:sz w:val="28"/>
          <w:szCs w:val="28"/>
          <w:bdr w:val="none" w:sz="0" w:space="0" w:color="auto" w:frame="1"/>
        </w:rPr>
        <w:t>Почему дети не читают?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В современном мире существуют несколько «врагов» чтения, особенно для малышей - это телевидение, компьютер, интернет. Они являются отвлекающими компонентами, так как вызывают привыкание, нездоровую зависимость для физического и психического развития ребенка.</w:t>
      </w:r>
    </w:p>
    <w:p w:rsidR="0042025A" w:rsidRP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Для родителей крайне важно контролировать программу просмотра телепередач для детей, посещаемые ими сайты. Родители должны знать, что смотрит их чадо. С другой стороны следует привлечь этих двух «врагов» на свою сторону. Дети любят смотреть современные мультфильмы, после просмотра расскажите детям о книгах с другими знаменитыми историями.</w:t>
      </w:r>
    </w:p>
    <w:p w:rsidR="0042025A" w:rsidRDefault="0042025A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  <w:r w:rsidRPr="0042025A">
        <w:rPr>
          <w:color w:val="7030A0"/>
          <w:sz w:val="28"/>
          <w:szCs w:val="28"/>
        </w:rPr>
        <w:t>Самое главное, во всех попытках, всех усилиях заинтересовать ребенка чтением, взрослые должны оставаться спокойными, улыбаться, проявлять радость от чтения книг и журналов. Нельзя ребенка насильно заставлять читать, иначе это вызовет реакцию отторжения. Чтение для ребенка должно ассоциироваться с веселым, интересным времяпрепровождением, а книги и журналы с погружением в увлекательный мир чтения.</w:t>
      </w:r>
    </w:p>
    <w:p w:rsidR="00F565C5" w:rsidRPr="0042025A" w:rsidRDefault="00F565C5" w:rsidP="0042025A">
      <w:pPr>
        <w:pStyle w:val="a3"/>
        <w:spacing w:before="225" w:beforeAutospacing="0" w:after="225" w:afterAutospacing="0"/>
        <w:ind w:firstLine="360"/>
        <w:rPr>
          <w:color w:val="7030A0"/>
          <w:sz w:val="28"/>
          <w:szCs w:val="28"/>
        </w:rPr>
      </w:pPr>
    </w:p>
    <w:p w:rsidR="0042025A" w:rsidRPr="0042025A" w:rsidRDefault="00F565C5" w:rsidP="004202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81375" cy="1819275"/>
            <wp:effectExtent l="19050" t="0" r="9525" b="0"/>
            <wp:docPr id="9" name="Рисунок 9" descr="Картинки по запросу картинки дети читают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дети читают кни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B3" w:rsidRDefault="00630EB3"/>
    <w:sectPr w:rsidR="00630EB3" w:rsidSect="0063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25A"/>
    <w:rsid w:val="00370894"/>
    <w:rsid w:val="0042025A"/>
    <w:rsid w:val="00630EB3"/>
    <w:rsid w:val="00F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B636"/>
  <w15:docId w15:val="{9C46CE2D-A887-4555-B21F-0337EAF2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B3"/>
  </w:style>
  <w:style w:type="paragraph" w:styleId="1">
    <w:name w:val="heading 1"/>
    <w:basedOn w:val="a"/>
    <w:link w:val="10"/>
    <w:uiPriority w:val="9"/>
    <w:qFormat/>
    <w:rsid w:val="00420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2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25A"/>
  </w:style>
  <w:style w:type="paragraph" w:styleId="a3">
    <w:name w:val="Normal (Web)"/>
    <w:basedOn w:val="a"/>
    <w:uiPriority w:val="99"/>
    <w:semiHidden/>
    <w:unhideWhenUsed/>
    <w:rsid w:val="0042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2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Хонякин А.П</dc:creator>
  <cp:keywords/>
  <dc:description/>
  <cp:lastModifiedBy>Пользователь</cp:lastModifiedBy>
  <cp:revision>5</cp:revision>
  <dcterms:created xsi:type="dcterms:W3CDTF">2019-03-17T05:24:00Z</dcterms:created>
  <dcterms:modified xsi:type="dcterms:W3CDTF">2021-12-08T14:36:00Z</dcterms:modified>
</cp:coreProperties>
</file>