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6EB" w:rsidRDefault="001A586C">
      <w:pPr>
        <w:rPr>
          <w:rFonts w:ascii="Times New Roman" w:hAnsi="Times New Roman" w:cs="Times New Roman"/>
          <w:sz w:val="28"/>
          <w:szCs w:val="28"/>
        </w:rPr>
      </w:pPr>
      <w:r w:rsidRPr="001A586C">
        <w:rPr>
          <w:rFonts w:ascii="Times New Roman" w:hAnsi="Times New Roman" w:cs="Times New Roman"/>
          <w:sz w:val="28"/>
          <w:szCs w:val="28"/>
        </w:rPr>
        <w:t>В настоящее время большую роль в развитии ребенка играет не только основное, но и дополнительное образование. Дополнительное образование в дошкольных учреждениях дает возможность выявить и развить творческие способности детей. На занятиях по дополнительному образованию идет углубление, расширение и практическое применение приобретенных знаний в основной образовательной деятельности.</w:t>
      </w:r>
    </w:p>
    <w:p w:rsidR="00A106EB" w:rsidRDefault="001A586C">
      <w:pPr>
        <w:rPr>
          <w:rFonts w:ascii="Times New Roman" w:hAnsi="Times New Roman" w:cs="Times New Roman"/>
          <w:sz w:val="28"/>
          <w:szCs w:val="28"/>
        </w:rPr>
      </w:pPr>
      <w:r w:rsidRPr="001A586C">
        <w:rPr>
          <w:rFonts w:ascii="Times New Roman" w:hAnsi="Times New Roman" w:cs="Times New Roman"/>
          <w:sz w:val="28"/>
          <w:szCs w:val="28"/>
        </w:rPr>
        <w:t xml:space="preserve">  Кружковая работа даёт возможность каждому ребенку удовлетворить свои индивидуальн</w:t>
      </w:r>
      <w:r w:rsidR="004D2AC6">
        <w:rPr>
          <w:rFonts w:ascii="Times New Roman" w:hAnsi="Times New Roman" w:cs="Times New Roman"/>
          <w:sz w:val="28"/>
          <w:szCs w:val="28"/>
        </w:rPr>
        <w:t>ые познавательные,</w:t>
      </w:r>
      <w:r w:rsidRPr="001A586C">
        <w:rPr>
          <w:rFonts w:ascii="Times New Roman" w:hAnsi="Times New Roman" w:cs="Times New Roman"/>
          <w:sz w:val="28"/>
          <w:szCs w:val="28"/>
        </w:rPr>
        <w:t xml:space="preserve"> творческие запросы. </w:t>
      </w:r>
      <w:r w:rsidR="004D2AC6" w:rsidRPr="004D2AC6">
        <w:rPr>
          <w:rFonts w:ascii="Times New Roman" w:hAnsi="Times New Roman" w:cs="Times New Roman"/>
          <w:sz w:val="28"/>
          <w:szCs w:val="28"/>
        </w:rPr>
        <w:t xml:space="preserve"> </w:t>
      </w:r>
      <w:r w:rsidRPr="001A586C">
        <w:rPr>
          <w:rFonts w:ascii="Times New Roman" w:hAnsi="Times New Roman" w:cs="Times New Roman"/>
          <w:sz w:val="28"/>
          <w:szCs w:val="28"/>
        </w:rPr>
        <w:t>Дополнительное образование не регламентируется стандартами, а определ</w:t>
      </w:r>
      <w:r w:rsidR="00DE25E9">
        <w:rPr>
          <w:rFonts w:ascii="Times New Roman" w:hAnsi="Times New Roman" w:cs="Times New Roman"/>
          <w:sz w:val="28"/>
          <w:szCs w:val="28"/>
        </w:rPr>
        <w:t xml:space="preserve">яется социальным заказом детей и </w:t>
      </w:r>
      <w:r w:rsidRPr="001A586C">
        <w:rPr>
          <w:rFonts w:ascii="Times New Roman" w:hAnsi="Times New Roman" w:cs="Times New Roman"/>
          <w:sz w:val="28"/>
          <w:szCs w:val="28"/>
        </w:rPr>
        <w:t>родителе</w:t>
      </w:r>
      <w:r w:rsidR="004D2AC6">
        <w:rPr>
          <w:rFonts w:ascii="Times New Roman" w:hAnsi="Times New Roman" w:cs="Times New Roman"/>
          <w:sz w:val="28"/>
          <w:szCs w:val="28"/>
        </w:rPr>
        <w:t>й</w:t>
      </w:r>
      <w:r w:rsidR="004D2AC6" w:rsidRPr="004D2AC6">
        <w:rPr>
          <w:rFonts w:ascii="Times New Roman" w:hAnsi="Times New Roman" w:cs="Times New Roman"/>
          <w:sz w:val="28"/>
          <w:szCs w:val="28"/>
        </w:rPr>
        <w:t xml:space="preserve">. </w:t>
      </w:r>
      <w:r w:rsidRPr="001A586C">
        <w:rPr>
          <w:rFonts w:ascii="Times New Roman" w:hAnsi="Times New Roman" w:cs="Times New Roman"/>
          <w:sz w:val="28"/>
          <w:szCs w:val="28"/>
        </w:rPr>
        <w:t>Учитывая интересы дошкольников и запросы родителей по дополнительному образованию, на базе</w:t>
      </w:r>
      <w:r w:rsidR="004D2AC6" w:rsidRPr="004D2AC6">
        <w:rPr>
          <w:rFonts w:ascii="Times New Roman" w:hAnsi="Times New Roman" w:cs="Times New Roman"/>
          <w:sz w:val="28"/>
          <w:szCs w:val="28"/>
        </w:rPr>
        <w:t xml:space="preserve"> </w:t>
      </w:r>
      <w:r w:rsidR="004D2AC6">
        <w:rPr>
          <w:rFonts w:ascii="Times New Roman" w:hAnsi="Times New Roman" w:cs="Times New Roman"/>
          <w:sz w:val="28"/>
          <w:szCs w:val="28"/>
        </w:rPr>
        <w:t>нашего</w:t>
      </w:r>
      <w:r w:rsidRPr="001A586C">
        <w:rPr>
          <w:rFonts w:ascii="Times New Roman" w:hAnsi="Times New Roman" w:cs="Times New Roman"/>
          <w:sz w:val="28"/>
          <w:szCs w:val="28"/>
        </w:rPr>
        <w:t xml:space="preserve"> дет</w:t>
      </w:r>
      <w:r w:rsidR="00A106EB">
        <w:rPr>
          <w:rFonts w:ascii="Times New Roman" w:hAnsi="Times New Roman" w:cs="Times New Roman"/>
          <w:sz w:val="28"/>
          <w:szCs w:val="28"/>
        </w:rPr>
        <w:t xml:space="preserve">ского сада проводится кружок по </w:t>
      </w:r>
      <w:r w:rsidR="004D2AC6">
        <w:rPr>
          <w:rFonts w:ascii="Times New Roman" w:hAnsi="Times New Roman" w:cs="Times New Roman"/>
          <w:sz w:val="28"/>
          <w:szCs w:val="28"/>
        </w:rPr>
        <w:t xml:space="preserve"> формирование математических представлений «Считалочка»</w:t>
      </w:r>
      <w:proofErr w:type="gramStart"/>
      <w:r w:rsidR="004D2AC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1A58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11FB" w:rsidRDefault="001A586C">
      <w:pPr>
        <w:rPr>
          <w:rFonts w:ascii="Times New Roman" w:hAnsi="Times New Roman" w:cs="Times New Roman"/>
          <w:sz w:val="28"/>
          <w:szCs w:val="28"/>
        </w:rPr>
      </w:pPr>
      <w:r w:rsidRPr="001A586C">
        <w:rPr>
          <w:rFonts w:ascii="Times New Roman" w:hAnsi="Times New Roman" w:cs="Times New Roman"/>
          <w:sz w:val="28"/>
          <w:szCs w:val="28"/>
        </w:rPr>
        <w:t>Организуя работу по дополнительному образованию</w:t>
      </w:r>
      <w:proofErr w:type="gramStart"/>
      <w:r w:rsidRPr="001A586C">
        <w:rPr>
          <w:rFonts w:ascii="Times New Roman" w:hAnsi="Times New Roman" w:cs="Times New Roman"/>
          <w:sz w:val="28"/>
          <w:szCs w:val="28"/>
        </w:rPr>
        <w:t xml:space="preserve"> </w:t>
      </w:r>
      <w:r w:rsidR="00A106EB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DE25E9">
        <w:rPr>
          <w:rFonts w:ascii="Times New Roman" w:hAnsi="Times New Roman" w:cs="Times New Roman"/>
          <w:sz w:val="28"/>
          <w:szCs w:val="28"/>
        </w:rPr>
        <w:t xml:space="preserve"> стараюсь создать для детей  комфортную обстановку</w:t>
      </w:r>
      <w:r w:rsidRPr="001A586C">
        <w:rPr>
          <w:rFonts w:ascii="Times New Roman" w:hAnsi="Times New Roman" w:cs="Times New Roman"/>
          <w:sz w:val="28"/>
          <w:szCs w:val="28"/>
        </w:rPr>
        <w:t>, способствующей развитию свободной творческой личности</w:t>
      </w:r>
      <w:r w:rsidR="00DE25E9">
        <w:rPr>
          <w:rFonts w:ascii="Times New Roman" w:hAnsi="Times New Roman" w:cs="Times New Roman"/>
          <w:sz w:val="28"/>
          <w:szCs w:val="28"/>
        </w:rPr>
        <w:t xml:space="preserve">. Занятия </w:t>
      </w:r>
      <w:r w:rsidR="00B411FB">
        <w:rPr>
          <w:rFonts w:ascii="Times New Roman" w:hAnsi="Times New Roman" w:cs="Times New Roman"/>
          <w:sz w:val="28"/>
          <w:szCs w:val="28"/>
        </w:rPr>
        <w:t xml:space="preserve"> провожу используя различные методы и приёмы</w:t>
      </w:r>
      <w:proofErr w:type="gramStart"/>
      <w:r w:rsidR="00B411F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B411FB">
        <w:rPr>
          <w:rFonts w:ascii="Times New Roman" w:hAnsi="Times New Roman" w:cs="Times New Roman"/>
          <w:sz w:val="28"/>
          <w:szCs w:val="28"/>
        </w:rPr>
        <w:t xml:space="preserve"> в иг</w:t>
      </w:r>
      <w:r w:rsidR="00A106EB">
        <w:rPr>
          <w:rFonts w:ascii="Times New Roman" w:hAnsi="Times New Roman" w:cs="Times New Roman"/>
          <w:sz w:val="28"/>
          <w:szCs w:val="28"/>
        </w:rPr>
        <w:t>ровой и занимательной форме (ис</w:t>
      </w:r>
      <w:r w:rsidR="00B411FB">
        <w:rPr>
          <w:rFonts w:ascii="Times New Roman" w:hAnsi="Times New Roman" w:cs="Times New Roman"/>
          <w:sz w:val="28"/>
          <w:szCs w:val="28"/>
        </w:rPr>
        <w:t>пользуем</w:t>
      </w:r>
      <w:r w:rsidR="005C21CB">
        <w:rPr>
          <w:rFonts w:ascii="Times New Roman" w:hAnsi="Times New Roman" w:cs="Times New Roman"/>
          <w:sz w:val="28"/>
          <w:szCs w:val="28"/>
        </w:rPr>
        <w:t xml:space="preserve"> с детьми </w:t>
      </w:r>
      <w:r w:rsidR="00B411FB">
        <w:rPr>
          <w:rFonts w:ascii="Times New Roman" w:hAnsi="Times New Roman" w:cs="Times New Roman"/>
          <w:sz w:val="28"/>
          <w:szCs w:val="28"/>
        </w:rPr>
        <w:t xml:space="preserve"> счётный материал</w:t>
      </w:r>
      <w:proofErr w:type="gramStart"/>
      <w:r w:rsidR="00B411F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B411FB">
        <w:rPr>
          <w:rFonts w:ascii="Times New Roman" w:hAnsi="Times New Roman" w:cs="Times New Roman"/>
          <w:sz w:val="28"/>
          <w:szCs w:val="28"/>
        </w:rPr>
        <w:t>письменные задания, работаем с карточками)</w:t>
      </w:r>
      <w:r w:rsidR="00DE25E9">
        <w:rPr>
          <w:rFonts w:ascii="Times New Roman" w:hAnsi="Times New Roman" w:cs="Times New Roman"/>
          <w:sz w:val="28"/>
          <w:szCs w:val="28"/>
        </w:rPr>
        <w:t xml:space="preserve"> </w:t>
      </w:r>
      <w:r w:rsidRPr="001A586C">
        <w:rPr>
          <w:rFonts w:ascii="Times New Roman" w:hAnsi="Times New Roman" w:cs="Times New Roman"/>
          <w:sz w:val="28"/>
          <w:szCs w:val="28"/>
        </w:rPr>
        <w:t xml:space="preserve"> При введении дополнительных образовательных услуг тщательно продумали учебную нагрузку на ребёнка в течение дня с учётом возрастных и индивидуальных особенностей. Для этого составили единое расписание по всему саду, предполагая занятия</w:t>
      </w:r>
      <w:r w:rsidR="00B411FB">
        <w:rPr>
          <w:rFonts w:ascii="Times New Roman" w:hAnsi="Times New Roman" w:cs="Times New Roman"/>
          <w:sz w:val="28"/>
          <w:szCs w:val="28"/>
        </w:rPr>
        <w:t xml:space="preserve"> 2 раза в неделю,</w:t>
      </w:r>
      <w:r w:rsidRPr="001A586C">
        <w:rPr>
          <w:rFonts w:ascii="Times New Roman" w:hAnsi="Times New Roman" w:cs="Times New Roman"/>
          <w:sz w:val="28"/>
          <w:szCs w:val="28"/>
        </w:rPr>
        <w:t xml:space="preserve"> после дневного сна. </w:t>
      </w:r>
    </w:p>
    <w:p w:rsidR="00A106EB" w:rsidRDefault="008342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62555" cy="2628900"/>
            <wp:effectExtent l="114300" t="19050" r="42545" b="57150"/>
            <wp:docPr id="8" name="Рисунок 7" descr="C:\Users\днс\AppData\Local\Temp\Temp1_фото матем2 (1).zip\IMG-20201022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нс\AppData\Local\Temp\Temp1_фото матем2 (1).zip\IMG-20201022-WA00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260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555" cy="26289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 w:rsidR="002C29B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45410" cy="2628900"/>
            <wp:effectExtent l="114300" t="19050" r="59690" b="57150"/>
            <wp:docPr id="7" name="Рисунок 6" descr="C:\Users\днс\AppData\Local\Temp\Temp1_фото матем2 (1).zip\IMG-20201022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нс\AppData\Local\Temp\Temp1_фото матем2 (1).zip\IMG-20201022-WA00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1590" b="140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410" cy="26289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1155F8" w:rsidRDefault="001155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Рассказываем с детьми подготовительной группы  сказку и повторяем число восемь.</w:t>
      </w:r>
    </w:p>
    <w:p w:rsidR="001155F8" w:rsidRDefault="001155F8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45340" cy="2562225"/>
            <wp:effectExtent l="133350" t="19050" r="59760" b="47625"/>
            <wp:docPr id="4" name="Рисунок 3" descr="C:\Users\днс\AppData\Local\Temp\Temp1_фото матем2 (1).zip\IMG-20201022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нс\AppData\Local\Temp\Temp1_фото матем2 (1).zip\IMG-20201022-WA00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217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340" cy="25622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="00BA574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83425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BA574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BA57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38425" cy="2577871"/>
            <wp:effectExtent l="133350" t="19050" r="47625" b="51029"/>
            <wp:docPr id="5" name="Рисунок 4" descr="C:\Users\днс\AppData\Local\Temp\Temp1_фото матем2 (1).zip\IMG-20201022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нс\AppData\Local\Temp\Temp1_фото матем2 (1).zip\IMG-20201022-WA00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26961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638425" cy="2577871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BA5744" w:rsidRDefault="00BA57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67275" cy="4200525"/>
            <wp:effectExtent l="114300" t="38100" r="47625" b="66675"/>
            <wp:docPr id="6" name="Рисунок 5" descr="C:\Users\днс\AppData\Local\Temp\Temp1_фото матем2 (1).zip\IMG-20201022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нс\AppData\Local\Temp\Temp1_фото матем2 (1).zip\IMG-20201022-WA00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21489" b="38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42005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A5744" w:rsidRDefault="00BA57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Играем с детьми старшей группы в дидактическую игру «Найди пару» закрепляем цифры от 1 до 5.</w:t>
      </w:r>
    </w:p>
    <w:p w:rsidR="0083425C" w:rsidRDefault="008342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58762" cy="2476789"/>
            <wp:effectExtent l="133350" t="38100" r="60638" b="75911"/>
            <wp:docPr id="9" name="Рисунок 8" descr="C:\Users\днс\AppData\Local\Temp\Temp1_фото матем2 (1).zip\IMG-20201022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нс\AppData\Local\Temp\Temp1_фото матем2 (1).zip\IMG-20201022-WA00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13843" b="190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762" cy="2476789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00350" cy="2533650"/>
            <wp:effectExtent l="114300" t="38100" r="57150" b="76200"/>
            <wp:docPr id="10" name="Рисунок 9" descr="C:\Users\днс\AppData\Local\Temp\Temp1_фото матем2 (1).zip\IMG-20201022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нс\AppData\Local\Temp\Temp1_фото матем2 (1).zip\IMG-20201022-WA001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23014" b="41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5336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912AB8" w:rsidRDefault="00912A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Выполняем с детьми практические задания, работая </w:t>
      </w:r>
      <w:proofErr w:type="gramStart"/>
      <w:r>
        <w:rPr>
          <w:rFonts w:ascii="Times New Roman" w:hAnsi="Times New Roman" w:cs="Times New Roman"/>
          <w:sz w:val="28"/>
          <w:szCs w:val="28"/>
        </w:rPr>
        <w:t>карандашами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развиваем мелкую моторику рук и мышление.</w:t>
      </w:r>
    </w:p>
    <w:p w:rsidR="009C6252" w:rsidRDefault="009C6252">
      <w:pPr>
        <w:rPr>
          <w:rFonts w:ascii="Times New Roman" w:hAnsi="Times New Roman" w:cs="Times New Roman"/>
          <w:sz w:val="28"/>
          <w:szCs w:val="28"/>
        </w:rPr>
      </w:pPr>
    </w:p>
    <w:p w:rsidR="00B411FB" w:rsidRDefault="00453965">
      <w:pPr>
        <w:rPr>
          <w:rFonts w:ascii="Times New Roman" w:hAnsi="Times New Roman" w:cs="Times New Roman"/>
          <w:sz w:val="28"/>
          <w:szCs w:val="28"/>
        </w:rPr>
      </w:pPr>
      <w:r w:rsidRPr="005C21CB">
        <w:rPr>
          <w:rFonts w:ascii="Times New Roman" w:hAnsi="Times New Roman" w:cs="Times New Roman"/>
          <w:color w:val="C00000"/>
          <w:sz w:val="28"/>
          <w:szCs w:val="28"/>
        </w:rPr>
        <w:t>«Шахматы – это не просто спорт. Они делают человека мудрее и дальновиднее, помогают объективно оценивать сложившуюся ситуацию, просчитывать поступки на несколько ходов вперёд».</w:t>
      </w:r>
      <w:r w:rsidRPr="00453965">
        <w:rPr>
          <w:rFonts w:ascii="Times New Roman" w:hAnsi="Times New Roman" w:cs="Times New Roman"/>
          <w:sz w:val="28"/>
          <w:szCs w:val="28"/>
        </w:rPr>
        <w:t xml:space="preserve"> </w:t>
      </w:r>
      <w:r w:rsidR="005C21CB">
        <w:rPr>
          <w:rFonts w:ascii="Times New Roman" w:hAnsi="Times New Roman" w:cs="Times New Roman"/>
          <w:sz w:val="28"/>
          <w:szCs w:val="28"/>
        </w:rPr>
        <w:t xml:space="preserve"> </w:t>
      </w:r>
      <w:r w:rsidRPr="005C21CB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В.В. Путин</w:t>
      </w:r>
    </w:p>
    <w:p w:rsidR="00912AB8" w:rsidRDefault="00453965">
      <w:pPr>
        <w:rPr>
          <w:rFonts w:ascii="Times New Roman" w:hAnsi="Times New Roman" w:cs="Times New Roman"/>
          <w:sz w:val="28"/>
          <w:szCs w:val="28"/>
        </w:rPr>
      </w:pPr>
      <w:r w:rsidRPr="00453965">
        <w:rPr>
          <w:rFonts w:ascii="Times New Roman" w:hAnsi="Times New Roman" w:cs="Times New Roman"/>
          <w:sz w:val="28"/>
          <w:szCs w:val="28"/>
        </w:rPr>
        <w:t xml:space="preserve"> В настоящее время, когда весь мир вступил в эпоху компьютеров и информационных технологий, особенно большое значение приобретает способность быстро и разумно разбираться в огромном объёме информ</w:t>
      </w:r>
      <w:r w:rsidR="00912AB8">
        <w:rPr>
          <w:rFonts w:ascii="Times New Roman" w:hAnsi="Times New Roman" w:cs="Times New Roman"/>
          <w:sz w:val="28"/>
          <w:szCs w:val="28"/>
        </w:rPr>
        <w:t xml:space="preserve">ации, </w:t>
      </w:r>
      <w:r w:rsidRPr="00453965">
        <w:rPr>
          <w:rFonts w:ascii="Times New Roman" w:hAnsi="Times New Roman" w:cs="Times New Roman"/>
          <w:sz w:val="28"/>
          <w:szCs w:val="28"/>
        </w:rPr>
        <w:t xml:space="preserve">делать логические выводы. Очень большую роль в формировании </w:t>
      </w:r>
      <w:r w:rsidR="009C6252">
        <w:rPr>
          <w:rFonts w:ascii="Times New Roman" w:hAnsi="Times New Roman" w:cs="Times New Roman"/>
          <w:sz w:val="28"/>
          <w:szCs w:val="28"/>
        </w:rPr>
        <w:t xml:space="preserve"> </w:t>
      </w:r>
      <w:r w:rsidRPr="00453965">
        <w:rPr>
          <w:rFonts w:ascii="Times New Roman" w:hAnsi="Times New Roman" w:cs="Times New Roman"/>
          <w:sz w:val="28"/>
          <w:szCs w:val="28"/>
        </w:rPr>
        <w:t xml:space="preserve">мышления играют шахматы. Шахматы – наука и прежде всего математика. </w:t>
      </w:r>
    </w:p>
    <w:p w:rsidR="005C21CB" w:rsidRDefault="005C21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 детьми начинаем учиться играть в шахматы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>Ребятам очень нравиться и способствует тренировке чувства терпения и памяти.</w:t>
      </w:r>
    </w:p>
    <w:p w:rsidR="009C6252" w:rsidRPr="00453965" w:rsidRDefault="009C6252">
      <w:pPr>
        <w:rPr>
          <w:rFonts w:ascii="Times New Roman" w:hAnsi="Times New Roman" w:cs="Times New Roman"/>
          <w:sz w:val="28"/>
          <w:szCs w:val="28"/>
        </w:rPr>
      </w:pPr>
      <w:r w:rsidRPr="009C6252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705100" cy="2140883"/>
            <wp:effectExtent l="19050" t="0" r="0" b="0"/>
            <wp:docPr id="2" name="Рисунок 1" descr="C:\Users\днс\Desktop\DCIM\101MSDCF\DSC07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нс\Desktop\DCIM\101MSDCF\DSC0772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1738" t="15812" r="39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092" cy="2143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37485" cy="2150457"/>
            <wp:effectExtent l="19050" t="0" r="5715" b="0"/>
            <wp:docPr id="11" name="Рисунок 3" descr="C:\Users\днс\Desktop\DCIM\101MSDCF\DSC07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нс\Desktop\DCIM\101MSDCF\DSC0772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9460" t="194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485" cy="2150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C6252" w:rsidRPr="00453965" w:rsidSect="00C701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3B73"/>
    <w:rsid w:val="001155F8"/>
    <w:rsid w:val="001A586C"/>
    <w:rsid w:val="001C19D9"/>
    <w:rsid w:val="002C29B1"/>
    <w:rsid w:val="002C7DE7"/>
    <w:rsid w:val="003A7C02"/>
    <w:rsid w:val="00453965"/>
    <w:rsid w:val="004D2AC6"/>
    <w:rsid w:val="005C21CB"/>
    <w:rsid w:val="006B1D18"/>
    <w:rsid w:val="006F0C6D"/>
    <w:rsid w:val="0083425C"/>
    <w:rsid w:val="008411DF"/>
    <w:rsid w:val="00864E85"/>
    <w:rsid w:val="008B1A4F"/>
    <w:rsid w:val="00912AB8"/>
    <w:rsid w:val="009318C4"/>
    <w:rsid w:val="009C6252"/>
    <w:rsid w:val="00A106EB"/>
    <w:rsid w:val="00A43B73"/>
    <w:rsid w:val="00B411FB"/>
    <w:rsid w:val="00BA5744"/>
    <w:rsid w:val="00C7012D"/>
    <w:rsid w:val="00DE25E9"/>
    <w:rsid w:val="00E63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9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06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06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40EF61-679A-4740-8FBF-B9AEF0001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10</cp:revision>
  <dcterms:created xsi:type="dcterms:W3CDTF">2020-10-22T14:00:00Z</dcterms:created>
  <dcterms:modified xsi:type="dcterms:W3CDTF">2020-10-27T09:58:00Z</dcterms:modified>
</cp:coreProperties>
</file>