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E3F" w:rsidRPr="004B6E3F" w:rsidRDefault="004B6E3F" w:rsidP="004B6E3F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</w:pPr>
      <w:r w:rsidRPr="004B6E3F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  <w:t xml:space="preserve"> «Мир профессий»</w:t>
      </w:r>
    </w:p>
    <w:p w:rsidR="004B6E3F" w:rsidRDefault="004B6E3F" w:rsidP="004B6E3F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6E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B6E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Консультация для родителей</w:t>
      </w:r>
    </w:p>
    <w:p w:rsidR="004B6E3F" w:rsidRPr="004B6E3F" w:rsidRDefault="004B6E3F" w:rsidP="004B6E3F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средняя группа </w:t>
      </w:r>
    </w:p>
    <w:p w:rsidR="004B6E3F" w:rsidRPr="004B6E3F" w:rsidRDefault="004B6E3F" w:rsidP="004B6E3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6E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 </w:t>
      </w:r>
      <w:r w:rsidRPr="004B6E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4B6E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могут рассказать ребенку о выборе </w:t>
      </w:r>
      <w:r w:rsidRPr="004B6E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профессии</w:t>
      </w:r>
      <w:r w:rsidRPr="004B6E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4B6E3F" w:rsidRPr="004B6E3F" w:rsidRDefault="004B6E3F" w:rsidP="004B6E3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6E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Pr="004B6E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детском</w:t>
      </w:r>
      <w:r w:rsidRPr="004B6E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саду </w:t>
      </w:r>
      <w:r w:rsidRPr="004B6E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 уважением относятся к любому виду человеческой деятельности, знакомятся с простейшими, но самыми характерными чертами </w:t>
      </w:r>
      <w:r w:rsidRPr="004B6E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профессий</w:t>
      </w:r>
      <w:r w:rsidRPr="004B6E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приобретают навыки, которые будут развиты в школе. Система мероприятий, направленных на выявление личностных особенностей, интересов и способностей у каждого человека для оказания ему помощи в разумном выборе </w:t>
      </w:r>
      <w:r w:rsidRPr="004B6E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профессии</w:t>
      </w:r>
      <w:r w:rsidRPr="004B6E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наиболее соответствующих его индивидуальным возможностям – это </w:t>
      </w:r>
      <w:r w:rsidRPr="004B6E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профессиональная ориентация</w:t>
      </w:r>
      <w:r w:rsidRPr="004B6E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B6E3F" w:rsidRPr="004B6E3F" w:rsidRDefault="004B6E3F" w:rsidP="004B6E3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4B6E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Профориентационная</w:t>
      </w:r>
      <w:proofErr w:type="spellEnd"/>
      <w:r w:rsidRPr="004B6E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работа дома строится на посещении рабочего места </w:t>
      </w:r>
      <w:r w:rsidRPr="004B6E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4B6E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орудий их труда. Для закрепления знаний по этой теме </w:t>
      </w:r>
      <w:r w:rsidRPr="004B6E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4B6E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могут читать детям художественную литературу, изучать с ними стихи, загадки, пословицы и поговорки о труде, наблюдать за трудом взрослых на улице. Для систематизации </w:t>
      </w:r>
      <w:r w:rsidRPr="004B6E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детских</w:t>
      </w:r>
      <w:r w:rsidRPr="004B6E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представлений и формировании ценностного отношения к результатам труда человека используются обр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азовательно – игровые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ситуации,</w:t>
      </w:r>
      <w:r w:rsidRPr="004B6E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например</w:t>
      </w:r>
      <w:proofErr w:type="spellEnd"/>
      <w:proofErr w:type="gramEnd"/>
      <w:r w:rsidRPr="004B6E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B6E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«Пришла посылка»</w:t>
      </w:r>
      <w:r w:rsidRPr="004B6E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B6E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«Веселые </w:t>
      </w:r>
      <w:proofErr w:type="spellStart"/>
      <w:r w:rsidRPr="004B6E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поворята</w:t>
      </w:r>
      <w:proofErr w:type="spellEnd"/>
      <w:r w:rsidRPr="004B6E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B6E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др.</w:t>
      </w:r>
    </w:p>
    <w:p w:rsidR="004B6E3F" w:rsidRPr="004B6E3F" w:rsidRDefault="004B6E3F" w:rsidP="004B6E3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6E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</w:t>
      </w:r>
      <w:r w:rsidRPr="004B6E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чтобы оправдать любопытство детей, неплохо самим подробнее узнать что-то новое и интересное о разных специальностях. Для детей информацией может служить не только рассказ </w:t>
      </w:r>
      <w:r w:rsidRPr="004B6E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4B6E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и другие источники.</w:t>
      </w:r>
    </w:p>
    <w:p w:rsidR="004B6E3F" w:rsidRPr="004B6E3F" w:rsidRDefault="004B6E3F" w:rsidP="004B6E3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6E3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Мультфильмы.</w:t>
      </w:r>
      <w:r w:rsidRPr="004B6E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Детям </w:t>
      </w:r>
      <w:r w:rsidRPr="004B6E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среднего</w:t>
      </w:r>
      <w:r w:rsidRPr="004B6E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дошкольного возраста будет интересно посмотреть мультфильмы. Можно скачать в интернете </w:t>
      </w:r>
      <w:r w:rsidRPr="004B6E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детские мультфильмы</w:t>
      </w:r>
      <w:r w:rsidRPr="004B6E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содержащие описание </w:t>
      </w:r>
      <w:r w:rsidRPr="004B6E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профессий</w:t>
      </w:r>
      <w:r w:rsidRPr="004B6E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них добрые сказочные герои познакомят дошкольников со специальностями людей в игровой форме. Хорошие мультфильмы со стихами делали еще в советское время. Сейчас можно показать детям мультфильмы из сериала </w:t>
      </w:r>
      <w:r w:rsidRPr="004B6E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«Калейдоскоп </w:t>
      </w:r>
      <w:r w:rsidRPr="004B6E3F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профессий</w:t>
      </w:r>
      <w:r w:rsidRPr="004B6E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B6E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где собраны все </w:t>
      </w:r>
      <w:r w:rsidRPr="004B6E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профессии</w:t>
      </w:r>
      <w:r w:rsidRPr="004B6E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B6E3F" w:rsidRPr="004B6E3F" w:rsidRDefault="004B6E3F" w:rsidP="004B6E3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6E3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Раскраски.</w:t>
      </w:r>
      <w:r w:rsidRPr="004B6E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Использовать раскраски можно с четырех лет. Вместе с ребенком, раскрашивая картинки-раскраски, рассказывать ему о той работе, которая изображе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на. Бывают раскраски со стихами.</w:t>
      </w:r>
    </w:p>
    <w:p w:rsidR="004B6E3F" w:rsidRPr="004B6E3F" w:rsidRDefault="004B6E3F" w:rsidP="004B6E3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6E3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Картинки.</w:t>
      </w:r>
      <w:r w:rsidRPr="004B6E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Детям дошкольного возраста можно рассказать о ремеслах, используя тематические картинки. На картинках могут быть изображения людей различных специальностей. Могут картинки изображать рабочее место и орудия труда представителей разных </w:t>
      </w:r>
      <w:r w:rsidRPr="004B6E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профессий</w:t>
      </w:r>
      <w:r w:rsidRPr="004B6E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B6E3F" w:rsidRPr="004B6E3F" w:rsidRDefault="004B6E3F" w:rsidP="004B6E3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6E3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Игры</w:t>
      </w:r>
      <w:r w:rsidRPr="004B6E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Для детей дошкольного возраста игры являются основным </w:t>
      </w:r>
      <w:r w:rsidRPr="004B6E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средством</w:t>
      </w:r>
      <w:r w:rsidRPr="004B6E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ознакомления с окружающей действительностью. Примерно с трех лет детям интересно играть, примеряя на себя различные роли. Это можно использовать, дополняя рассказы о </w:t>
      </w:r>
      <w:r w:rsidRPr="004B6E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профессиях элементами </w:t>
      </w:r>
      <w:r w:rsidRPr="004B6E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игры</w:t>
      </w:r>
      <w:r w:rsidRPr="004B6E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 детьми </w:t>
      </w:r>
      <w:r w:rsidRPr="004B6E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среднего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B6E3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дошкольного возраста можно играть в настольные игры</w:t>
      </w:r>
      <w:r w:rsidRPr="004B6E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лото, картинки, привязанные к алфавиту, рисунки </w:t>
      </w:r>
      <w:proofErr w:type="spellStart"/>
      <w:r w:rsidRPr="004B6E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пазлы</w:t>
      </w:r>
      <w:proofErr w:type="spellEnd"/>
      <w:r w:rsidRPr="004B6E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т. д.</w:t>
      </w:r>
    </w:p>
    <w:p w:rsidR="004B6E3F" w:rsidRPr="004B6E3F" w:rsidRDefault="004B6E3F" w:rsidP="004B6E3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6E3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Книги.</w:t>
      </w:r>
      <w:r w:rsidRPr="004B6E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Есть много замечательных книг для детей о разных специальностях. Это могут быть </w:t>
      </w:r>
      <w:r w:rsidRPr="004B6E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детские сказки или стихи</w:t>
      </w:r>
      <w:r w:rsidRPr="004B6E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Многие из них можно бесплатно скачать в интернете.</w:t>
      </w:r>
    </w:p>
    <w:p w:rsidR="004B6E3F" w:rsidRPr="004B6E3F" w:rsidRDefault="004B6E3F" w:rsidP="004B6E3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6E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рекомендуем Вам, </w:t>
      </w:r>
      <w:r w:rsidRPr="004B6E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4B6E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использовать для ознакомления с </w:t>
      </w:r>
      <w:r w:rsidRPr="004B6E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профессиями следующие сказки</w:t>
      </w:r>
      <w:r w:rsidRPr="004B6E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B6E3F" w:rsidRPr="004B6E3F" w:rsidRDefault="004B6E3F" w:rsidP="004B6E3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6E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Л. Зимина </w:t>
      </w:r>
      <w:r w:rsidRPr="004B6E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«Сказка о пожарной безопасности»</w:t>
      </w:r>
    </w:p>
    <w:p w:rsidR="004B6E3F" w:rsidRPr="004B6E3F" w:rsidRDefault="004B6E3F" w:rsidP="004B6E3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6E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А. Новиков </w:t>
      </w:r>
      <w:r w:rsidRPr="004B6E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«Сказка о добром поваре и десяти способах приготовления сосисок»</w:t>
      </w:r>
    </w:p>
    <w:p w:rsidR="004B6E3F" w:rsidRPr="004B6E3F" w:rsidRDefault="004B6E3F" w:rsidP="004B6E3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6E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З. Полякова </w:t>
      </w:r>
      <w:r w:rsidRPr="004B6E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«Сказка про парикмахера»</w:t>
      </w:r>
    </w:p>
    <w:p w:rsidR="004B6E3F" w:rsidRPr="004B6E3F" w:rsidRDefault="004B6E3F" w:rsidP="004B6E3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6E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П. </w:t>
      </w:r>
      <w:proofErr w:type="spellStart"/>
      <w:r w:rsidRPr="004B6E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Белик</w:t>
      </w:r>
      <w:proofErr w:type="spellEnd"/>
      <w:r w:rsidRPr="004B6E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B6E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«Сказка о простом парикмахере»</w:t>
      </w:r>
    </w:p>
    <w:p w:rsidR="004B6E3F" w:rsidRPr="004B6E3F" w:rsidRDefault="004B6E3F" w:rsidP="004B6E3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6E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5. А. </w:t>
      </w:r>
      <w:proofErr w:type="spellStart"/>
      <w:r w:rsidRPr="004B6E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Онивец</w:t>
      </w:r>
      <w:proofErr w:type="spellEnd"/>
      <w:r w:rsidRPr="004B6E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B6E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«Сказка о музыканте»</w:t>
      </w:r>
    </w:p>
    <w:p w:rsidR="004B6E3F" w:rsidRPr="004B6E3F" w:rsidRDefault="004B6E3F" w:rsidP="004B6E3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6E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Эти и многие другие сказки Вы можете найти на сайте </w:t>
      </w:r>
      <w:r w:rsidRPr="004B6E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«Сказки»</w:t>
      </w:r>
      <w:r w:rsidRPr="004B6E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раздел </w:t>
      </w:r>
      <w:r w:rsidRPr="004B6E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«Сказки о </w:t>
      </w:r>
      <w:r w:rsidRPr="004B6E3F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профессиях</w:t>
      </w:r>
      <w:r w:rsidRPr="004B6E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B6E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</w:t>
      </w:r>
      <w:r w:rsidRPr="004B6E3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http://l-skazki.ru).</w:t>
      </w:r>
    </w:p>
    <w:p w:rsidR="004B6E3F" w:rsidRPr="004B6E3F" w:rsidRDefault="004B6E3F" w:rsidP="004B6E3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6E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стоит </w:t>
      </w:r>
      <w:r w:rsidRPr="004B6E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</w:t>
      </w:r>
      <w:r w:rsidRPr="004B6E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ограничиваться рассказами и разговорами – предложите </w:t>
      </w:r>
      <w:r w:rsidRPr="004B6E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</w:t>
      </w:r>
      <w:r w:rsidRPr="004B6E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совершить экскурсию в магазин, на станцию по ремонту машин и т. д. с целью общения сотрудников с ребенком, даже сводить его на работу. Опыт подобного общения может оставить неизгладимое впечатление у ребенка на выбор его </w:t>
      </w:r>
      <w:r w:rsidRPr="004B6E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профессии</w:t>
      </w:r>
      <w:r w:rsidRPr="004B6E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Хорошо если этот выбор будет постоянно меняться. Как правило, сами дети об этом варианте не задумываются, и задача педагогов, </w:t>
      </w:r>
      <w:r w:rsidRPr="004B6E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4B6E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</w:t>
      </w:r>
      <w:r w:rsidRPr="004B6E3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поставить перед ними вопрос</w:t>
      </w:r>
      <w:r w:rsidRPr="004B6E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что они будут делать, когда вырастут?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B6E3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Следует детям давать</w:t>
      </w:r>
      <w:r w:rsidRPr="004B6E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4B6E3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фантазировать</w:t>
      </w:r>
      <w:r w:rsidRPr="004B6E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4B6E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«Давай представим, кем ты будешь»</w:t>
      </w:r>
      <w:r w:rsidRPr="004B6E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Дети очень хорошо отражают это в своих ролевых играх </w:t>
      </w:r>
      <w:r w:rsidRPr="004B6E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профессиональной направленности</w:t>
      </w:r>
      <w:r w:rsidRPr="004B6E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B6E3F" w:rsidRDefault="004B6E3F" w:rsidP="004B6E3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6E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Известны примеры трудовых династий, когда несколько поколений семьи работают по одной специальности. С одной стороны, семейная традиция может ограничивать вероятный выбор ребенка, с другой - он очень хорошо представляет данную </w:t>
      </w:r>
      <w:r w:rsidRPr="004B6E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профессию</w:t>
      </w:r>
      <w:r w:rsidRPr="004B6E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отдает себе отчет в том, какие качества для нее требуются. Необходимо обсуждать с ребенком его предпочтение в данной ситуации.</w:t>
      </w:r>
    </w:p>
    <w:p w:rsidR="004B6E3F" w:rsidRPr="004B6E3F" w:rsidRDefault="004B6E3F" w:rsidP="004B6E3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bookmarkEnd w:id="0"/>
      <w:r w:rsidRPr="004B6E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И, наконец, самое главное для наших детей, в каком бы возрасте они не были – это ощущение поддержки со стороны взрослого. Для детей важно, что они не одни, что рядом находится взрослый, который поможет, подскажет. Это ощущение придает уверенность в своих силах и побуждает к достижениям уже в будущем.</w:t>
      </w:r>
    </w:p>
    <w:p w:rsidR="000E38A9" w:rsidRPr="004B6E3F" w:rsidRDefault="000E38A9" w:rsidP="004B6E3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6E3F" w:rsidRPr="004B6E3F" w:rsidRDefault="004B6E3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B6E3F" w:rsidRPr="004B6E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E3F"/>
    <w:rsid w:val="000E38A9"/>
    <w:rsid w:val="004B6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5FE9"/>
  <w15:chartTrackingRefBased/>
  <w15:docId w15:val="{96F732D1-5977-40D4-ADF2-421CB9142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16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6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52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4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06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79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673</Words>
  <Characters>3839</Characters>
  <Application>Microsoft Office Word</Application>
  <DocSecurity>0</DocSecurity>
  <Lines>31</Lines>
  <Paragraphs>9</Paragraphs>
  <ScaleCrop>false</ScaleCrop>
  <Company>SPecialiST RePack</Company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</dc:creator>
  <cp:keywords/>
  <dc:description/>
  <cp:lastModifiedBy>Артём</cp:lastModifiedBy>
  <cp:revision>2</cp:revision>
  <dcterms:created xsi:type="dcterms:W3CDTF">2022-01-23T05:26:00Z</dcterms:created>
  <dcterms:modified xsi:type="dcterms:W3CDTF">2022-01-23T05:36:00Z</dcterms:modified>
</cp:coreProperties>
</file>