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29E" w:rsidRDefault="00990AFF" w:rsidP="00BE2BFC">
      <w:pPr>
        <w:pStyle w:val="11"/>
        <w:jc w:val="center"/>
      </w:pPr>
      <w:r w:rsidRPr="00990AFF">
        <w:rPr>
          <w:noProof/>
          <w:lang w:bidi="ar-SA"/>
        </w:rPr>
        <w:drawing>
          <wp:inline distT="0" distB="0" distL="0" distR="0">
            <wp:extent cx="6211570" cy="8684071"/>
            <wp:effectExtent l="0" t="0" r="0" b="0"/>
            <wp:docPr id="1" name="Рисунок 1" descr="C:\Users\user\Downloads\дау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даун.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1570" cy="8684071"/>
                    </a:xfrm>
                    <a:prstGeom prst="rect">
                      <a:avLst/>
                    </a:prstGeom>
                    <a:noFill/>
                    <a:ln>
                      <a:noFill/>
                    </a:ln>
                  </pic:spPr>
                </pic:pic>
              </a:graphicData>
            </a:graphic>
          </wp:inline>
        </w:drawing>
      </w:r>
    </w:p>
    <w:p w:rsidR="002B6CAA" w:rsidRDefault="002B6CAA" w:rsidP="00BE2BFC">
      <w:pPr>
        <w:pStyle w:val="11"/>
        <w:jc w:val="center"/>
      </w:pPr>
    </w:p>
    <w:p w:rsidR="00990AFF" w:rsidRDefault="00990AFF" w:rsidP="00BE2BFC">
      <w:pPr>
        <w:pStyle w:val="11"/>
        <w:jc w:val="center"/>
      </w:pPr>
    </w:p>
    <w:p w:rsidR="00990AFF" w:rsidRDefault="00990AFF" w:rsidP="00BE2BFC">
      <w:pPr>
        <w:pStyle w:val="11"/>
        <w:jc w:val="center"/>
      </w:pPr>
    </w:p>
    <w:p w:rsidR="002B6CAA" w:rsidRDefault="002B6CAA" w:rsidP="00BE2BFC">
      <w:pPr>
        <w:pStyle w:val="11"/>
        <w:jc w:val="center"/>
      </w:pPr>
    </w:p>
    <w:p w:rsidR="00BE2BFC" w:rsidRPr="00BE2BFC" w:rsidRDefault="00BE2BFC" w:rsidP="00BE2BFC">
      <w:pPr>
        <w:pStyle w:val="11"/>
        <w:jc w:val="center"/>
      </w:pPr>
      <w:r w:rsidRPr="00BE2BFC">
        <w:lastRenderedPageBreak/>
        <w:t>Содержание</w:t>
      </w:r>
    </w:p>
    <w:p w:rsidR="00BE2BFC" w:rsidRDefault="00D67A8E" w:rsidP="007F2120">
      <w:pPr>
        <w:pStyle w:val="a9"/>
        <w:spacing w:before="129"/>
        <w:ind w:left="339" w:firstLine="0"/>
        <w:rPr>
          <w:b/>
        </w:rPr>
      </w:pPr>
      <w:r>
        <w:rPr>
          <w:b/>
        </w:rPr>
        <w:tab/>
      </w:r>
      <w:r>
        <w:rPr>
          <w:b/>
        </w:rPr>
        <w:tab/>
      </w:r>
      <w:r>
        <w:rPr>
          <w:b/>
        </w:rPr>
        <w:tab/>
      </w:r>
      <w:r>
        <w:rPr>
          <w:b/>
        </w:rPr>
        <w:tab/>
      </w:r>
    </w:p>
    <w:sdt>
      <w:sdtPr>
        <w:rPr>
          <w:sz w:val="24"/>
          <w:szCs w:val="24"/>
        </w:rPr>
        <w:id w:val="94943"/>
        <w:docPartObj>
          <w:docPartGallery w:val="Table of Contents"/>
          <w:docPartUnique/>
        </w:docPartObj>
      </w:sdtPr>
      <w:sdtEndPr>
        <w:rPr>
          <w:sz w:val="22"/>
          <w:szCs w:val="22"/>
        </w:rPr>
      </w:sdtEndPr>
      <w:sdtContent>
        <w:p w:rsidR="00285713" w:rsidRPr="007F2120" w:rsidRDefault="00285713" w:rsidP="007F2120">
          <w:pPr>
            <w:pStyle w:val="21"/>
            <w:numPr>
              <w:ilvl w:val="0"/>
              <w:numId w:val="42"/>
            </w:numPr>
            <w:tabs>
              <w:tab w:val="right" w:leader="dot" w:pos="142"/>
              <w:tab w:val="left" w:pos="284"/>
              <w:tab w:val="left" w:leader="dot" w:pos="9214"/>
            </w:tabs>
            <w:spacing w:before="121"/>
            <w:ind w:left="567"/>
            <w:rPr>
              <w:sz w:val="24"/>
              <w:szCs w:val="24"/>
            </w:rPr>
          </w:pPr>
          <w:r w:rsidRPr="007F2120">
            <w:rPr>
              <w:b/>
              <w:sz w:val="24"/>
              <w:szCs w:val="24"/>
            </w:rPr>
            <w:t xml:space="preserve">Целевой раздел </w:t>
          </w:r>
          <w:r w:rsidR="007F2120">
            <w:rPr>
              <w:sz w:val="24"/>
              <w:szCs w:val="24"/>
            </w:rPr>
            <w:tab/>
          </w:r>
          <w:r w:rsidR="00986C1E">
            <w:rPr>
              <w:sz w:val="24"/>
              <w:szCs w:val="24"/>
            </w:rPr>
            <w:t>3</w:t>
          </w:r>
        </w:p>
        <w:p w:rsidR="00BE2BFC" w:rsidRPr="007F2120" w:rsidRDefault="00553A2E" w:rsidP="001D24EF">
          <w:pPr>
            <w:pStyle w:val="21"/>
            <w:numPr>
              <w:ilvl w:val="1"/>
              <w:numId w:val="1"/>
            </w:numPr>
            <w:tabs>
              <w:tab w:val="left" w:pos="506"/>
              <w:tab w:val="left" w:leader="dot" w:pos="9214"/>
            </w:tabs>
            <w:spacing w:before="121"/>
            <w:rPr>
              <w:sz w:val="24"/>
              <w:szCs w:val="24"/>
            </w:rPr>
          </w:pPr>
          <w:r w:rsidRPr="007F2120">
            <w:rPr>
              <w:sz w:val="24"/>
              <w:szCs w:val="24"/>
            </w:rPr>
            <w:t xml:space="preserve">1. </w:t>
          </w:r>
          <w:hyperlink w:anchor="_TOC_250022" w:history="1">
            <w:r w:rsidR="00BE2BFC" w:rsidRPr="007F2120">
              <w:rPr>
                <w:sz w:val="24"/>
                <w:szCs w:val="24"/>
              </w:rPr>
              <w:t>Пояснительная записка</w:t>
            </w:r>
          </w:hyperlink>
          <w:r w:rsidR="001D24EF" w:rsidRPr="007F2120">
            <w:rPr>
              <w:sz w:val="24"/>
              <w:szCs w:val="24"/>
            </w:rPr>
            <w:tab/>
          </w:r>
          <w:r w:rsidR="00986C1E">
            <w:rPr>
              <w:sz w:val="24"/>
              <w:szCs w:val="24"/>
            </w:rPr>
            <w:t>3</w:t>
          </w:r>
        </w:p>
        <w:p w:rsidR="00BE2BFC" w:rsidRPr="007F2120" w:rsidRDefault="00553A2E" w:rsidP="001D24EF">
          <w:pPr>
            <w:pStyle w:val="21"/>
            <w:numPr>
              <w:ilvl w:val="2"/>
              <w:numId w:val="1"/>
            </w:numPr>
            <w:tabs>
              <w:tab w:val="left" w:pos="671"/>
              <w:tab w:val="left" w:leader="dot" w:pos="9214"/>
            </w:tabs>
            <w:ind w:hanging="553"/>
            <w:rPr>
              <w:sz w:val="24"/>
              <w:szCs w:val="24"/>
            </w:rPr>
          </w:pPr>
          <w:r w:rsidRPr="007F2120">
            <w:rPr>
              <w:sz w:val="24"/>
              <w:szCs w:val="24"/>
            </w:rPr>
            <w:t xml:space="preserve">2. </w:t>
          </w:r>
          <w:r w:rsidR="00BE2BFC" w:rsidRPr="007F2120">
            <w:rPr>
              <w:sz w:val="24"/>
              <w:szCs w:val="24"/>
            </w:rPr>
            <w:t xml:space="preserve">Цели и задачи реализации </w:t>
          </w:r>
          <w:r w:rsidR="00990AFF">
            <w:rPr>
              <w:sz w:val="24"/>
              <w:szCs w:val="24"/>
            </w:rPr>
            <w:t>АООП ОО</w:t>
          </w:r>
          <w:r w:rsidR="00D67A8E" w:rsidRPr="007F2120">
            <w:rPr>
              <w:sz w:val="24"/>
              <w:szCs w:val="24"/>
            </w:rPr>
            <w:tab/>
          </w:r>
          <w:r w:rsidR="00986C1E">
            <w:rPr>
              <w:sz w:val="24"/>
              <w:szCs w:val="24"/>
            </w:rPr>
            <w:t>4</w:t>
          </w:r>
        </w:p>
        <w:p w:rsidR="00BE2BFC" w:rsidRPr="007F2120" w:rsidRDefault="00553A2E" w:rsidP="00AF0900">
          <w:pPr>
            <w:pStyle w:val="21"/>
            <w:numPr>
              <w:ilvl w:val="2"/>
              <w:numId w:val="1"/>
            </w:numPr>
            <w:tabs>
              <w:tab w:val="left" w:pos="671"/>
              <w:tab w:val="left" w:leader="dot" w:pos="9214"/>
            </w:tabs>
            <w:spacing w:before="127"/>
            <w:ind w:hanging="553"/>
            <w:rPr>
              <w:sz w:val="24"/>
              <w:szCs w:val="24"/>
            </w:rPr>
          </w:pPr>
          <w:r w:rsidRPr="007F2120">
            <w:rPr>
              <w:sz w:val="24"/>
              <w:szCs w:val="24"/>
            </w:rPr>
            <w:t xml:space="preserve">3. </w:t>
          </w:r>
          <w:r w:rsidR="00BE2BFC" w:rsidRPr="007F2120">
            <w:rPr>
              <w:sz w:val="24"/>
              <w:szCs w:val="24"/>
            </w:rPr>
            <w:t xml:space="preserve">Принципы и подходы к реализации </w:t>
          </w:r>
          <w:bookmarkStart w:id="0" w:name="_GoBack"/>
          <w:r w:rsidR="00990AFF">
            <w:rPr>
              <w:sz w:val="24"/>
              <w:szCs w:val="24"/>
            </w:rPr>
            <w:t>АООП ОО</w:t>
          </w:r>
          <w:bookmarkEnd w:id="0"/>
          <w:r w:rsidR="00D67A8E" w:rsidRPr="007F2120">
            <w:rPr>
              <w:sz w:val="24"/>
              <w:szCs w:val="24"/>
            </w:rPr>
            <w:tab/>
          </w:r>
          <w:r w:rsidR="00986C1E">
            <w:rPr>
              <w:sz w:val="24"/>
              <w:szCs w:val="24"/>
            </w:rPr>
            <w:t>4</w:t>
          </w:r>
        </w:p>
        <w:p w:rsidR="00BE2BFC" w:rsidRPr="007F2120" w:rsidRDefault="00553A2E" w:rsidP="001D24EF">
          <w:pPr>
            <w:pStyle w:val="21"/>
            <w:numPr>
              <w:ilvl w:val="1"/>
              <w:numId w:val="1"/>
            </w:numPr>
            <w:tabs>
              <w:tab w:val="left" w:pos="506"/>
              <w:tab w:val="left" w:leader="dot" w:pos="9214"/>
            </w:tabs>
            <w:rPr>
              <w:sz w:val="24"/>
              <w:szCs w:val="24"/>
            </w:rPr>
          </w:pPr>
          <w:r w:rsidRPr="007F2120">
            <w:rPr>
              <w:sz w:val="24"/>
              <w:szCs w:val="24"/>
            </w:rPr>
            <w:t xml:space="preserve">4. </w:t>
          </w:r>
          <w:r w:rsidR="00BE2BFC" w:rsidRPr="007F2120">
            <w:rPr>
              <w:sz w:val="24"/>
              <w:szCs w:val="24"/>
            </w:rPr>
            <w:t xml:space="preserve">Планируемые результаты освоения индивидуальной образовательной </w:t>
          </w:r>
          <w:r w:rsidR="00990AFF">
            <w:rPr>
              <w:sz w:val="24"/>
              <w:szCs w:val="24"/>
            </w:rPr>
            <w:t>АООП ОО</w:t>
          </w:r>
          <w:r w:rsidR="001D24EF" w:rsidRPr="007F2120">
            <w:rPr>
              <w:sz w:val="24"/>
              <w:szCs w:val="24"/>
            </w:rPr>
            <w:tab/>
          </w:r>
          <w:r w:rsidR="00986C1E">
            <w:rPr>
              <w:sz w:val="24"/>
              <w:szCs w:val="24"/>
            </w:rPr>
            <w:t>7</w:t>
          </w:r>
        </w:p>
        <w:p w:rsidR="00BE2BFC" w:rsidRPr="007F2120" w:rsidRDefault="00553A2E" w:rsidP="001D24EF">
          <w:pPr>
            <w:pStyle w:val="21"/>
            <w:numPr>
              <w:ilvl w:val="2"/>
              <w:numId w:val="1"/>
            </w:numPr>
            <w:tabs>
              <w:tab w:val="left" w:pos="617"/>
              <w:tab w:val="left" w:leader="dot" w:pos="9214"/>
            </w:tabs>
            <w:ind w:left="616" w:hanging="499"/>
            <w:rPr>
              <w:sz w:val="24"/>
              <w:szCs w:val="24"/>
            </w:rPr>
          </w:pPr>
          <w:r w:rsidRPr="007F2120">
            <w:rPr>
              <w:sz w:val="24"/>
              <w:szCs w:val="24"/>
            </w:rPr>
            <w:t xml:space="preserve">5. </w:t>
          </w:r>
          <w:hyperlink w:anchor="_TOC_250021" w:history="1">
            <w:r w:rsidR="00BE2BFC" w:rsidRPr="007F2120">
              <w:rPr>
                <w:sz w:val="24"/>
                <w:szCs w:val="24"/>
              </w:rPr>
              <w:t>Целевые ориентиры дошкольного возраста</w:t>
            </w:r>
          </w:hyperlink>
          <w:r w:rsidR="001D24EF" w:rsidRPr="007F2120">
            <w:rPr>
              <w:sz w:val="24"/>
              <w:szCs w:val="24"/>
            </w:rPr>
            <w:tab/>
          </w:r>
          <w:r w:rsidR="00986C1E">
            <w:rPr>
              <w:sz w:val="24"/>
              <w:szCs w:val="24"/>
            </w:rPr>
            <w:t>7</w:t>
          </w:r>
        </w:p>
        <w:p w:rsidR="00BE2BFC" w:rsidRPr="007F2120" w:rsidRDefault="00553A2E" w:rsidP="007F2120">
          <w:pPr>
            <w:pStyle w:val="21"/>
            <w:numPr>
              <w:ilvl w:val="2"/>
              <w:numId w:val="1"/>
            </w:numPr>
            <w:tabs>
              <w:tab w:val="left" w:pos="617"/>
              <w:tab w:val="left" w:leader="dot" w:pos="9214"/>
            </w:tabs>
            <w:ind w:left="616" w:hanging="499"/>
            <w:rPr>
              <w:sz w:val="24"/>
              <w:szCs w:val="24"/>
            </w:rPr>
          </w:pPr>
          <w:r w:rsidRPr="007F2120">
            <w:rPr>
              <w:sz w:val="24"/>
              <w:szCs w:val="24"/>
            </w:rPr>
            <w:t xml:space="preserve">6. </w:t>
          </w:r>
          <w:hyperlink w:anchor="_TOC_250020" w:history="1">
            <w:r w:rsidR="00BE2BFC" w:rsidRPr="007F2120">
              <w:rPr>
                <w:sz w:val="24"/>
                <w:szCs w:val="24"/>
              </w:rPr>
              <w:t xml:space="preserve">Целевые ориентиры на этапе завершения освоения </w:t>
            </w:r>
            <w:r w:rsidR="00990AFF">
              <w:rPr>
                <w:sz w:val="24"/>
                <w:szCs w:val="24"/>
              </w:rPr>
              <w:t>АООП ОО</w:t>
            </w:r>
          </w:hyperlink>
          <w:r w:rsidR="00D67A8E" w:rsidRPr="007F2120">
            <w:rPr>
              <w:sz w:val="24"/>
              <w:szCs w:val="24"/>
            </w:rPr>
            <w:tab/>
          </w:r>
          <w:r w:rsidR="00986C1E">
            <w:rPr>
              <w:sz w:val="24"/>
              <w:szCs w:val="24"/>
            </w:rPr>
            <w:t>8</w:t>
          </w:r>
        </w:p>
        <w:p w:rsidR="00BE2BFC" w:rsidRPr="007F2120" w:rsidRDefault="00553A2E" w:rsidP="001D24EF">
          <w:pPr>
            <w:pStyle w:val="21"/>
            <w:numPr>
              <w:ilvl w:val="1"/>
              <w:numId w:val="1"/>
            </w:numPr>
            <w:tabs>
              <w:tab w:val="left" w:pos="506"/>
              <w:tab w:val="left" w:leader="dot" w:pos="9214"/>
            </w:tabs>
            <w:rPr>
              <w:sz w:val="24"/>
              <w:szCs w:val="24"/>
            </w:rPr>
          </w:pPr>
          <w:r w:rsidRPr="007F2120">
            <w:rPr>
              <w:sz w:val="24"/>
              <w:szCs w:val="24"/>
            </w:rPr>
            <w:t xml:space="preserve">7. </w:t>
          </w:r>
          <w:r w:rsidR="00BE2BFC" w:rsidRPr="007F2120">
            <w:rPr>
              <w:sz w:val="24"/>
              <w:szCs w:val="24"/>
            </w:rPr>
            <w:t xml:space="preserve">Характеристика индивидуальных особенностей развития </w:t>
          </w:r>
          <w:r w:rsidR="00802B43" w:rsidRPr="007F2120">
            <w:rPr>
              <w:sz w:val="24"/>
              <w:szCs w:val="24"/>
            </w:rPr>
            <w:t>воспитанника</w:t>
          </w:r>
          <w:r w:rsidR="00D67A8E" w:rsidRPr="007F2120">
            <w:rPr>
              <w:sz w:val="24"/>
              <w:szCs w:val="24"/>
            </w:rPr>
            <w:tab/>
          </w:r>
        </w:p>
        <w:p w:rsidR="00BE2BFC" w:rsidRPr="007F2120" w:rsidRDefault="00BE2BFC" w:rsidP="001D24EF">
          <w:pPr>
            <w:pStyle w:val="31"/>
            <w:tabs>
              <w:tab w:val="left" w:leader="dot" w:pos="9214"/>
              <w:tab w:val="left" w:leader="dot" w:pos="9271"/>
            </w:tabs>
            <w:rPr>
              <w:sz w:val="24"/>
              <w:szCs w:val="24"/>
            </w:rPr>
          </w:pPr>
          <w:r w:rsidRPr="007F2120">
            <w:rPr>
              <w:sz w:val="24"/>
              <w:szCs w:val="24"/>
            </w:rPr>
            <w:t>с синдромом Дауна</w:t>
          </w:r>
          <w:r w:rsidR="00D67A8E" w:rsidRPr="007F2120">
            <w:rPr>
              <w:sz w:val="24"/>
              <w:szCs w:val="24"/>
            </w:rPr>
            <w:tab/>
          </w:r>
          <w:r w:rsidR="00986C1E">
            <w:rPr>
              <w:sz w:val="24"/>
              <w:szCs w:val="24"/>
            </w:rPr>
            <w:t>8</w:t>
          </w:r>
        </w:p>
        <w:p w:rsidR="00BE2BFC" w:rsidRPr="007F2120" w:rsidRDefault="00C910A4" w:rsidP="007F2120">
          <w:pPr>
            <w:pStyle w:val="11"/>
            <w:numPr>
              <w:ilvl w:val="0"/>
              <w:numId w:val="1"/>
            </w:numPr>
            <w:tabs>
              <w:tab w:val="right" w:leader="dot" w:pos="9214"/>
            </w:tabs>
            <w:ind w:hanging="55"/>
            <w:rPr>
              <w:sz w:val="24"/>
              <w:szCs w:val="24"/>
            </w:rPr>
          </w:pPr>
          <w:hyperlink w:anchor="_TOC_250019" w:history="1">
            <w:r w:rsidR="00BE2BFC" w:rsidRPr="007F2120">
              <w:rPr>
                <w:sz w:val="24"/>
                <w:szCs w:val="24"/>
              </w:rPr>
              <w:t>Содержательный раздел</w:t>
            </w:r>
          </w:hyperlink>
          <w:r w:rsidR="001D24EF" w:rsidRPr="007F2120">
            <w:rPr>
              <w:b w:val="0"/>
              <w:sz w:val="24"/>
              <w:szCs w:val="24"/>
            </w:rPr>
            <w:tab/>
          </w:r>
          <w:r w:rsidR="001D24EF" w:rsidRPr="007F2120">
            <w:rPr>
              <w:b w:val="0"/>
              <w:sz w:val="24"/>
              <w:szCs w:val="24"/>
            </w:rPr>
            <w:tab/>
          </w:r>
          <w:r w:rsidR="00986C1E">
            <w:rPr>
              <w:b w:val="0"/>
              <w:sz w:val="24"/>
              <w:szCs w:val="24"/>
            </w:rPr>
            <w:t>13</w:t>
          </w:r>
          <w:r w:rsidR="001D24EF" w:rsidRPr="007F2120">
            <w:rPr>
              <w:sz w:val="24"/>
              <w:szCs w:val="24"/>
            </w:rPr>
            <w:tab/>
          </w:r>
        </w:p>
        <w:p w:rsidR="00BE2BFC" w:rsidRPr="007F2120" w:rsidRDefault="00553A2E" w:rsidP="002265C5">
          <w:pPr>
            <w:pStyle w:val="21"/>
            <w:numPr>
              <w:ilvl w:val="1"/>
              <w:numId w:val="1"/>
            </w:numPr>
            <w:tabs>
              <w:tab w:val="clear" w:pos="360"/>
              <w:tab w:val="left" w:pos="426"/>
              <w:tab w:val="right" w:leader="dot" w:pos="9214"/>
            </w:tabs>
            <w:spacing w:before="121" w:line="360" w:lineRule="auto"/>
            <w:ind w:left="118" w:right="108" w:firstLine="0"/>
            <w:rPr>
              <w:sz w:val="24"/>
              <w:szCs w:val="24"/>
            </w:rPr>
          </w:pPr>
          <w:r w:rsidRPr="007F2120">
            <w:rPr>
              <w:sz w:val="24"/>
              <w:szCs w:val="24"/>
            </w:rPr>
            <w:t xml:space="preserve">1. </w:t>
          </w:r>
          <w:hyperlink w:anchor="_TOC_250018" w:history="1">
            <w:r w:rsidR="00BE2BFC" w:rsidRPr="007F2120">
              <w:rPr>
                <w:sz w:val="24"/>
                <w:szCs w:val="24"/>
              </w:rPr>
              <w:t xml:space="preserve">Характеристика образовательной деятельности в соответствии с индивидуальными потребностями </w:t>
            </w:r>
            <w:r w:rsidR="00802B43" w:rsidRPr="007F2120">
              <w:rPr>
                <w:sz w:val="24"/>
                <w:szCs w:val="24"/>
              </w:rPr>
              <w:t>воспитанника</w:t>
            </w:r>
          </w:hyperlink>
          <w:r w:rsidR="002265C5">
            <w:rPr>
              <w:sz w:val="24"/>
              <w:szCs w:val="24"/>
            </w:rPr>
            <w:tab/>
          </w:r>
          <w:r w:rsidR="00047621">
            <w:rPr>
              <w:sz w:val="24"/>
              <w:szCs w:val="24"/>
            </w:rPr>
            <w:tab/>
          </w:r>
          <w:r w:rsidR="00986C1E">
            <w:rPr>
              <w:sz w:val="24"/>
              <w:szCs w:val="24"/>
            </w:rPr>
            <w:t>13</w:t>
          </w:r>
        </w:p>
        <w:p w:rsidR="00BE2BFC" w:rsidRPr="007F2120" w:rsidRDefault="00553A2E" w:rsidP="002265C5">
          <w:pPr>
            <w:pStyle w:val="21"/>
            <w:numPr>
              <w:ilvl w:val="1"/>
              <w:numId w:val="1"/>
            </w:numPr>
            <w:tabs>
              <w:tab w:val="clear" w:pos="360"/>
              <w:tab w:val="right" w:leader="dot" w:pos="426"/>
              <w:tab w:val="left" w:pos="1560"/>
              <w:tab w:val="left" w:leader="dot" w:pos="9214"/>
            </w:tabs>
            <w:spacing w:before="0" w:line="252" w:lineRule="exact"/>
            <w:ind w:left="426" w:firstLine="0"/>
            <w:rPr>
              <w:sz w:val="24"/>
              <w:szCs w:val="24"/>
            </w:rPr>
          </w:pPr>
          <w:r w:rsidRPr="007F2120">
            <w:rPr>
              <w:sz w:val="24"/>
              <w:szCs w:val="24"/>
            </w:rPr>
            <w:t xml:space="preserve">2. </w:t>
          </w:r>
          <w:hyperlink w:anchor="_TOC_250017" w:history="1">
            <w:r w:rsidR="00BE2BFC" w:rsidRPr="007F2120">
              <w:rPr>
                <w:sz w:val="24"/>
                <w:szCs w:val="24"/>
              </w:rPr>
              <w:t xml:space="preserve">Задачи и содержание коррекционно-развивающей работы с </w:t>
            </w:r>
            <w:r w:rsidR="00802B43" w:rsidRPr="007F2120">
              <w:rPr>
                <w:sz w:val="24"/>
                <w:szCs w:val="24"/>
              </w:rPr>
              <w:t>воспитанником</w:t>
            </w:r>
          </w:hyperlink>
          <w:r w:rsidR="002265C5">
            <w:rPr>
              <w:sz w:val="24"/>
              <w:szCs w:val="24"/>
            </w:rPr>
            <w:tab/>
          </w:r>
          <w:r w:rsidR="00986C1E">
            <w:rPr>
              <w:sz w:val="24"/>
              <w:szCs w:val="24"/>
            </w:rPr>
            <w:t>14</w:t>
          </w:r>
        </w:p>
        <w:p w:rsidR="00BE2BFC" w:rsidRPr="007F2120" w:rsidRDefault="00115918" w:rsidP="00AF0900">
          <w:pPr>
            <w:pStyle w:val="21"/>
            <w:tabs>
              <w:tab w:val="left" w:pos="709"/>
              <w:tab w:val="right" w:leader="dot" w:pos="9214"/>
            </w:tabs>
            <w:ind w:left="1418" w:hanging="992"/>
            <w:rPr>
              <w:sz w:val="24"/>
              <w:szCs w:val="24"/>
            </w:rPr>
          </w:pPr>
          <w:r w:rsidRPr="007F2120">
            <w:rPr>
              <w:sz w:val="24"/>
              <w:szCs w:val="24"/>
            </w:rPr>
            <w:t xml:space="preserve">2.1 </w:t>
          </w:r>
          <w:r w:rsidR="00553A2E" w:rsidRPr="007F2120">
            <w:rPr>
              <w:sz w:val="24"/>
              <w:szCs w:val="24"/>
            </w:rPr>
            <w:t xml:space="preserve"> </w:t>
          </w:r>
          <w:hyperlink w:anchor="_TOC_250016" w:history="1">
            <w:r w:rsidR="00BE2BFC" w:rsidRPr="007F2120">
              <w:rPr>
                <w:sz w:val="24"/>
                <w:szCs w:val="24"/>
              </w:rPr>
              <w:t>Образовательная область «Социально-коммуникативное развитие»</w:t>
            </w:r>
          </w:hyperlink>
          <w:r w:rsidR="0010371B">
            <w:rPr>
              <w:sz w:val="24"/>
              <w:szCs w:val="24"/>
            </w:rPr>
            <w:tab/>
          </w:r>
          <w:r w:rsidR="0010371B">
            <w:rPr>
              <w:sz w:val="24"/>
              <w:szCs w:val="24"/>
            </w:rPr>
            <w:tab/>
          </w:r>
          <w:r w:rsidR="00986C1E">
            <w:rPr>
              <w:sz w:val="24"/>
              <w:szCs w:val="24"/>
            </w:rPr>
            <w:t>14</w:t>
          </w:r>
        </w:p>
        <w:p w:rsidR="00BE2BFC" w:rsidRPr="007F2120" w:rsidRDefault="00717F1B" w:rsidP="00986C1E">
          <w:pPr>
            <w:pStyle w:val="21"/>
            <w:numPr>
              <w:ilvl w:val="2"/>
              <w:numId w:val="1"/>
            </w:numPr>
            <w:tabs>
              <w:tab w:val="clear" w:pos="360"/>
              <w:tab w:val="right" w:leader="dot" w:pos="9214"/>
              <w:tab w:val="left" w:pos="9356"/>
              <w:tab w:val="right" w:leader="dot" w:pos="9498"/>
            </w:tabs>
            <w:spacing w:before="127"/>
            <w:ind w:left="426" w:hanging="474"/>
            <w:rPr>
              <w:sz w:val="24"/>
              <w:szCs w:val="24"/>
            </w:rPr>
          </w:pPr>
          <w:r w:rsidRPr="007F2120">
            <w:rPr>
              <w:sz w:val="24"/>
              <w:szCs w:val="24"/>
            </w:rPr>
            <w:t xml:space="preserve">2.2 </w:t>
          </w:r>
          <w:hyperlink w:anchor="_TOC_250015" w:history="1">
            <w:r w:rsidR="00BE2BFC" w:rsidRPr="007F2120">
              <w:rPr>
                <w:sz w:val="24"/>
                <w:szCs w:val="24"/>
              </w:rPr>
              <w:t>Образовательная область «Познавательное развитие»</w:t>
            </w:r>
          </w:hyperlink>
          <w:r w:rsidR="0010371B">
            <w:rPr>
              <w:sz w:val="24"/>
              <w:szCs w:val="24"/>
            </w:rPr>
            <w:tab/>
          </w:r>
          <w:r w:rsidR="003854FF">
            <w:rPr>
              <w:sz w:val="24"/>
              <w:szCs w:val="24"/>
            </w:rPr>
            <w:t xml:space="preserve">   ……………………………..</w:t>
          </w:r>
          <w:r w:rsidR="00986C1E">
            <w:rPr>
              <w:sz w:val="24"/>
              <w:szCs w:val="24"/>
            </w:rPr>
            <w:t>15</w:t>
          </w:r>
        </w:p>
        <w:p w:rsidR="00BE2BFC" w:rsidRPr="007F2120" w:rsidRDefault="00717F1B" w:rsidP="00AF0900">
          <w:pPr>
            <w:pStyle w:val="21"/>
            <w:numPr>
              <w:ilvl w:val="2"/>
              <w:numId w:val="1"/>
            </w:numPr>
            <w:tabs>
              <w:tab w:val="clear" w:pos="360"/>
              <w:tab w:val="left" w:pos="671"/>
              <w:tab w:val="right" w:leader="dot" w:pos="9214"/>
            </w:tabs>
            <w:ind w:left="426" w:hanging="474"/>
            <w:rPr>
              <w:sz w:val="24"/>
              <w:szCs w:val="24"/>
            </w:rPr>
          </w:pPr>
          <w:r w:rsidRPr="007F2120">
            <w:rPr>
              <w:sz w:val="24"/>
              <w:szCs w:val="24"/>
            </w:rPr>
            <w:t>2.3</w:t>
          </w:r>
          <w:r w:rsidR="00115918" w:rsidRPr="007F2120">
            <w:rPr>
              <w:sz w:val="24"/>
              <w:szCs w:val="24"/>
            </w:rPr>
            <w:t xml:space="preserve"> </w:t>
          </w:r>
          <w:hyperlink w:anchor="_TOC_250014" w:history="1">
            <w:r w:rsidR="00BE2BFC" w:rsidRPr="007F2120">
              <w:rPr>
                <w:sz w:val="24"/>
                <w:szCs w:val="24"/>
              </w:rPr>
              <w:t>Образовательная область «Речевое развитие»</w:t>
            </w:r>
          </w:hyperlink>
          <w:r w:rsidR="00AF0900">
            <w:rPr>
              <w:sz w:val="24"/>
              <w:szCs w:val="24"/>
            </w:rPr>
            <w:tab/>
          </w:r>
          <w:r w:rsidR="003854FF">
            <w:rPr>
              <w:sz w:val="24"/>
              <w:szCs w:val="24"/>
            </w:rPr>
            <w:t>………………………………………...18</w:t>
          </w:r>
        </w:p>
        <w:p w:rsidR="00BE2BFC" w:rsidRPr="007F2120" w:rsidRDefault="00717F1B" w:rsidP="00AF0900">
          <w:pPr>
            <w:pStyle w:val="21"/>
            <w:numPr>
              <w:ilvl w:val="2"/>
              <w:numId w:val="1"/>
            </w:numPr>
            <w:tabs>
              <w:tab w:val="clear" w:pos="360"/>
              <w:tab w:val="num" w:pos="426"/>
              <w:tab w:val="left" w:pos="671"/>
              <w:tab w:val="left" w:leader="dot" w:pos="9214"/>
            </w:tabs>
            <w:ind w:hanging="553"/>
            <w:rPr>
              <w:sz w:val="24"/>
              <w:szCs w:val="24"/>
            </w:rPr>
          </w:pPr>
          <w:r w:rsidRPr="007F2120">
            <w:rPr>
              <w:sz w:val="24"/>
              <w:szCs w:val="24"/>
            </w:rPr>
            <w:t xml:space="preserve">2.4 </w:t>
          </w:r>
          <w:hyperlink w:anchor="_TOC_250013" w:history="1">
            <w:r w:rsidR="00BE2BFC" w:rsidRPr="007F2120">
              <w:rPr>
                <w:sz w:val="24"/>
                <w:szCs w:val="24"/>
              </w:rPr>
              <w:t>Образовательная область «Художественно-эстетическое развитие»</w:t>
            </w:r>
          </w:hyperlink>
          <w:r w:rsidR="00AF0900">
            <w:rPr>
              <w:sz w:val="24"/>
              <w:szCs w:val="24"/>
            </w:rPr>
            <w:tab/>
          </w:r>
          <w:r w:rsidR="003854FF">
            <w:rPr>
              <w:sz w:val="24"/>
              <w:szCs w:val="24"/>
            </w:rPr>
            <w:t>20</w:t>
          </w:r>
        </w:p>
        <w:p w:rsidR="00BE2BFC" w:rsidRPr="007F2120" w:rsidRDefault="00717F1B" w:rsidP="00AF0900">
          <w:pPr>
            <w:pStyle w:val="21"/>
            <w:numPr>
              <w:ilvl w:val="2"/>
              <w:numId w:val="1"/>
            </w:numPr>
            <w:tabs>
              <w:tab w:val="clear" w:pos="360"/>
              <w:tab w:val="left" w:pos="426"/>
              <w:tab w:val="left" w:leader="dot" w:pos="9214"/>
            </w:tabs>
            <w:spacing w:before="129"/>
            <w:ind w:hanging="553"/>
            <w:rPr>
              <w:sz w:val="24"/>
              <w:szCs w:val="24"/>
            </w:rPr>
          </w:pPr>
          <w:r w:rsidRPr="007F2120">
            <w:rPr>
              <w:sz w:val="24"/>
              <w:szCs w:val="24"/>
            </w:rPr>
            <w:t xml:space="preserve">2.5 </w:t>
          </w:r>
          <w:hyperlink w:anchor="_TOC_250012" w:history="1">
            <w:r w:rsidR="00BE2BFC" w:rsidRPr="007F2120">
              <w:rPr>
                <w:sz w:val="24"/>
                <w:szCs w:val="24"/>
              </w:rPr>
              <w:t>Образовательная область «Физическое развитие»</w:t>
            </w:r>
          </w:hyperlink>
          <w:r w:rsidR="00AF0900">
            <w:rPr>
              <w:sz w:val="24"/>
              <w:szCs w:val="24"/>
            </w:rPr>
            <w:tab/>
          </w:r>
          <w:r w:rsidR="00AF0900">
            <w:rPr>
              <w:sz w:val="24"/>
              <w:szCs w:val="24"/>
            </w:rPr>
            <w:tab/>
          </w:r>
          <w:r w:rsidR="003854FF">
            <w:rPr>
              <w:sz w:val="24"/>
              <w:szCs w:val="24"/>
            </w:rPr>
            <w:t>21</w:t>
          </w:r>
        </w:p>
        <w:p w:rsidR="00BE2BFC" w:rsidRPr="007F2120" w:rsidRDefault="001D24EF" w:rsidP="00AF0900">
          <w:pPr>
            <w:pStyle w:val="21"/>
            <w:numPr>
              <w:ilvl w:val="1"/>
              <w:numId w:val="1"/>
            </w:numPr>
            <w:tabs>
              <w:tab w:val="clear" w:pos="360"/>
              <w:tab w:val="left" w:pos="426"/>
              <w:tab w:val="left" w:leader="dot" w:pos="9214"/>
            </w:tabs>
            <w:rPr>
              <w:sz w:val="24"/>
              <w:szCs w:val="24"/>
            </w:rPr>
          </w:pPr>
          <w:r w:rsidRPr="007F2120">
            <w:rPr>
              <w:sz w:val="24"/>
              <w:szCs w:val="24"/>
            </w:rPr>
            <w:t>3.</w:t>
          </w:r>
          <w:r w:rsidR="00717F1B" w:rsidRPr="007F2120">
            <w:rPr>
              <w:sz w:val="24"/>
              <w:szCs w:val="24"/>
            </w:rPr>
            <w:t xml:space="preserve"> </w:t>
          </w:r>
          <w:hyperlink w:anchor="_TOC_250011" w:history="1">
            <w:r w:rsidR="00BE2BFC" w:rsidRPr="007F2120">
              <w:rPr>
                <w:sz w:val="24"/>
                <w:szCs w:val="24"/>
              </w:rPr>
              <w:t xml:space="preserve">Взаимодействие педагогических работников в процессе реализации </w:t>
            </w:r>
            <w:r w:rsidR="00990AFF">
              <w:rPr>
                <w:sz w:val="24"/>
                <w:szCs w:val="24"/>
              </w:rPr>
              <w:t>АООП ОО</w:t>
            </w:r>
          </w:hyperlink>
          <w:r w:rsidR="00BE2BFC" w:rsidRPr="007F2120">
            <w:rPr>
              <w:sz w:val="24"/>
              <w:szCs w:val="24"/>
            </w:rPr>
            <w:t xml:space="preserve"> </w:t>
          </w:r>
          <w:r w:rsidR="00AF0900">
            <w:rPr>
              <w:sz w:val="24"/>
              <w:szCs w:val="24"/>
            </w:rPr>
            <w:tab/>
          </w:r>
          <w:r w:rsidR="003854FF">
            <w:rPr>
              <w:sz w:val="24"/>
              <w:szCs w:val="24"/>
            </w:rPr>
            <w:t>21</w:t>
          </w:r>
        </w:p>
        <w:p w:rsidR="00BE2BFC" w:rsidRPr="007F2120" w:rsidRDefault="001D24EF" w:rsidP="00AF0900">
          <w:pPr>
            <w:pStyle w:val="21"/>
            <w:numPr>
              <w:ilvl w:val="1"/>
              <w:numId w:val="1"/>
            </w:numPr>
            <w:tabs>
              <w:tab w:val="clear" w:pos="360"/>
              <w:tab w:val="left" w:pos="426"/>
              <w:tab w:val="left" w:pos="709"/>
              <w:tab w:val="left" w:pos="851"/>
              <w:tab w:val="left" w:leader="dot" w:pos="9214"/>
            </w:tabs>
            <w:ind w:hanging="505"/>
            <w:rPr>
              <w:sz w:val="24"/>
              <w:szCs w:val="24"/>
            </w:rPr>
          </w:pPr>
          <w:r w:rsidRPr="007F2120">
            <w:rPr>
              <w:sz w:val="24"/>
              <w:szCs w:val="24"/>
            </w:rPr>
            <w:t>4.</w:t>
          </w:r>
          <w:r w:rsidR="00717F1B" w:rsidRPr="007F2120">
            <w:rPr>
              <w:sz w:val="24"/>
              <w:szCs w:val="24"/>
            </w:rPr>
            <w:t xml:space="preserve"> </w:t>
          </w:r>
          <w:hyperlink w:anchor="_TOC_250010" w:history="1">
            <w:r w:rsidR="00BE2BFC" w:rsidRPr="007F2120">
              <w:rPr>
                <w:sz w:val="24"/>
                <w:szCs w:val="24"/>
              </w:rPr>
              <w:t xml:space="preserve">Взаимодействие с семьей </w:t>
            </w:r>
            <w:r w:rsidR="00802B43" w:rsidRPr="007F2120">
              <w:rPr>
                <w:sz w:val="24"/>
                <w:szCs w:val="24"/>
              </w:rPr>
              <w:t>воспитанника</w:t>
            </w:r>
            <w:r w:rsidR="00BE2BFC" w:rsidRPr="007F2120">
              <w:rPr>
                <w:sz w:val="24"/>
                <w:szCs w:val="24"/>
              </w:rPr>
              <w:t xml:space="preserve"> с синдромом Дауна</w:t>
            </w:r>
          </w:hyperlink>
          <w:r w:rsidR="00AF0900">
            <w:rPr>
              <w:sz w:val="24"/>
              <w:szCs w:val="24"/>
            </w:rPr>
            <w:tab/>
          </w:r>
          <w:r w:rsidR="003854FF">
            <w:rPr>
              <w:sz w:val="24"/>
              <w:szCs w:val="24"/>
            </w:rPr>
            <w:t>23</w:t>
          </w:r>
        </w:p>
        <w:p w:rsidR="00BE2BFC" w:rsidRPr="00AF0900" w:rsidRDefault="00C910A4" w:rsidP="00AF0900">
          <w:pPr>
            <w:pStyle w:val="11"/>
            <w:numPr>
              <w:ilvl w:val="0"/>
              <w:numId w:val="1"/>
            </w:numPr>
            <w:tabs>
              <w:tab w:val="left" w:leader="dot" w:pos="9214"/>
            </w:tabs>
            <w:ind w:hanging="55"/>
            <w:rPr>
              <w:b w:val="0"/>
              <w:sz w:val="24"/>
              <w:szCs w:val="24"/>
            </w:rPr>
          </w:pPr>
          <w:hyperlink w:anchor="_TOC_250009" w:history="1">
            <w:r w:rsidR="00BE2BFC" w:rsidRPr="007F2120">
              <w:rPr>
                <w:sz w:val="24"/>
                <w:szCs w:val="24"/>
              </w:rPr>
              <w:t>Организационный раздел</w:t>
            </w:r>
          </w:hyperlink>
          <w:r w:rsidR="00AF0900" w:rsidRPr="00AF0900">
            <w:rPr>
              <w:b w:val="0"/>
              <w:sz w:val="24"/>
              <w:szCs w:val="24"/>
            </w:rPr>
            <w:tab/>
          </w:r>
          <w:r w:rsidR="00AF0900" w:rsidRPr="00AF0900">
            <w:rPr>
              <w:b w:val="0"/>
              <w:sz w:val="24"/>
              <w:szCs w:val="24"/>
            </w:rPr>
            <w:tab/>
          </w:r>
          <w:r w:rsidR="00CF49B3">
            <w:rPr>
              <w:b w:val="0"/>
              <w:sz w:val="24"/>
              <w:szCs w:val="24"/>
            </w:rPr>
            <w:t>24</w:t>
          </w:r>
          <w:r w:rsidR="00AF0900" w:rsidRPr="00AF0900">
            <w:rPr>
              <w:b w:val="0"/>
              <w:sz w:val="24"/>
              <w:szCs w:val="24"/>
            </w:rPr>
            <w:tab/>
          </w:r>
        </w:p>
        <w:p w:rsidR="00BE2BFC" w:rsidRPr="00AF0900" w:rsidRDefault="00553A2E" w:rsidP="00AF0900">
          <w:pPr>
            <w:pStyle w:val="21"/>
            <w:numPr>
              <w:ilvl w:val="1"/>
              <w:numId w:val="1"/>
            </w:numPr>
            <w:tabs>
              <w:tab w:val="left" w:pos="506"/>
              <w:tab w:val="left" w:leader="dot" w:pos="9214"/>
            </w:tabs>
            <w:spacing w:before="121"/>
            <w:rPr>
              <w:sz w:val="24"/>
              <w:szCs w:val="24"/>
            </w:rPr>
          </w:pPr>
          <w:r w:rsidRPr="00AF0900">
            <w:rPr>
              <w:sz w:val="24"/>
              <w:szCs w:val="24"/>
            </w:rPr>
            <w:t xml:space="preserve">1. </w:t>
          </w:r>
          <w:hyperlink w:anchor="_TOC_250008" w:history="1">
            <w:r w:rsidR="00BE2BFC" w:rsidRPr="00AF0900">
              <w:rPr>
                <w:sz w:val="24"/>
                <w:szCs w:val="24"/>
              </w:rPr>
              <w:t xml:space="preserve">Психолого-педагогические условия обеспечивающие развитие </w:t>
            </w:r>
            <w:r w:rsidR="00802B43" w:rsidRPr="00AF0900">
              <w:rPr>
                <w:sz w:val="24"/>
                <w:szCs w:val="24"/>
              </w:rPr>
              <w:t>воспитанника</w:t>
            </w:r>
          </w:hyperlink>
          <w:r w:rsidR="00D67A8E" w:rsidRPr="00AF0900">
            <w:rPr>
              <w:sz w:val="24"/>
              <w:szCs w:val="24"/>
            </w:rPr>
            <w:tab/>
          </w:r>
          <w:r w:rsidR="00CF49B3">
            <w:rPr>
              <w:sz w:val="24"/>
              <w:szCs w:val="24"/>
            </w:rPr>
            <w:t>24</w:t>
          </w:r>
        </w:p>
        <w:p w:rsidR="00BE2BFC" w:rsidRPr="007F2120" w:rsidRDefault="00553A2E" w:rsidP="00AF0900">
          <w:pPr>
            <w:pStyle w:val="21"/>
            <w:numPr>
              <w:ilvl w:val="1"/>
              <w:numId w:val="1"/>
            </w:numPr>
            <w:tabs>
              <w:tab w:val="left" w:pos="506"/>
              <w:tab w:val="left" w:leader="dot" w:pos="9214"/>
            </w:tabs>
            <w:rPr>
              <w:sz w:val="24"/>
              <w:szCs w:val="24"/>
            </w:rPr>
          </w:pPr>
          <w:r w:rsidRPr="007F2120">
            <w:rPr>
              <w:sz w:val="24"/>
              <w:szCs w:val="24"/>
            </w:rPr>
            <w:t xml:space="preserve">2. </w:t>
          </w:r>
          <w:r w:rsidR="00BE2BFC" w:rsidRPr="007F2120">
            <w:rPr>
              <w:sz w:val="24"/>
              <w:szCs w:val="24"/>
            </w:rPr>
            <w:t xml:space="preserve">Организация развивающей предметно-пространственной среды для </w:t>
          </w:r>
          <w:r w:rsidR="00802B43" w:rsidRPr="007F2120">
            <w:rPr>
              <w:sz w:val="24"/>
              <w:szCs w:val="24"/>
            </w:rPr>
            <w:t>воспитанника</w:t>
          </w:r>
          <w:r w:rsidR="00D67A8E" w:rsidRPr="007F2120">
            <w:rPr>
              <w:sz w:val="24"/>
              <w:szCs w:val="24"/>
            </w:rPr>
            <w:tab/>
          </w:r>
          <w:r w:rsidR="00D67A8E" w:rsidRPr="007F2120">
            <w:rPr>
              <w:sz w:val="24"/>
              <w:szCs w:val="24"/>
            </w:rPr>
            <w:tab/>
          </w:r>
        </w:p>
        <w:p w:rsidR="00BE2BFC" w:rsidRPr="007F2120" w:rsidRDefault="00BE2BFC" w:rsidP="00AF0900">
          <w:pPr>
            <w:pStyle w:val="21"/>
            <w:tabs>
              <w:tab w:val="left" w:leader="dot" w:pos="9214"/>
            </w:tabs>
            <w:ind w:left="118" w:firstLine="0"/>
            <w:rPr>
              <w:sz w:val="24"/>
              <w:szCs w:val="24"/>
            </w:rPr>
          </w:pPr>
          <w:r w:rsidRPr="007F2120">
            <w:rPr>
              <w:sz w:val="24"/>
              <w:szCs w:val="24"/>
            </w:rPr>
            <w:t>с синдромом Дауна</w:t>
          </w:r>
          <w:r w:rsidR="00D67A8E" w:rsidRPr="007F2120">
            <w:rPr>
              <w:sz w:val="24"/>
              <w:szCs w:val="24"/>
            </w:rPr>
            <w:tab/>
          </w:r>
          <w:r w:rsidR="00CF49B3">
            <w:rPr>
              <w:sz w:val="24"/>
              <w:szCs w:val="24"/>
            </w:rPr>
            <w:t>25</w:t>
          </w:r>
        </w:p>
        <w:p w:rsidR="00BE2BFC" w:rsidRPr="007F2120" w:rsidRDefault="00553A2E" w:rsidP="00AF0900">
          <w:pPr>
            <w:pStyle w:val="21"/>
            <w:numPr>
              <w:ilvl w:val="1"/>
              <w:numId w:val="1"/>
            </w:numPr>
            <w:tabs>
              <w:tab w:val="left" w:pos="452"/>
              <w:tab w:val="left" w:leader="dot" w:pos="9214"/>
              <w:tab w:val="left" w:leader="dot" w:pos="9528"/>
            </w:tabs>
            <w:spacing w:before="127"/>
            <w:ind w:left="451" w:hanging="334"/>
            <w:rPr>
              <w:sz w:val="24"/>
              <w:szCs w:val="24"/>
            </w:rPr>
          </w:pPr>
          <w:r w:rsidRPr="007F2120">
            <w:rPr>
              <w:sz w:val="24"/>
              <w:szCs w:val="24"/>
            </w:rPr>
            <w:t xml:space="preserve">3. </w:t>
          </w:r>
          <w:hyperlink w:anchor="_TOC_250007" w:history="1">
            <w:r w:rsidR="00BE2BFC" w:rsidRPr="007F2120">
              <w:rPr>
                <w:sz w:val="24"/>
                <w:szCs w:val="24"/>
              </w:rPr>
              <w:t xml:space="preserve">Кадровые условия реализации </w:t>
            </w:r>
            <w:r w:rsidR="00990AFF">
              <w:rPr>
                <w:sz w:val="24"/>
                <w:szCs w:val="24"/>
              </w:rPr>
              <w:t>АООП ОО</w:t>
            </w:r>
          </w:hyperlink>
          <w:r w:rsidR="00D67A8E" w:rsidRPr="007F2120">
            <w:rPr>
              <w:sz w:val="24"/>
              <w:szCs w:val="24"/>
            </w:rPr>
            <w:tab/>
          </w:r>
          <w:r w:rsidR="00CF49B3">
            <w:rPr>
              <w:sz w:val="24"/>
              <w:szCs w:val="24"/>
            </w:rPr>
            <w:t>26</w:t>
          </w:r>
        </w:p>
        <w:p w:rsidR="00BE2BFC" w:rsidRPr="007F2120" w:rsidRDefault="00553A2E" w:rsidP="00AF0900">
          <w:pPr>
            <w:pStyle w:val="21"/>
            <w:numPr>
              <w:ilvl w:val="1"/>
              <w:numId w:val="1"/>
            </w:numPr>
            <w:tabs>
              <w:tab w:val="left" w:pos="452"/>
              <w:tab w:val="left" w:leader="dot" w:pos="9214"/>
              <w:tab w:val="left" w:leader="dot" w:pos="9518"/>
            </w:tabs>
            <w:ind w:left="451" w:hanging="334"/>
            <w:rPr>
              <w:sz w:val="24"/>
              <w:szCs w:val="24"/>
            </w:rPr>
          </w:pPr>
          <w:r w:rsidRPr="007F2120">
            <w:rPr>
              <w:sz w:val="24"/>
              <w:szCs w:val="24"/>
            </w:rPr>
            <w:t xml:space="preserve">4. </w:t>
          </w:r>
          <w:hyperlink w:anchor="_TOC_250006" w:history="1">
            <w:r w:rsidR="00BE2BFC" w:rsidRPr="007F2120">
              <w:rPr>
                <w:sz w:val="24"/>
                <w:szCs w:val="24"/>
              </w:rPr>
              <w:t xml:space="preserve">Материально-техническое обеспечение </w:t>
            </w:r>
            <w:r w:rsidR="00990AFF">
              <w:rPr>
                <w:sz w:val="24"/>
                <w:szCs w:val="24"/>
              </w:rPr>
              <w:t>АООП ОО</w:t>
            </w:r>
          </w:hyperlink>
          <w:r w:rsidR="00D67A8E" w:rsidRPr="007F2120">
            <w:rPr>
              <w:sz w:val="24"/>
              <w:szCs w:val="24"/>
            </w:rPr>
            <w:tab/>
          </w:r>
          <w:r w:rsidR="00CF49B3">
            <w:rPr>
              <w:sz w:val="24"/>
              <w:szCs w:val="24"/>
            </w:rPr>
            <w:t>26</w:t>
          </w:r>
        </w:p>
        <w:p w:rsidR="00BE2BFC" w:rsidRPr="007F2120" w:rsidRDefault="00553A2E" w:rsidP="00AF0900">
          <w:pPr>
            <w:pStyle w:val="21"/>
            <w:numPr>
              <w:ilvl w:val="1"/>
              <w:numId w:val="1"/>
            </w:numPr>
            <w:tabs>
              <w:tab w:val="left" w:pos="506"/>
              <w:tab w:val="left" w:leader="dot" w:pos="9214"/>
              <w:tab w:val="left" w:leader="dot" w:pos="9518"/>
            </w:tabs>
            <w:spacing w:before="128"/>
            <w:rPr>
              <w:sz w:val="24"/>
              <w:szCs w:val="24"/>
            </w:rPr>
          </w:pPr>
          <w:r w:rsidRPr="007F2120">
            <w:rPr>
              <w:sz w:val="24"/>
              <w:szCs w:val="24"/>
            </w:rPr>
            <w:t xml:space="preserve">5. </w:t>
          </w:r>
          <w:hyperlink w:anchor="_TOC_250005" w:history="1">
            <w:r w:rsidR="00BE2BFC" w:rsidRPr="007F2120">
              <w:rPr>
                <w:sz w:val="24"/>
                <w:szCs w:val="24"/>
              </w:rPr>
              <w:t xml:space="preserve">Финансовые условия реализации </w:t>
            </w:r>
            <w:r w:rsidR="00990AFF">
              <w:rPr>
                <w:sz w:val="24"/>
                <w:szCs w:val="24"/>
              </w:rPr>
              <w:t>АООП ОО</w:t>
            </w:r>
          </w:hyperlink>
          <w:r w:rsidR="001D24EF" w:rsidRPr="007F2120">
            <w:rPr>
              <w:sz w:val="24"/>
              <w:szCs w:val="24"/>
            </w:rPr>
            <w:tab/>
          </w:r>
          <w:r w:rsidR="00CF49B3">
            <w:rPr>
              <w:sz w:val="24"/>
              <w:szCs w:val="24"/>
            </w:rPr>
            <w:t>27</w:t>
          </w:r>
        </w:p>
        <w:p w:rsidR="00BE2BFC" w:rsidRPr="007F2120" w:rsidRDefault="00553A2E" w:rsidP="00AF0900">
          <w:pPr>
            <w:pStyle w:val="21"/>
            <w:numPr>
              <w:ilvl w:val="1"/>
              <w:numId w:val="1"/>
            </w:numPr>
            <w:tabs>
              <w:tab w:val="left" w:pos="452"/>
              <w:tab w:val="left" w:leader="dot" w:pos="9214"/>
              <w:tab w:val="left" w:leader="dot" w:pos="9533"/>
            </w:tabs>
            <w:spacing w:before="127"/>
            <w:ind w:left="451" w:hanging="334"/>
            <w:jc w:val="both"/>
            <w:rPr>
              <w:sz w:val="24"/>
              <w:szCs w:val="24"/>
            </w:rPr>
          </w:pPr>
          <w:r w:rsidRPr="007F2120">
            <w:rPr>
              <w:sz w:val="24"/>
              <w:szCs w:val="24"/>
            </w:rPr>
            <w:t xml:space="preserve">6. </w:t>
          </w:r>
          <w:hyperlink w:anchor="_TOC_250004" w:history="1">
            <w:r w:rsidR="00BE2BFC" w:rsidRPr="007F2120">
              <w:rPr>
                <w:sz w:val="24"/>
                <w:szCs w:val="24"/>
              </w:rPr>
              <w:t>Планирование образовательной деятельности</w:t>
            </w:r>
          </w:hyperlink>
          <w:r w:rsidR="001D24EF" w:rsidRPr="007F2120">
            <w:rPr>
              <w:sz w:val="24"/>
              <w:szCs w:val="24"/>
            </w:rPr>
            <w:tab/>
          </w:r>
          <w:r w:rsidR="00CF49B3">
            <w:rPr>
              <w:sz w:val="24"/>
              <w:szCs w:val="24"/>
            </w:rPr>
            <w:t>28</w:t>
          </w:r>
        </w:p>
        <w:p w:rsidR="00BE2BFC" w:rsidRPr="007F2120" w:rsidRDefault="00717F1B" w:rsidP="00AF0900">
          <w:pPr>
            <w:pStyle w:val="21"/>
            <w:numPr>
              <w:ilvl w:val="1"/>
              <w:numId w:val="1"/>
            </w:numPr>
            <w:tabs>
              <w:tab w:val="left" w:pos="506"/>
              <w:tab w:val="left" w:leader="dot" w:pos="9214"/>
            </w:tabs>
            <w:spacing w:before="127"/>
            <w:jc w:val="both"/>
            <w:rPr>
              <w:sz w:val="24"/>
              <w:szCs w:val="24"/>
            </w:rPr>
          </w:pPr>
          <w:r w:rsidRPr="007F2120">
            <w:rPr>
              <w:sz w:val="24"/>
              <w:szCs w:val="24"/>
            </w:rPr>
            <w:t>7.</w:t>
          </w:r>
          <w:r w:rsidR="00553A2E" w:rsidRPr="007F2120">
            <w:rPr>
              <w:sz w:val="24"/>
              <w:szCs w:val="24"/>
            </w:rPr>
            <w:t xml:space="preserve"> </w:t>
          </w:r>
          <w:r w:rsidR="00BE2BFC" w:rsidRPr="007F2120">
            <w:rPr>
              <w:sz w:val="24"/>
              <w:szCs w:val="24"/>
            </w:rPr>
            <w:t xml:space="preserve">Мониторинг освоения индивидуальной </w:t>
          </w:r>
          <w:r w:rsidR="00990AFF">
            <w:rPr>
              <w:sz w:val="24"/>
              <w:szCs w:val="24"/>
            </w:rPr>
            <w:t>АООП ОО</w:t>
          </w:r>
          <w:r w:rsidR="001D24EF" w:rsidRPr="007F2120">
            <w:rPr>
              <w:sz w:val="24"/>
              <w:szCs w:val="24"/>
            </w:rPr>
            <w:tab/>
          </w:r>
          <w:r w:rsidR="00CF49B3">
            <w:rPr>
              <w:sz w:val="24"/>
              <w:szCs w:val="24"/>
            </w:rPr>
            <w:t>28</w:t>
          </w:r>
        </w:p>
        <w:p w:rsidR="00BE2BFC" w:rsidRPr="007F2120" w:rsidRDefault="00717F1B" w:rsidP="00AF0900">
          <w:pPr>
            <w:pStyle w:val="21"/>
            <w:numPr>
              <w:ilvl w:val="1"/>
              <w:numId w:val="1"/>
            </w:numPr>
            <w:tabs>
              <w:tab w:val="left" w:pos="657"/>
              <w:tab w:val="left" w:leader="dot" w:pos="9214"/>
            </w:tabs>
            <w:spacing w:line="360" w:lineRule="auto"/>
            <w:ind w:left="118" w:right="103" w:firstLine="0"/>
            <w:jc w:val="both"/>
            <w:rPr>
              <w:sz w:val="24"/>
              <w:szCs w:val="24"/>
            </w:rPr>
          </w:pPr>
          <w:r w:rsidRPr="007F2120">
            <w:rPr>
              <w:sz w:val="24"/>
              <w:szCs w:val="24"/>
            </w:rPr>
            <w:t>8</w:t>
          </w:r>
          <w:r w:rsidR="00553A2E" w:rsidRPr="007F2120">
            <w:rPr>
              <w:sz w:val="24"/>
              <w:szCs w:val="24"/>
            </w:rPr>
            <w:t xml:space="preserve">. </w:t>
          </w:r>
          <w:hyperlink w:anchor="_TOC_250002" w:history="1">
            <w:r w:rsidR="00BE2BFC" w:rsidRPr="007F2120">
              <w:rPr>
                <w:sz w:val="24"/>
                <w:szCs w:val="24"/>
              </w:rPr>
              <w:t xml:space="preserve">Перспективы работы по совершенствованию и развитию содержания </w:t>
            </w:r>
            <w:r w:rsidR="00990AFF">
              <w:rPr>
                <w:sz w:val="24"/>
                <w:szCs w:val="24"/>
              </w:rPr>
              <w:t>АООП ОО</w:t>
            </w:r>
            <w:r w:rsidR="00BE2BFC" w:rsidRPr="007F2120">
              <w:rPr>
                <w:sz w:val="24"/>
                <w:szCs w:val="24"/>
              </w:rPr>
              <w:t xml:space="preserve"> и обеспечивающих ее реализацию нормативно-правовых, финансовых, научно-методических, кадровых, информационных и материально-технических ресурсов</w:t>
            </w:r>
          </w:hyperlink>
          <w:r w:rsidR="001D24EF" w:rsidRPr="007F2120">
            <w:rPr>
              <w:sz w:val="24"/>
              <w:szCs w:val="24"/>
            </w:rPr>
            <w:tab/>
          </w:r>
          <w:r w:rsidR="00CF49B3">
            <w:rPr>
              <w:sz w:val="24"/>
              <w:szCs w:val="24"/>
            </w:rPr>
            <w:t>38</w:t>
          </w:r>
        </w:p>
        <w:p w:rsidR="00BE2BFC" w:rsidRPr="007F2120" w:rsidRDefault="00C910A4" w:rsidP="00AF0900">
          <w:pPr>
            <w:pStyle w:val="21"/>
            <w:tabs>
              <w:tab w:val="left" w:leader="dot" w:pos="9214"/>
              <w:tab w:val="left" w:leader="dot" w:pos="9391"/>
            </w:tabs>
            <w:spacing w:before="0" w:line="252" w:lineRule="exact"/>
            <w:ind w:left="118" w:right="90" w:firstLine="0"/>
            <w:rPr>
              <w:sz w:val="24"/>
              <w:szCs w:val="24"/>
            </w:rPr>
          </w:pPr>
          <w:hyperlink w:anchor="_TOC_250001" w:history="1">
            <w:r w:rsidR="00BE2BFC" w:rsidRPr="007F2120">
              <w:rPr>
                <w:sz w:val="24"/>
                <w:szCs w:val="24"/>
              </w:rPr>
              <w:t>Список литературы</w:t>
            </w:r>
          </w:hyperlink>
          <w:r w:rsidR="001D24EF" w:rsidRPr="007F2120">
            <w:rPr>
              <w:sz w:val="24"/>
              <w:szCs w:val="24"/>
            </w:rPr>
            <w:tab/>
          </w:r>
          <w:r w:rsidR="00CF49B3">
            <w:rPr>
              <w:sz w:val="24"/>
              <w:szCs w:val="24"/>
            </w:rPr>
            <w:t>39</w:t>
          </w:r>
        </w:p>
        <w:p w:rsidR="00BE2BFC" w:rsidRDefault="00C910A4" w:rsidP="00BE2BFC">
          <w:pPr>
            <w:pStyle w:val="21"/>
            <w:tabs>
              <w:tab w:val="left" w:leader="dot" w:pos="9489"/>
            </w:tabs>
            <w:spacing w:before="127"/>
            <w:ind w:left="118" w:firstLine="0"/>
            <w:rPr>
              <w:sz w:val="24"/>
            </w:rPr>
          </w:pPr>
        </w:p>
      </w:sdtContent>
    </w:sdt>
    <w:p w:rsidR="00A2717A" w:rsidRDefault="00A2717A">
      <w:r>
        <w:br w:type="page"/>
      </w:r>
    </w:p>
    <w:p w:rsidR="001E34BD" w:rsidRPr="008B424C" w:rsidRDefault="001E34BD" w:rsidP="00E32862">
      <w:pPr>
        <w:pStyle w:val="110"/>
        <w:numPr>
          <w:ilvl w:val="0"/>
          <w:numId w:val="4"/>
        </w:numPr>
        <w:tabs>
          <w:tab w:val="left" w:pos="0"/>
        </w:tabs>
        <w:spacing w:before="0"/>
        <w:ind w:left="0" w:firstLine="709"/>
        <w:jc w:val="center"/>
      </w:pPr>
      <w:r w:rsidRPr="008B424C">
        <w:lastRenderedPageBreak/>
        <w:t>Целевой раздел</w:t>
      </w:r>
    </w:p>
    <w:p w:rsidR="001E34BD" w:rsidRPr="008B424C" w:rsidRDefault="001E34BD" w:rsidP="00E32862">
      <w:pPr>
        <w:pStyle w:val="110"/>
        <w:numPr>
          <w:ilvl w:val="0"/>
          <w:numId w:val="43"/>
        </w:numPr>
        <w:spacing w:before="0"/>
      </w:pPr>
      <w:bookmarkStart w:id="1" w:name="_TOC_250022"/>
      <w:r w:rsidRPr="008B424C">
        <w:t>Пояснительная</w:t>
      </w:r>
      <w:bookmarkEnd w:id="1"/>
      <w:r w:rsidRPr="008B424C">
        <w:t xml:space="preserve"> записка</w:t>
      </w:r>
    </w:p>
    <w:p w:rsidR="001E34BD" w:rsidRPr="008B424C" w:rsidRDefault="001E34BD" w:rsidP="00E32862">
      <w:pPr>
        <w:pStyle w:val="a7"/>
        <w:tabs>
          <w:tab w:val="num" w:pos="0"/>
        </w:tabs>
        <w:ind w:left="0" w:right="281" w:firstLine="709"/>
        <w:jc w:val="both"/>
      </w:pPr>
      <w:r w:rsidRPr="008B424C">
        <w:t xml:space="preserve">Образование лиц с ограниченными возможностями здоровья и инвалидов (далее – </w:t>
      </w:r>
      <w:r w:rsidR="00802B43">
        <w:t>воспитанники</w:t>
      </w:r>
      <w:r w:rsidRPr="008B424C">
        <w:t xml:space="preserve"> с ОВЗ) является одним из приоритетных направлений деятельности системы образования Российской Федерации. </w:t>
      </w:r>
      <w:r w:rsidR="00F5681F" w:rsidRPr="00F21AE9">
        <w:t>Адаптированная образовательная программа образовательной организации</w:t>
      </w:r>
      <w:r w:rsidRPr="008B424C">
        <w:t xml:space="preserve"> (далее </w:t>
      </w:r>
      <w:r w:rsidR="00990AFF">
        <w:t>АООП ОО</w:t>
      </w:r>
      <w:r w:rsidRPr="008B424C">
        <w:t xml:space="preserve">) предназначена для </w:t>
      </w:r>
      <w:r w:rsidR="00E32862">
        <w:t>МБДОУ «</w:t>
      </w:r>
      <w:proofErr w:type="spellStart"/>
      <w:r w:rsidR="00E32862">
        <w:t>Чажемтовский</w:t>
      </w:r>
      <w:proofErr w:type="spellEnd"/>
      <w:r w:rsidR="00E32862">
        <w:t xml:space="preserve"> детский сад» (далее- ОО)</w:t>
      </w:r>
      <w:r w:rsidRPr="008B424C">
        <w:t xml:space="preserve">, в которых воспитываются </w:t>
      </w:r>
      <w:r w:rsidR="00802B43">
        <w:t>воспитанники</w:t>
      </w:r>
      <w:r w:rsidRPr="008B424C">
        <w:t xml:space="preserve"> с синдромом Дауна.</w:t>
      </w:r>
    </w:p>
    <w:p w:rsidR="001E34BD" w:rsidRPr="008B424C" w:rsidRDefault="001E34BD" w:rsidP="00E32862">
      <w:pPr>
        <w:pStyle w:val="a7"/>
        <w:tabs>
          <w:tab w:val="num" w:pos="0"/>
        </w:tabs>
        <w:ind w:left="0" w:right="280" w:firstLine="709"/>
        <w:jc w:val="both"/>
      </w:pPr>
      <w:r w:rsidRPr="008B424C">
        <w:t xml:space="preserve">Целенаправленная система социально-педагогических мероприятий, включение </w:t>
      </w:r>
      <w:r w:rsidR="00802B43">
        <w:t>воспитанника</w:t>
      </w:r>
      <w:r w:rsidRPr="008B424C">
        <w:t xml:space="preserve"> с синдромом Дауна в коррекционно-образовательный процесс с раннего возраста, повышает уровень развития, способствует социальной активности </w:t>
      </w:r>
      <w:r w:rsidR="00802B43">
        <w:t>воспитанника</w:t>
      </w:r>
      <w:r w:rsidRPr="008B424C">
        <w:t xml:space="preserve">. Благоприятное сочетание компенсаторных возможностей организма с правильно подобранными </w:t>
      </w:r>
      <w:r w:rsidR="00990AFF">
        <w:t>АООП ОО</w:t>
      </w:r>
      <w:r w:rsidRPr="008B424C">
        <w:t xml:space="preserve"> на каждом этапе обучения, эффективными формами </w:t>
      </w:r>
      <w:proofErr w:type="spellStart"/>
      <w:r w:rsidRPr="008B424C">
        <w:t>еѐ</w:t>
      </w:r>
      <w:proofErr w:type="spellEnd"/>
      <w:r w:rsidRPr="008B424C">
        <w:t xml:space="preserve"> организации могут в значительной мере, а иногда и полностью нейтрализовать действие первичного дефекта на ход психофизического развития </w:t>
      </w:r>
      <w:r w:rsidR="00802B43">
        <w:t>воспитанника</w:t>
      </w:r>
      <w:r w:rsidRPr="008B424C">
        <w:t>.</w:t>
      </w:r>
    </w:p>
    <w:p w:rsidR="001E34BD" w:rsidRPr="008B424C" w:rsidRDefault="00990AFF" w:rsidP="00E32862">
      <w:pPr>
        <w:pStyle w:val="a7"/>
        <w:tabs>
          <w:tab w:val="num" w:pos="0"/>
        </w:tabs>
        <w:ind w:left="0" w:firstLine="709"/>
        <w:jc w:val="both"/>
      </w:pPr>
      <w:r>
        <w:t>АООП ОО</w:t>
      </w:r>
      <w:r w:rsidR="001E34BD" w:rsidRPr="008B424C">
        <w:t xml:space="preserve"> рассчитана на </w:t>
      </w:r>
      <w:r w:rsidR="00552E30">
        <w:t>четыре</w:t>
      </w:r>
      <w:r w:rsidR="001E34BD" w:rsidRPr="008B424C">
        <w:t xml:space="preserve"> учебных года. Использование </w:t>
      </w:r>
      <w:r>
        <w:t>АООП ОО</w:t>
      </w:r>
      <w:r w:rsidR="001E34BD" w:rsidRPr="008B424C">
        <w:t xml:space="preserve"> предполагает большую гибкость. Время освоения </w:t>
      </w:r>
      <w:r>
        <w:t>АООП ОО</w:t>
      </w:r>
      <w:r w:rsidR="001E34BD" w:rsidRPr="008B424C">
        <w:t xml:space="preserve"> строго индивидуально и зависит от целого комплекса причин, определяющих структуру нарушения у </w:t>
      </w:r>
      <w:r w:rsidR="00802B43">
        <w:t>воспитанника</w:t>
      </w:r>
      <w:r w:rsidR="001E34BD" w:rsidRPr="008B424C">
        <w:t xml:space="preserve"> с синдромом Дауна.</w:t>
      </w:r>
    </w:p>
    <w:p w:rsidR="001E34BD" w:rsidRPr="008B424C" w:rsidRDefault="001E34BD" w:rsidP="00E32862">
      <w:pPr>
        <w:pStyle w:val="a7"/>
        <w:tabs>
          <w:tab w:val="num" w:pos="0"/>
        </w:tabs>
        <w:ind w:left="0" w:right="278" w:firstLine="709"/>
        <w:jc w:val="both"/>
      </w:pPr>
      <w:r w:rsidRPr="008B424C">
        <w:t xml:space="preserve">Содержание материала данной </w:t>
      </w:r>
      <w:r w:rsidR="00990AFF">
        <w:t>АООП ОО</w:t>
      </w:r>
      <w:r w:rsidRPr="008B424C">
        <w:t xml:space="preserve"> построено в соответствии с определенной образовательной областью от этапа к этапу усложняется, то есть тема остается, а содержание раскрывает сначала главным образом предметную, затем функциональную, смысловую, стороны, затем сферу отношений, причинно-следственных, временных и прочих связей между внешними признаками и функциональными свойствами. В одних случаях это связь тематическая, в других общность по педагогическому замыслу. Таким образом, обеспечивается повторность в обучении </w:t>
      </w:r>
      <w:r w:rsidR="00802B43">
        <w:t>воспитанника</w:t>
      </w:r>
      <w:r w:rsidRPr="008B424C">
        <w:t>, что позволит сформировать у него достаточно прочные знания и умения.</w:t>
      </w:r>
    </w:p>
    <w:p w:rsidR="001E34BD" w:rsidRPr="008B424C" w:rsidRDefault="001E34BD" w:rsidP="00E32862">
      <w:pPr>
        <w:pStyle w:val="a7"/>
        <w:tabs>
          <w:tab w:val="num" w:pos="0"/>
        </w:tabs>
        <w:ind w:left="0" w:right="278" w:firstLine="709"/>
        <w:jc w:val="both"/>
      </w:pPr>
      <w:r w:rsidRPr="008B424C">
        <w:t xml:space="preserve">В Программе представлены организационные формы, содержание, основные методы и приемы взаимодействия взрослого и </w:t>
      </w:r>
      <w:r w:rsidR="00802B43">
        <w:t>воспитанника</w:t>
      </w:r>
      <w:r w:rsidRPr="008B424C">
        <w:t xml:space="preserve"> в процессе коррекционно-развивающего обучения в целях максимальной нормализации развития, обеспечения процесса социализации в условиях детского сада. Программой определены цели и задачи воспитания и обучения </w:t>
      </w:r>
      <w:r w:rsidR="00802B43">
        <w:t>воспитанника</w:t>
      </w:r>
      <w:r w:rsidRPr="008B424C">
        <w:t xml:space="preserve"> с синдромом Дауна. </w:t>
      </w:r>
      <w:r w:rsidR="00990AFF">
        <w:t>АООП ОО</w:t>
      </w:r>
      <w:r w:rsidRPr="008B424C">
        <w:t xml:space="preserve"> для </w:t>
      </w:r>
      <w:r w:rsidR="00802B43">
        <w:t>воспитанников</w:t>
      </w:r>
      <w:r w:rsidRPr="008B424C">
        <w:t xml:space="preserve">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w:t>
      </w:r>
    </w:p>
    <w:p w:rsidR="001E34BD" w:rsidRPr="008B424C" w:rsidRDefault="00990AFF" w:rsidP="00E32862">
      <w:pPr>
        <w:pStyle w:val="a7"/>
        <w:tabs>
          <w:tab w:val="num" w:pos="0"/>
        </w:tabs>
        <w:ind w:left="0" w:right="281" w:firstLine="709"/>
        <w:jc w:val="both"/>
      </w:pPr>
      <w:r>
        <w:t>АООП ОО</w:t>
      </w:r>
      <w:r w:rsidR="001E34BD" w:rsidRPr="008B424C">
        <w:t xml:space="preserve"> определяет примерное содержание образовательных областей с учетом возрастных и индивидуальных особенностей </w:t>
      </w:r>
      <w:r w:rsidR="00802B43">
        <w:t>воспитанников</w:t>
      </w:r>
      <w:r w:rsidR="001E34BD" w:rsidRPr="008B424C">
        <w:t xml:space="preserve"> в различных видах деятельности, таких как:</w:t>
      </w:r>
    </w:p>
    <w:p w:rsidR="001E34BD" w:rsidRPr="008B424C" w:rsidRDefault="001E34BD" w:rsidP="00E32862">
      <w:pPr>
        <w:pStyle w:val="a9"/>
        <w:numPr>
          <w:ilvl w:val="0"/>
          <w:numId w:val="10"/>
        </w:numPr>
        <w:tabs>
          <w:tab w:val="num" w:pos="0"/>
          <w:tab w:val="left" w:pos="1276"/>
        </w:tabs>
        <w:ind w:left="0" w:firstLine="709"/>
        <w:jc w:val="both"/>
        <w:rPr>
          <w:sz w:val="24"/>
          <w:szCs w:val="24"/>
        </w:rPr>
      </w:pPr>
      <w:r w:rsidRPr="008B424C">
        <w:rPr>
          <w:sz w:val="24"/>
          <w:szCs w:val="24"/>
        </w:rPr>
        <w:t>игровая (сюжетно-ролевая игра, игра с правилами и другие виды игры);</w:t>
      </w:r>
    </w:p>
    <w:p w:rsidR="001E34BD" w:rsidRPr="008B424C" w:rsidRDefault="001E34BD" w:rsidP="00E32862">
      <w:pPr>
        <w:pStyle w:val="a9"/>
        <w:numPr>
          <w:ilvl w:val="0"/>
          <w:numId w:val="10"/>
        </w:numPr>
        <w:tabs>
          <w:tab w:val="num" w:pos="0"/>
          <w:tab w:val="left" w:pos="1276"/>
        </w:tabs>
        <w:ind w:left="0" w:firstLine="709"/>
        <w:jc w:val="both"/>
        <w:rPr>
          <w:sz w:val="24"/>
          <w:szCs w:val="24"/>
        </w:rPr>
      </w:pPr>
      <w:r w:rsidRPr="008B424C">
        <w:rPr>
          <w:sz w:val="24"/>
          <w:szCs w:val="24"/>
        </w:rPr>
        <w:t xml:space="preserve">коммуникативная (общение и взаимодействие со взрослыми и другими </w:t>
      </w:r>
      <w:r w:rsidR="00802B43">
        <w:rPr>
          <w:sz w:val="24"/>
          <w:szCs w:val="24"/>
        </w:rPr>
        <w:t>воспитанниками</w:t>
      </w:r>
      <w:r w:rsidRPr="008B424C">
        <w:rPr>
          <w:sz w:val="24"/>
          <w:szCs w:val="24"/>
        </w:rPr>
        <w:t>);</w:t>
      </w:r>
    </w:p>
    <w:p w:rsidR="001E34BD" w:rsidRPr="008B424C" w:rsidRDefault="001E34BD" w:rsidP="00E32862">
      <w:pPr>
        <w:pStyle w:val="a9"/>
        <w:numPr>
          <w:ilvl w:val="0"/>
          <w:numId w:val="10"/>
        </w:numPr>
        <w:tabs>
          <w:tab w:val="num" w:pos="0"/>
          <w:tab w:val="left" w:pos="1276"/>
        </w:tabs>
        <w:ind w:left="0" w:right="285" w:firstLine="709"/>
        <w:jc w:val="both"/>
        <w:rPr>
          <w:sz w:val="24"/>
          <w:szCs w:val="24"/>
        </w:rPr>
      </w:pPr>
      <w:r w:rsidRPr="008B424C">
        <w:rPr>
          <w:sz w:val="24"/>
          <w:szCs w:val="24"/>
        </w:rPr>
        <w:t xml:space="preserve">познавательно - 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w:t>
      </w:r>
      <w:r w:rsidR="00802B43">
        <w:rPr>
          <w:sz w:val="24"/>
          <w:szCs w:val="24"/>
        </w:rPr>
        <w:t>воспитанника</w:t>
      </w:r>
      <w:r w:rsidRPr="008B424C">
        <w:rPr>
          <w:sz w:val="24"/>
          <w:szCs w:val="24"/>
        </w:rPr>
        <w:t>, как:</w:t>
      </w:r>
    </w:p>
    <w:p w:rsidR="001E34BD" w:rsidRPr="008B424C" w:rsidRDefault="001E34BD" w:rsidP="00E32862">
      <w:pPr>
        <w:pStyle w:val="a9"/>
        <w:numPr>
          <w:ilvl w:val="0"/>
          <w:numId w:val="10"/>
        </w:numPr>
        <w:tabs>
          <w:tab w:val="num" w:pos="0"/>
          <w:tab w:val="left" w:pos="1276"/>
        </w:tabs>
        <w:ind w:left="0" w:firstLine="709"/>
        <w:jc w:val="both"/>
        <w:rPr>
          <w:sz w:val="24"/>
          <w:szCs w:val="24"/>
        </w:rPr>
      </w:pPr>
      <w:r w:rsidRPr="008B424C">
        <w:rPr>
          <w:sz w:val="24"/>
          <w:szCs w:val="24"/>
        </w:rPr>
        <w:t>восприятие художественной литературы и фольклора;</w:t>
      </w:r>
    </w:p>
    <w:p w:rsidR="001E34BD" w:rsidRPr="008B424C" w:rsidRDefault="001E34BD" w:rsidP="00E32862">
      <w:pPr>
        <w:pStyle w:val="a9"/>
        <w:numPr>
          <w:ilvl w:val="0"/>
          <w:numId w:val="10"/>
        </w:numPr>
        <w:tabs>
          <w:tab w:val="num" w:pos="0"/>
          <w:tab w:val="left" w:pos="1276"/>
        </w:tabs>
        <w:ind w:left="0" w:firstLine="709"/>
        <w:jc w:val="both"/>
        <w:rPr>
          <w:sz w:val="24"/>
          <w:szCs w:val="24"/>
        </w:rPr>
      </w:pPr>
      <w:r w:rsidRPr="008B424C">
        <w:rPr>
          <w:sz w:val="24"/>
          <w:szCs w:val="24"/>
        </w:rPr>
        <w:t>самообслуживание и элементарный бытовой труд (в помещении и на улице);</w:t>
      </w:r>
    </w:p>
    <w:p w:rsidR="001E34BD" w:rsidRPr="008B424C" w:rsidRDefault="001E34BD" w:rsidP="00E32862">
      <w:pPr>
        <w:pStyle w:val="a9"/>
        <w:numPr>
          <w:ilvl w:val="0"/>
          <w:numId w:val="10"/>
        </w:numPr>
        <w:tabs>
          <w:tab w:val="num" w:pos="0"/>
          <w:tab w:val="left" w:pos="1276"/>
        </w:tabs>
        <w:ind w:left="0" w:firstLine="709"/>
        <w:jc w:val="both"/>
        <w:rPr>
          <w:sz w:val="24"/>
          <w:szCs w:val="24"/>
        </w:rPr>
      </w:pPr>
      <w:r w:rsidRPr="008B424C">
        <w:rPr>
          <w:sz w:val="24"/>
          <w:szCs w:val="24"/>
        </w:rPr>
        <w:t>конструирование (конструкторы, модули, бумага, природный и иной материал);</w:t>
      </w:r>
    </w:p>
    <w:p w:rsidR="001E34BD" w:rsidRPr="008B424C" w:rsidRDefault="001E34BD" w:rsidP="00E32862">
      <w:pPr>
        <w:pStyle w:val="a9"/>
        <w:numPr>
          <w:ilvl w:val="0"/>
          <w:numId w:val="10"/>
        </w:numPr>
        <w:tabs>
          <w:tab w:val="num" w:pos="0"/>
          <w:tab w:val="left" w:pos="1276"/>
        </w:tabs>
        <w:ind w:left="0" w:firstLine="709"/>
        <w:jc w:val="both"/>
        <w:rPr>
          <w:sz w:val="24"/>
          <w:szCs w:val="24"/>
        </w:rPr>
      </w:pPr>
      <w:r w:rsidRPr="008B424C">
        <w:rPr>
          <w:sz w:val="24"/>
          <w:szCs w:val="24"/>
        </w:rPr>
        <w:t>изобразительная (рисование, лепка, аппликация);</w:t>
      </w:r>
    </w:p>
    <w:p w:rsidR="001E34BD" w:rsidRPr="008B424C" w:rsidRDefault="001E34BD" w:rsidP="00E32862">
      <w:pPr>
        <w:pStyle w:val="a9"/>
        <w:numPr>
          <w:ilvl w:val="0"/>
          <w:numId w:val="10"/>
        </w:numPr>
        <w:tabs>
          <w:tab w:val="num" w:pos="0"/>
          <w:tab w:val="left" w:pos="1097"/>
          <w:tab w:val="left" w:pos="1276"/>
        </w:tabs>
        <w:ind w:left="0" w:right="279" w:firstLine="709"/>
        <w:jc w:val="both"/>
        <w:rPr>
          <w:sz w:val="24"/>
          <w:szCs w:val="24"/>
        </w:rPr>
      </w:pPr>
      <w:r w:rsidRPr="008B424C">
        <w:rPr>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2B37B8" w:rsidRPr="007C206E" w:rsidRDefault="001E34BD" w:rsidP="00E32862">
      <w:pPr>
        <w:pStyle w:val="a9"/>
        <w:numPr>
          <w:ilvl w:val="0"/>
          <w:numId w:val="10"/>
        </w:numPr>
        <w:tabs>
          <w:tab w:val="num" w:pos="0"/>
          <w:tab w:val="left" w:pos="1276"/>
        </w:tabs>
        <w:ind w:left="0" w:firstLine="709"/>
        <w:jc w:val="both"/>
        <w:rPr>
          <w:sz w:val="24"/>
          <w:szCs w:val="24"/>
        </w:rPr>
      </w:pPr>
      <w:r w:rsidRPr="008B424C">
        <w:rPr>
          <w:sz w:val="24"/>
          <w:szCs w:val="24"/>
        </w:rPr>
        <w:t xml:space="preserve">двигательные (овладение основными движениями) формы активности </w:t>
      </w:r>
      <w:r w:rsidR="00802B43">
        <w:rPr>
          <w:sz w:val="24"/>
          <w:szCs w:val="24"/>
        </w:rPr>
        <w:t>воспитанника</w:t>
      </w:r>
      <w:r w:rsidRPr="008B424C">
        <w:rPr>
          <w:sz w:val="24"/>
          <w:szCs w:val="24"/>
        </w:rPr>
        <w:t>.</w:t>
      </w:r>
    </w:p>
    <w:p w:rsidR="001E34BD" w:rsidRPr="008B424C" w:rsidRDefault="00990AFF" w:rsidP="00E32862">
      <w:pPr>
        <w:pStyle w:val="a9"/>
        <w:tabs>
          <w:tab w:val="num" w:pos="0"/>
          <w:tab w:val="left" w:pos="1001"/>
        </w:tabs>
        <w:ind w:left="0" w:firstLine="709"/>
        <w:jc w:val="both"/>
        <w:rPr>
          <w:sz w:val="24"/>
          <w:szCs w:val="24"/>
        </w:rPr>
        <w:sectPr w:rsidR="001E34BD" w:rsidRPr="008B424C" w:rsidSect="00E32862">
          <w:footerReference w:type="default" r:id="rId9"/>
          <w:pgSz w:w="11900" w:h="16840"/>
          <w:pgMar w:top="1040" w:right="700" w:bottom="420" w:left="1418" w:header="0" w:footer="222" w:gutter="0"/>
          <w:pgNumType w:start="1"/>
          <w:cols w:space="720"/>
        </w:sectPr>
      </w:pPr>
      <w:r>
        <w:rPr>
          <w:sz w:val="24"/>
          <w:szCs w:val="24"/>
        </w:rPr>
        <w:t>АООП ОО</w:t>
      </w:r>
      <w:r w:rsidR="002B37B8" w:rsidRPr="008B424C">
        <w:rPr>
          <w:sz w:val="24"/>
          <w:szCs w:val="24"/>
        </w:rPr>
        <w:t xml:space="preserve"> также содержит рекомендации по развивающему оцениванию достижения целей в форме педагогической и психологической диагностики развития </w:t>
      </w:r>
      <w:r w:rsidR="00802B43">
        <w:rPr>
          <w:sz w:val="24"/>
          <w:szCs w:val="24"/>
        </w:rPr>
        <w:t>воспитанников</w:t>
      </w:r>
      <w:r w:rsidR="002B37B8" w:rsidRPr="008B424C">
        <w:rPr>
          <w:sz w:val="24"/>
          <w:szCs w:val="24"/>
        </w:rPr>
        <w:t>, а также качества реализации основной общеобразовательной</w:t>
      </w:r>
      <w:r w:rsidR="00D1042A">
        <w:rPr>
          <w:sz w:val="24"/>
          <w:szCs w:val="24"/>
        </w:rPr>
        <w:t xml:space="preserve"> программы</w:t>
      </w:r>
      <w:r w:rsidR="002B37B8" w:rsidRPr="008B424C">
        <w:rPr>
          <w:sz w:val="24"/>
          <w:szCs w:val="24"/>
        </w:rPr>
        <w:t xml:space="preserve"> </w:t>
      </w:r>
      <w:r w:rsidR="004601E1">
        <w:rPr>
          <w:sz w:val="24"/>
          <w:szCs w:val="24"/>
        </w:rPr>
        <w:t>ОО</w:t>
      </w:r>
      <w:r w:rsidR="00D1042A">
        <w:rPr>
          <w:sz w:val="24"/>
          <w:szCs w:val="24"/>
        </w:rPr>
        <w:t>.</w:t>
      </w:r>
    </w:p>
    <w:p w:rsidR="001E34BD" w:rsidRPr="001E34BD" w:rsidRDefault="001E34BD" w:rsidP="00E32862">
      <w:pPr>
        <w:pStyle w:val="110"/>
        <w:numPr>
          <w:ilvl w:val="1"/>
          <w:numId w:val="6"/>
        </w:numPr>
        <w:tabs>
          <w:tab w:val="left" w:pos="567"/>
        </w:tabs>
        <w:spacing w:before="0"/>
        <w:ind w:left="0" w:firstLine="851"/>
      </w:pPr>
      <w:r w:rsidRPr="001E34BD">
        <w:lastRenderedPageBreak/>
        <w:t xml:space="preserve">Цели и задачи </w:t>
      </w:r>
      <w:r w:rsidR="00990AFF">
        <w:t>АООП ОО</w:t>
      </w:r>
    </w:p>
    <w:p w:rsidR="001E34BD" w:rsidRPr="001E34BD" w:rsidRDefault="001E34BD" w:rsidP="00E32862">
      <w:pPr>
        <w:pStyle w:val="a7"/>
        <w:ind w:left="0" w:right="414" w:firstLine="709"/>
        <w:jc w:val="both"/>
      </w:pPr>
      <w:r w:rsidRPr="001E34BD">
        <w:rPr>
          <w:b/>
        </w:rPr>
        <w:t xml:space="preserve">Цель </w:t>
      </w:r>
      <w:r w:rsidRPr="001E34BD">
        <w:t xml:space="preserve">реализации </w:t>
      </w:r>
      <w:r w:rsidR="00990AFF">
        <w:t>АООП ОО</w:t>
      </w:r>
      <w:r w:rsidRPr="001E34BD">
        <w:rPr>
          <w:b/>
        </w:rPr>
        <w:t xml:space="preserve">: </w:t>
      </w:r>
      <w:r w:rsidRPr="001E34BD">
        <w:t xml:space="preserve">проектирование модели коррекционно-развивающей психолого-педагогической работы, максимально обеспечивающей создание условий для развития </w:t>
      </w:r>
      <w:r w:rsidR="00802B43">
        <w:t>воспитанника</w:t>
      </w:r>
      <w:r w:rsidRPr="001E34BD">
        <w:t xml:space="preserve"> с синдромом Дауна,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rsidR="001E34BD" w:rsidRPr="001E34BD" w:rsidRDefault="001E34BD" w:rsidP="00E32862">
      <w:pPr>
        <w:spacing w:after="0" w:line="240" w:lineRule="auto"/>
        <w:ind w:firstLine="709"/>
        <w:jc w:val="both"/>
        <w:rPr>
          <w:rFonts w:ascii="Times New Roman" w:hAnsi="Times New Roman" w:cs="Times New Roman"/>
          <w:sz w:val="24"/>
        </w:rPr>
      </w:pPr>
      <w:r w:rsidRPr="001E34BD">
        <w:rPr>
          <w:rFonts w:ascii="Times New Roman" w:hAnsi="Times New Roman" w:cs="Times New Roman"/>
          <w:b/>
          <w:sz w:val="24"/>
        </w:rPr>
        <w:t xml:space="preserve">Задачи </w:t>
      </w:r>
      <w:r w:rsidRPr="001E34BD">
        <w:rPr>
          <w:rFonts w:ascii="Times New Roman" w:hAnsi="Times New Roman" w:cs="Times New Roman"/>
          <w:sz w:val="24"/>
        </w:rPr>
        <w:t xml:space="preserve">реализации </w:t>
      </w:r>
      <w:r w:rsidR="00990AFF">
        <w:rPr>
          <w:rFonts w:ascii="Times New Roman" w:hAnsi="Times New Roman" w:cs="Times New Roman"/>
          <w:sz w:val="24"/>
        </w:rPr>
        <w:t>АООП ОО</w:t>
      </w:r>
      <w:r w:rsidRPr="001E34BD">
        <w:rPr>
          <w:rFonts w:ascii="Times New Roman" w:hAnsi="Times New Roman" w:cs="Times New Roman"/>
          <w:sz w:val="24"/>
        </w:rPr>
        <w:t>:</w:t>
      </w:r>
    </w:p>
    <w:p w:rsidR="001E34BD" w:rsidRPr="001E34BD" w:rsidRDefault="001E34BD" w:rsidP="00E32862">
      <w:pPr>
        <w:pStyle w:val="a9"/>
        <w:numPr>
          <w:ilvl w:val="3"/>
          <w:numId w:val="3"/>
        </w:numPr>
        <w:tabs>
          <w:tab w:val="left" w:pos="1276"/>
        </w:tabs>
        <w:ind w:left="0" w:right="289" w:firstLine="709"/>
        <w:jc w:val="both"/>
        <w:rPr>
          <w:sz w:val="24"/>
        </w:rPr>
      </w:pPr>
      <w:r w:rsidRPr="001E34BD">
        <w:rPr>
          <w:sz w:val="24"/>
        </w:rPr>
        <w:t xml:space="preserve">охрана и укрепление физического и психического здоровья </w:t>
      </w:r>
      <w:r w:rsidR="00802B43">
        <w:rPr>
          <w:sz w:val="24"/>
        </w:rPr>
        <w:t>воспитанников</w:t>
      </w:r>
      <w:r w:rsidRPr="001E34BD">
        <w:rPr>
          <w:sz w:val="24"/>
        </w:rPr>
        <w:t>, в том числе, их эмоционального благополучия;</w:t>
      </w:r>
    </w:p>
    <w:p w:rsidR="001E34BD" w:rsidRPr="001E34BD" w:rsidRDefault="001E34BD" w:rsidP="00E32862">
      <w:pPr>
        <w:pStyle w:val="a9"/>
        <w:numPr>
          <w:ilvl w:val="3"/>
          <w:numId w:val="3"/>
        </w:numPr>
        <w:tabs>
          <w:tab w:val="left" w:pos="1276"/>
          <w:tab w:val="left" w:pos="1668"/>
        </w:tabs>
        <w:ind w:left="0" w:right="280" w:firstLine="709"/>
        <w:jc w:val="both"/>
        <w:rPr>
          <w:sz w:val="24"/>
        </w:rPr>
      </w:pPr>
      <w:r w:rsidRPr="001E34BD">
        <w:rPr>
          <w:sz w:val="24"/>
        </w:rPr>
        <w:t xml:space="preserve">обеспечение равных возможностей для полноценного развития </w:t>
      </w:r>
      <w:r w:rsidR="00802B43">
        <w:rPr>
          <w:sz w:val="24"/>
        </w:rPr>
        <w:t>воспитанника</w:t>
      </w:r>
      <w:r w:rsidRPr="001E34BD">
        <w:rPr>
          <w:sz w:val="24"/>
        </w:rPr>
        <w:t xml:space="preserve">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E34BD" w:rsidRPr="001E34BD" w:rsidRDefault="001E34BD" w:rsidP="00E32862">
      <w:pPr>
        <w:pStyle w:val="a9"/>
        <w:numPr>
          <w:ilvl w:val="3"/>
          <w:numId w:val="3"/>
        </w:numPr>
        <w:tabs>
          <w:tab w:val="left" w:pos="1276"/>
          <w:tab w:val="left" w:pos="1668"/>
        </w:tabs>
        <w:ind w:left="0" w:right="283" w:firstLine="709"/>
        <w:jc w:val="both"/>
        <w:rPr>
          <w:sz w:val="24"/>
        </w:rPr>
      </w:pPr>
      <w:r w:rsidRPr="001E34BD">
        <w:rPr>
          <w:sz w:val="24"/>
        </w:rPr>
        <w:t>обеспечение преемственности целей, задач и содержания образования, реализуемых в рамках образовательных программ различных уровней;</w:t>
      </w:r>
    </w:p>
    <w:p w:rsidR="002B37B8" w:rsidRPr="001E34BD" w:rsidRDefault="002B37B8" w:rsidP="00E32862">
      <w:pPr>
        <w:pStyle w:val="a9"/>
        <w:numPr>
          <w:ilvl w:val="3"/>
          <w:numId w:val="3"/>
        </w:numPr>
        <w:tabs>
          <w:tab w:val="left" w:pos="1276"/>
          <w:tab w:val="left" w:pos="1668"/>
        </w:tabs>
        <w:ind w:left="0" w:right="287" w:firstLine="709"/>
        <w:jc w:val="both"/>
        <w:rPr>
          <w:sz w:val="24"/>
        </w:rPr>
      </w:pPr>
      <w:r w:rsidRPr="001E34BD">
        <w:rPr>
          <w:sz w:val="24"/>
        </w:rPr>
        <w:t xml:space="preserve">создание благоприятных условий развития </w:t>
      </w:r>
      <w:r w:rsidR="00802B43">
        <w:rPr>
          <w:sz w:val="24"/>
        </w:rPr>
        <w:t>воспитанников</w:t>
      </w:r>
      <w:r w:rsidRPr="001E34BD">
        <w:rPr>
          <w:sz w:val="24"/>
        </w:rPr>
        <w:t xml:space="preserve"> в соответствии с их возрастными и индивидуальными особенностями; развитие способностей и творческого потенциала;</w:t>
      </w:r>
    </w:p>
    <w:p w:rsidR="002B37B8" w:rsidRPr="001E34BD" w:rsidRDefault="002B37B8" w:rsidP="00E32862">
      <w:pPr>
        <w:pStyle w:val="a9"/>
        <w:numPr>
          <w:ilvl w:val="3"/>
          <w:numId w:val="3"/>
        </w:numPr>
        <w:tabs>
          <w:tab w:val="left" w:pos="1276"/>
          <w:tab w:val="left" w:pos="1668"/>
        </w:tabs>
        <w:ind w:left="0" w:right="286" w:firstLine="709"/>
        <w:jc w:val="both"/>
        <w:rPr>
          <w:sz w:val="24"/>
        </w:rPr>
      </w:pPr>
      <w:r w:rsidRPr="001E34BD">
        <w:rPr>
          <w:sz w:val="24"/>
        </w:rPr>
        <w:t xml:space="preserve">формирование социокультурной среды, соответствующей возрастным, индивидуальным, психологическим и физиологическим особенностям </w:t>
      </w:r>
      <w:r w:rsidR="00802B43">
        <w:rPr>
          <w:sz w:val="24"/>
        </w:rPr>
        <w:t>воспитанников</w:t>
      </w:r>
      <w:r w:rsidRPr="001E34BD">
        <w:rPr>
          <w:sz w:val="24"/>
        </w:rPr>
        <w:t>;</w:t>
      </w:r>
    </w:p>
    <w:p w:rsidR="002B37B8" w:rsidRPr="001E34BD" w:rsidRDefault="002B37B8" w:rsidP="00E32862">
      <w:pPr>
        <w:pStyle w:val="a9"/>
        <w:numPr>
          <w:ilvl w:val="3"/>
          <w:numId w:val="3"/>
        </w:numPr>
        <w:tabs>
          <w:tab w:val="left" w:pos="1276"/>
          <w:tab w:val="left" w:pos="1668"/>
        </w:tabs>
        <w:ind w:left="0" w:right="281" w:firstLine="709"/>
        <w:jc w:val="both"/>
        <w:rPr>
          <w:sz w:val="24"/>
        </w:rPr>
      </w:pPr>
      <w:r w:rsidRPr="001E34BD">
        <w:rPr>
          <w:sz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w:t>
      </w:r>
      <w:r w:rsidR="00802B43">
        <w:rPr>
          <w:sz w:val="24"/>
        </w:rPr>
        <w:t>воспитанников</w:t>
      </w:r>
      <w:r w:rsidRPr="001E34BD">
        <w:rPr>
          <w:sz w:val="24"/>
        </w:rPr>
        <w:t>;</w:t>
      </w:r>
    </w:p>
    <w:p w:rsidR="002B37B8" w:rsidRPr="001E34BD" w:rsidRDefault="002B37B8" w:rsidP="00E32862">
      <w:pPr>
        <w:pStyle w:val="a9"/>
        <w:numPr>
          <w:ilvl w:val="3"/>
          <w:numId w:val="3"/>
        </w:numPr>
        <w:tabs>
          <w:tab w:val="left" w:pos="1276"/>
        </w:tabs>
        <w:ind w:left="0" w:right="281" w:firstLine="709"/>
        <w:jc w:val="both"/>
        <w:rPr>
          <w:sz w:val="24"/>
        </w:rPr>
      </w:pPr>
      <w:r w:rsidRPr="001E34BD">
        <w:rPr>
          <w:sz w:val="24"/>
        </w:rPr>
        <w:t xml:space="preserve">организация </w:t>
      </w:r>
      <w:proofErr w:type="spellStart"/>
      <w:r w:rsidRPr="001E34BD">
        <w:rPr>
          <w:sz w:val="24"/>
        </w:rPr>
        <w:t>воспитательно</w:t>
      </w:r>
      <w:proofErr w:type="spellEnd"/>
      <w:r w:rsidRPr="001E34BD">
        <w:rPr>
          <w:sz w:val="24"/>
        </w:rPr>
        <w:t xml:space="preserve">-образовательной работы, направленной на коррекцию, компенсацию и предупреждение вторичных отклонений в развитие и подготовке </w:t>
      </w:r>
      <w:r w:rsidR="00802B43">
        <w:rPr>
          <w:sz w:val="24"/>
        </w:rPr>
        <w:t>воспитанников</w:t>
      </w:r>
      <w:r w:rsidRPr="001E34BD">
        <w:rPr>
          <w:sz w:val="24"/>
        </w:rPr>
        <w:t xml:space="preserve"> к обучению в школе с учетом индивидуальных возможностей каждого </w:t>
      </w:r>
      <w:r w:rsidR="00802B43">
        <w:rPr>
          <w:sz w:val="24"/>
        </w:rPr>
        <w:t>воспитанника</w:t>
      </w:r>
      <w:r w:rsidRPr="001E34BD">
        <w:rPr>
          <w:sz w:val="24"/>
        </w:rPr>
        <w:t>;</w:t>
      </w:r>
    </w:p>
    <w:p w:rsidR="002B37B8" w:rsidRPr="001E34BD" w:rsidRDefault="002B37B8" w:rsidP="00E32862">
      <w:pPr>
        <w:pStyle w:val="a9"/>
        <w:numPr>
          <w:ilvl w:val="3"/>
          <w:numId w:val="3"/>
        </w:numPr>
        <w:tabs>
          <w:tab w:val="left" w:pos="1276"/>
          <w:tab w:val="left" w:pos="1668"/>
        </w:tabs>
        <w:ind w:left="0" w:right="284" w:firstLine="709"/>
        <w:jc w:val="both"/>
        <w:rPr>
          <w:sz w:val="24"/>
        </w:rPr>
      </w:pPr>
      <w:r w:rsidRPr="001E34BD">
        <w:rPr>
          <w:sz w:val="24"/>
        </w:rPr>
        <w:t xml:space="preserve">максимальная социально-бытовая адаптация </w:t>
      </w:r>
      <w:r w:rsidR="00802B43">
        <w:rPr>
          <w:sz w:val="24"/>
        </w:rPr>
        <w:t>воспитанников</w:t>
      </w:r>
      <w:r w:rsidRPr="001E34BD">
        <w:rPr>
          <w:sz w:val="24"/>
        </w:rPr>
        <w:t xml:space="preserve"> с учётом индивидуальных психофизических возможностей здоровья;</w:t>
      </w:r>
    </w:p>
    <w:p w:rsidR="002B37B8" w:rsidRPr="001E34BD" w:rsidRDefault="002B37B8" w:rsidP="00E32862">
      <w:pPr>
        <w:pStyle w:val="a9"/>
        <w:numPr>
          <w:ilvl w:val="3"/>
          <w:numId w:val="3"/>
        </w:numPr>
        <w:tabs>
          <w:tab w:val="left" w:pos="1276"/>
          <w:tab w:val="left" w:pos="1668"/>
        </w:tabs>
        <w:ind w:left="0" w:right="288" w:firstLine="709"/>
        <w:jc w:val="both"/>
        <w:rPr>
          <w:sz w:val="24"/>
        </w:rPr>
      </w:pPr>
      <w:r w:rsidRPr="001E34BD">
        <w:rPr>
          <w:sz w:val="24"/>
        </w:rPr>
        <w:t xml:space="preserve">обеспечение психолого-педагогической диагностики </w:t>
      </w:r>
      <w:r w:rsidR="00802B43">
        <w:rPr>
          <w:sz w:val="24"/>
        </w:rPr>
        <w:t>воспитанников</w:t>
      </w:r>
      <w:r w:rsidRPr="001E34BD">
        <w:rPr>
          <w:sz w:val="24"/>
        </w:rPr>
        <w:t xml:space="preserve"> в начале, середине, конце учебного года.</w:t>
      </w:r>
    </w:p>
    <w:p w:rsidR="001E34BD" w:rsidRPr="002B37B8" w:rsidRDefault="001E34BD" w:rsidP="00E32862">
      <w:pPr>
        <w:spacing w:after="0" w:line="240" w:lineRule="auto"/>
        <w:ind w:firstLine="709"/>
        <w:jc w:val="both"/>
        <w:rPr>
          <w:rFonts w:ascii="Times New Roman" w:hAnsi="Times New Roman" w:cs="Times New Roman"/>
          <w:sz w:val="24"/>
          <w:szCs w:val="24"/>
        </w:rPr>
      </w:pPr>
    </w:p>
    <w:p w:rsidR="002B37B8" w:rsidRPr="002B37B8" w:rsidRDefault="00553A2E" w:rsidP="00E32862">
      <w:pPr>
        <w:pStyle w:val="110"/>
        <w:numPr>
          <w:ilvl w:val="2"/>
          <w:numId w:val="3"/>
        </w:numPr>
        <w:tabs>
          <w:tab w:val="left" w:pos="567"/>
        </w:tabs>
        <w:spacing w:before="0"/>
        <w:ind w:left="0" w:firstLine="709"/>
      </w:pPr>
      <w:r>
        <w:t xml:space="preserve">3. </w:t>
      </w:r>
      <w:r w:rsidR="002B37B8" w:rsidRPr="002B37B8">
        <w:t xml:space="preserve">Принципы и подходы к </w:t>
      </w:r>
      <w:r w:rsidR="00A714CA">
        <w:t>реализации</w:t>
      </w:r>
      <w:r w:rsidR="002B37B8" w:rsidRPr="002B37B8">
        <w:t xml:space="preserve"> </w:t>
      </w:r>
      <w:r w:rsidR="00990AFF">
        <w:t>АООП ОО</w:t>
      </w:r>
    </w:p>
    <w:p w:rsidR="002B37B8" w:rsidRPr="002B37B8" w:rsidRDefault="00990AFF" w:rsidP="00E32862">
      <w:pPr>
        <w:pStyle w:val="a7"/>
        <w:ind w:left="0" w:right="285" w:firstLine="709"/>
        <w:jc w:val="both"/>
      </w:pPr>
      <w:r>
        <w:t>АООП ОО</w:t>
      </w:r>
      <w:r w:rsidR="002B37B8" w:rsidRPr="002B37B8">
        <w:t xml:space="preserve"> сформирована в соответствии с принципами и подходами, определенными федеральным государственным образовательным стандартом дошкольного образования.</w:t>
      </w:r>
    </w:p>
    <w:p w:rsidR="002B37B8" w:rsidRPr="002B37B8" w:rsidRDefault="002B37B8" w:rsidP="00E32862">
      <w:pPr>
        <w:pStyle w:val="a7"/>
        <w:ind w:left="0" w:firstLine="709"/>
        <w:jc w:val="both"/>
      </w:pPr>
      <w:r w:rsidRPr="002B37B8">
        <w:t xml:space="preserve">Основные принципы к формированию </w:t>
      </w:r>
      <w:r w:rsidR="00990AFF">
        <w:t>АООП ОО</w:t>
      </w:r>
      <w:r w:rsidRPr="002B37B8">
        <w:t>:</w:t>
      </w:r>
    </w:p>
    <w:p w:rsidR="002B37B8" w:rsidRPr="002B37B8" w:rsidRDefault="002B37B8" w:rsidP="00E32862">
      <w:pPr>
        <w:pStyle w:val="a9"/>
        <w:numPr>
          <w:ilvl w:val="0"/>
          <w:numId w:val="7"/>
        </w:numPr>
        <w:tabs>
          <w:tab w:val="left" w:pos="1276"/>
        </w:tabs>
        <w:ind w:left="0" w:right="282" w:firstLine="709"/>
        <w:jc w:val="both"/>
        <w:rPr>
          <w:sz w:val="24"/>
          <w:szCs w:val="24"/>
        </w:rPr>
      </w:pPr>
      <w:r w:rsidRPr="002B37B8">
        <w:rPr>
          <w:sz w:val="24"/>
          <w:szCs w:val="24"/>
        </w:rPr>
        <w:t xml:space="preserve">полноценное проживание </w:t>
      </w:r>
      <w:r w:rsidR="00802B43">
        <w:rPr>
          <w:sz w:val="24"/>
          <w:szCs w:val="24"/>
        </w:rPr>
        <w:t>воспитанником</w:t>
      </w:r>
      <w:r w:rsidRPr="002B37B8">
        <w:rPr>
          <w:sz w:val="24"/>
          <w:szCs w:val="24"/>
        </w:rPr>
        <w:t xml:space="preserve"> всех этапов дошкольного возраста, обогащение (амплификация) детского развития;</w:t>
      </w:r>
    </w:p>
    <w:p w:rsidR="002B37B8" w:rsidRPr="002B37B8" w:rsidRDefault="002B37B8" w:rsidP="00E32862">
      <w:pPr>
        <w:pStyle w:val="a9"/>
        <w:numPr>
          <w:ilvl w:val="0"/>
          <w:numId w:val="7"/>
        </w:numPr>
        <w:tabs>
          <w:tab w:val="left" w:pos="1276"/>
        </w:tabs>
        <w:ind w:left="0" w:right="281" w:firstLine="709"/>
        <w:jc w:val="both"/>
        <w:rPr>
          <w:sz w:val="24"/>
          <w:szCs w:val="24"/>
        </w:rPr>
      </w:pPr>
      <w:r w:rsidRPr="002B37B8">
        <w:rPr>
          <w:sz w:val="24"/>
          <w:szCs w:val="24"/>
        </w:rPr>
        <w:t xml:space="preserve">построение образовательной деятельности на основе индивидуальных особенностей каждого </w:t>
      </w:r>
      <w:r w:rsidR="00802B43">
        <w:rPr>
          <w:sz w:val="24"/>
          <w:szCs w:val="24"/>
        </w:rPr>
        <w:t>воспитанника</w:t>
      </w:r>
      <w:r w:rsidRPr="002B37B8">
        <w:rPr>
          <w:sz w:val="24"/>
          <w:szCs w:val="24"/>
        </w:rPr>
        <w:t>, при котором сам воспитанник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2B37B8" w:rsidRPr="002B37B8" w:rsidRDefault="002B37B8" w:rsidP="00E32862">
      <w:pPr>
        <w:pStyle w:val="a9"/>
        <w:numPr>
          <w:ilvl w:val="0"/>
          <w:numId w:val="7"/>
        </w:numPr>
        <w:tabs>
          <w:tab w:val="left" w:pos="1276"/>
        </w:tabs>
        <w:ind w:left="0" w:right="288" w:firstLine="709"/>
        <w:jc w:val="both"/>
        <w:rPr>
          <w:sz w:val="24"/>
          <w:szCs w:val="24"/>
        </w:rPr>
      </w:pPr>
      <w:r w:rsidRPr="002B37B8">
        <w:rPr>
          <w:sz w:val="24"/>
          <w:szCs w:val="24"/>
        </w:rPr>
        <w:t xml:space="preserve">содействие и сотрудничество </w:t>
      </w:r>
      <w:r w:rsidR="00802B43">
        <w:rPr>
          <w:sz w:val="24"/>
          <w:szCs w:val="24"/>
        </w:rPr>
        <w:t>воспитанников</w:t>
      </w:r>
      <w:r w:rsidRPr="002B37B8">
        <w:rPr>
          <w:sz w:val="24"/>
          <w:szCs w:val="24"/>
        </w:rPr>
        <w:t xml:space="preserve"> и взрослых, признание </w:t>
      </w:r>
      <w:r w:rsidR="00802B43">
        <w:rPr>
          <w:sz w:val="24"/>
          <w:szCs w:val="24"/>
        </w:rPr>
        <w:t>воспитанника</w:t>
      </w:r>
      <w:r w:rsidRPr="002B37B8">
        <w:rPr>
          <w:sz w:val="24"/>
          <w:szCs w:val="24"/>
        </w:rPr>
        <w:t xml:space="preserve"> полноценным участником (субъектом) образовательных отношений;</w:t>
      </w:r>
    </w:p>
    <w:p w:rsidR="002B37B8" w:rsidRPr="002B37B8" w:rsidRDefault="002B37B8" w:rsidP="00E32862">
      <w:pPr>
        <w:pStyle w:val="a9"/>
        <w:numPr>
          <w:ilvl w:val="0"/>
          <w:numId w:val="7"/>
        </w:numPr>
        <w:tabs>
          <w:tab w:val="left" w:pos="1276"/>
        </w:tabs>
        <w:ind w:left="0" w:firstLine="709"/>
        <w:jc w:val="both"/>
        <w:rPr>
          <w:sz w:val="24"/>
          <w:szCs w:val="24"/>
        </w:rPr>
      </w:pPr>
      <w:r w:rsidRPr="002B37B8">
        <w:rPr>
          <w:sz w:val="24"/>
          <w:szCs w:val="24"/>
        </w:rPr>
        <w:t xml:space="preserve">поддержка инициативы </w:t>
      </w:r>
      <w:r w:rsidR="00802B43">
        <w:rPr>
          <w:sz w:val="24"/>
          <w:szCs w:val="24"/>
        </w:rPr>
        <w:t>воспитанников</w:t>
      </w:r>
      <w:r w:rsidRPr="002B37B8">
        <w:rPr>
          <w:sz w:val="24"/>
          <w:szCs w:val="24"/>
        </w:rPr>
        <w:t xml:space="preserve"> в различных видах деятельности;</w:t>
      </w:r>
    </w:p>
    <w:p w:rsidR="002B37B8" w:rsidRPr="002B37B8" w:rsidRDefault="00E701E0" w:rsidP="00E32862">
      <w:pPr>
        <w:pStyle w:val="a9"/>
        <w:numPr>
          <w:ilvl w:val="0"/>
          <w:numId w:val="7"/>
        </w:numPr>
        <w:tabs>
          <w:tab w:val="left" w:pos="1276"/>
        </w:tabs>
        <w:ind w:left="0" w:firstLine="709"/>
        <w:jc w:val="both"/>
        <w:rPr>
          <w:sz w:val="24"/>
          <w:szCs w:val="24"/>
        </w:rPr>
      </w:pPr>
      <w:r>
        <w:rPr>
          <w:sz w:val="24"/>
          <w:szCs w:val="24"/>
        </w:rPr>
        <w:t>сотрудничество ОО</w:t>
      </w:r>
      <w:r w:rsidR="002B37B8" w:rsidRPr="002B37B8">
        <w:rPr>
          <w:sz w:val="24"/>
          <w:szCs w:val="24"/>
        </w:rPr>
        <w:t xml:space="preserve"> с семьей;</w:t>
      </w:r>
    </w:p>
    <w:p w:rsidR="002B37B8" w:rsidRPr="002B37B8" w:rsidRDefault="002B37B8" w:rsidP="00E32862">
      <w:pPr>
        <w:pStyle w:val="a9"/>
        <w:numPr>
          <w:ilvl w:val="0"/>
          <w:numId w:val="7"/>
        </w:numPr>
        <w:tabs>
          <w:tab w:val="left" w:pos="1276"/>
          <w:tab w:val="left" w:pos="1738"/>
        </w:tabs>
        <w:ind w:left="0" w:right="292" w:firstLine="709"/>
        <w:jc w:val="both"/>
        <w:rPr>
          <w:sz w:val="24"/>
          <w:szCs w:val="24"/>
        </w:rPr>
      </w:pPr>
      <w:r w:rsidRPr="002B37B8">
        <w:rPr>
          <w:sz w:val="24"/>
          <w:szCs w:val="24"/>
        </w:rPr>
        <w:t xml:space="preserve">приобщение </w:t>
      </w:r>
      <w:r w:rsidR="00802B43">
        <w:rPr>
          <w:sz w:val="24"/>
          <w:szCs w:val="24"/>
        </w:rPr>
        <w:t>воспитанников</w:t>
      </w:r>
      <w:r w:rsidRPr="002B37B8">
        <w:rPr>
          <w:sz w:val="24"/>
          <w:szCs w:val="24"/>
        </w:rPr>
        <w:t xml:space="preserve"> к социокультурным нормам, традициям семьи, общества и государства;</w:t>
      </w:r>
    </w:p>
    <w:p w:rsidR="002B37B8" w:rsidRPr="002B37B8" w:rsidRDefault="002B37B8" w:rsidP="00E32862">
      <w:pPr>
        <w:pStyle w:val="a9"/>
        <w:numPr>
          <w:ilvl w:val="0"/>
          <w:numId w:val="7"/>
        </w:numPr>
        <w:tabs>
          <w:tab w:val="left" w:pos="1276"/>
        </w:tabs>
        <w:ind w:left="0" w:right="291" w:firstLine="709"/>
        <w:jc w:val="both"/>
        <w:rPr>
          <w:sz w:val="24"/>
          <w:szCs w:val="24"/>
        </w:rPr>
      </w:pPr>
      <w:r w:rsidRPr="002B37B8">
        <w:rPr>
          <w:sz w:val="24"/>
          <w:szCs w:val="24"/>
        </w:rPr>
        <w:t xml:space="preserve">формирование познавательных интересов и познавательных действий </w:t>
      </w:r>
      <w:r w:rsidR="00802B43">
        <w:rPr>
          <w:sz w:val="24"/>
          <w:szCs w:val="24"/>
        </w:rPr>
        <w:t>воспитанника</w:t>
      </w:r>
      <w:r w:rsidRPr="002B37B8">
        <w:rPr>
          <w:sz w:val="24"/>
          <w:szCs w:val="24"/>
        </w:rPr>
        <w:t xml:space="preserve"> в различных видах деятельности;</w:t>
      </w:r>
    </w:p>
    <w:p w:rsidR="002B37B8" w:rsidRPr="002B37B8" w:rsidRDefault="00E701E0" w:rsidP="00E32862">
      <w:pPr>
        <w:pStyle w:val="a9"/>
        <w:numPr>
          <w:ilvl w:val="0"/>
          <w:numId w:val="7"/>
        </w:numPr>
        <w:tabs>
          <w:tab w:val="left" w:pos="1276"/>
          <w:tab w:val="left" w:pos="1821"/>
          <w:tab w:val="left" w:pos="1822"/>
          <w:tab w:val="left" w:pos="3147"/>
          <w:tab w:val="left" w:pos="4710"/>
          <w:tab w:val="left" w:pos="6281"/>
          <w:tab w:val="left" w:pos="7769"/>
          <w:tab w:val="left" w:pos="9400"/>
        </w:tabs>
        <w:ind w:left="0" w:right="282" w:firstLine="709"/>
        <w:jc w:val="both"/>
        <w:rPr>
          <w:sz w:val="24"/>
          <w:szCs w:val="24"/>
        </w:rPr>
      </w:pPr>
      <w:r>
        <w:rPr>
          <w:sz w:val="24"/>
          <w:szCs w:val="24"/>
        </w:rPr>
        <w:t xml:space="preserve">возрастная адекватность дошкольного образования </w:t>
      </w:r>
      <w:r w:rsidR="002B37B8" w:rsidRPr="002B37B8">
        <w:rPr>
          <w:sz w:val="24"/>
          <w:szCs w:val="24"/>
        </w:rPr>
        <w:t>(соответствие</w:t>
      </w:r>
      <w:r>
        <w:rPr>
          <w:sz w:val="24"/>
          <w:szCs w:val="24"/>
        </w:rPr>
        <w:t xml:space="preserve"> </w:t>
      </w:r>
      <w:r w:rsidR="002B37B8" w:rsidRPr="002B37B8">
        <w:rPr>
          <w:spacing w:val="-3"/>
          <w:sz w:val="24"/>
          <w:szCs w:val="24"/>
        </w:rPr>
        <w:t xml:space="preserve">условий, </w:t>
      </w:r>
      <w:r w:rsidR="002B37B8" w:rsidRPr="002B37B8">
        <w:rPr>
          <w:sz w:val="24"/>
          <w:szCs w:val="24"/>
        </w:rPr>
        <w:t>требований, методов возрасту и особенностям развития);</w:t>
      </w:r>
    </w:p>
    <w:p w:rsidR="002B37B8" w:rsidRPr="002B37B8" w:rsidRDefault="002B37B8" w:rsidP="00E32862">
      <w:pPr>
        <w:tabs>
          <w:tab w:val="left" w:pos="1276"/>
        </w:tabs>
        <w:spacing w:after="0" w:line="240" w:lineRule="auto"/>
        <w:ind w:firstLine="709"/>
        <w:jc w:val="both"/>
        <w:rPr>
          <w:rFonts w:ascii="Times New Roman" w:hAnsi="Times New Roman" w:cs="Times New Roman"/>
          <w:sz w:val="24"/>
          <w:szCs w:val="24"/>
        </w:rPr>
        <w:sectPr w:rsidR="002B37B8" w:rsidRPr="002B37B8" w:rsidSect="00E32862">
          <w:pgSz w:w="11900" w:h="16840"/>
          <w:pgMar w:top="1040" w:right="700" w:bottom="500" w:left="1418" w:header="0" w:footer="222" w:gutter="0"/>
          <w:cols w:space="720"/>
        </w:sectPr>
      </w:pPr>
    </w:p>
    <w:p w:rsidR="002B37B8" w:rsidRPr="002B37B8" w:rsidRDefault="002B37B8" w:rsidP="00E32862">
      <w:pPr>
        <w:pStyle w:val="a9"/>
        <w:numPr>
          <w:ilvl w:val="0"/>
          <w:numId w:val="7"/>
        </w:numPr>
        <w:tabs>
          <w:tab w:val="left" w:pos="1276"/>
        </w:tabs>
        <w:ind w:left="0" w:firstLine="709"/>
        <w:jc w:val="both"/>
        <w:rPr>
          <w:sz w:val="24"/>
          <w:szCs w:val="24"/>
        </w:rPr>
      </w:pPr>
      <w:r w:rsidRPr="002B37B8">
        <w:rPr>
          <w:sz w:val="24"/>
          <w:szCs w:val="24"/>
        </w:rPr>
        <w:lastRenderedPageBreak/>
        <w:t xml:space="preserve">учет этнокультурной ситуации развития </w:t>
      </w:r>
      <w:r w:rsidR="00802B43">
        <w:rPr>
          <w:sz w:val="24"/>
          <w:szCs w:val="24"/>
        </w:rPr>
        <w:t>воспитанников</w:t>
      </w:r>
      <w:r w:rsidRPr="002B37B8">
        <w:rPr>
          <w:sz w:val="24"/>
          <w:szCs w:val="24"/>
        </w:rPr>
        <w:t>;</w:t>
      </w:r>
    </w:p>
    <w:p w:rsidR="002B37B8" w:rsidRPr="002B37B8" w:rsidRDefault="002B37B8" w:rsidP="00E32862">
      <w:pPr>
        <w:pStyle w:val="a9"/>
        <w:numPr>
          <w:ilvl w:val="0"/>
          <w:numId w:val="7"/>
        </w:numPr>
        <w:tabs>
          <w:tab w:val="left" w:pos="1276"/>
          <w:tab w:val="left" w:pos="1668"/>
        </w:tabs>
        <w:ind w:left="0" w:firstLine="709"/>
        <w:jc w:val="both"/>
        <w:rPr>
          <w:sz w:val="24"/>
          <w:szCs w:val="24"/>
        </w:rPr>
      </w:pPr>
      <w:r w:rsidRPr="002B37B8">
        <w:rPr>
          <w:sz w:val="24"/>
          <w:szCs w:val="24"/>
        </w:rPr>
        <w:t xml:space="preserve">концентрический принцип построения </w:t>
      </w:r>
      <w:r w:rsidR="00990AFF">
        <w:rPr>
          <w:sz w:val="24"/>
          <w:szCs w:val="24"/>
        </w:rPr>
        <w:t>АООП ОО</w:t>
      </w:r>
      <w:r w:rsidRPr="002B37B8">
        <w:rPr>
          <w:sz w:val="24"/>
          <w:szCs w:val="24"/>
        </w:rPr>
        <w:t>;</w:t>
      </w:r>
    </w:p>
    <w:p w:rsidR="002B37B8" w:rsidRPr="002B37B8" w:rsidRDefault="002B37B8" w:rsidP="00E32862">
      <w:pPr>
        <w:pStyle w:val="a9"/>
        <w:numPr>
          <w:ilvl w:val="0"/>
          <w:numId w:val="7"/>
        </w:numPr>
        <w:tabs>
          <w:tab w:val="left" w:pos="1276"/>
          <w:tab w:val="left" w:pos="1668"/>
        </w:tabs>
        <w:ind w:left="0" w:firstLine="709"/>
        <w:jc w:val="both"/>
        <w:rPr>
          <w:sz w:val="24"/>
          <w:szCs w:val="24"/>
        </w:rPr>
      </w:pPr>
      <w:r w:rsidRPr="002B37B8">
        <w:rPr>
          <w:sz w:val="24"/>
          <w:szCs w:val="24"/>
        </w:rPr>
        <w:t xml:space="preserve">принцип </w:t>
      </w:r>
      <w:proofErr w:type="spellStart"/>
      <w:r w:rsidRPr="002B37B8">
        <w:rPr>
          <w:sz w:val="24"/>
          <w:szCs w:val="24"/>
        </w:rPr>
        <w:t>деятельностного</w:t>
      </w:r>
      <w:proofErr w:type="spellEnd"/>
      <w:r w:rsidRPr="002B37B8">
        <w:rPr>
          <w:sz w:val="24"/>
          <w:szCs w:val="24"/>
        </w:rPr>
        <w:t xml:space="preserve"> подхода к обучению и воспитанию дошкольников с ОВЗ;</w:t>
      </w:r>
    </w:p>
    <w:p w:rsidR="002B37B8" w:rsidRPr="002B37B8" w:rsidRDefault="002B37B8" w:rsidP="00E32862">
      <w:pPr>
        <w:pStyle w:val="a9"/>
        <w:numPr>
          <w:ilvl w:val="0"/>
          <w:numId w:val="7"/>
        </w:numPr>
        <w:tabs>
          <w:tab w:val="left" w:pos="1276"/>
        </w:tabs>
        <w:ind w:left="0" w:right="288" w:firstLine="709"/>
        <w:jc w:val="both"/>
        <w:rPr>
          <w:sz w:val="24"/>
          <w:szCs w:val="24"/>
        </w:rPr>
      </w:pPr>
      <w:r w:rsidRPr="002B37B8">
        <w:rPr>
          <w:sz w:val="24"/>
          <w:szCs w:val="24"/>
        </w:rPr>
        <w:t>принцип развивающего характера коррекционного обучения с учётом возраста и специфики (структуры, степени) нарушения;</w:t>
      </w:r>
    </w:p>
    <w:p w:rsidR="002B37B8" w:rsidRPr="002B37B8" w:rsidRDefault="002B37B8" w:rsidP="00E32862">
      <w:pPr>
        <w:pStyle w:val="a9"/>
        <w:numPr>
          <w:ilvl w:val="0"/>
          <w:numId w:val="7"/>
        </w:numPr>
        <w:tabs>
          <w:tab w:val="left" w:pos="1276"/>
          <w:tab w:val="left" w:pos="1668"/>
        </w:tabs>
        <w:ind w:left="0" w:firstLine="709"/>
        <w:jc w:val="both"/>
        <w:rPr>
          <w:sz w:val="24"/>
          <w:szCs w:val="24"/>
        </w:rPr>
      </w:pPr>
      <w:r w:rsidRPr="002B37B8">
        <w:rPr>
          <w:sz w:val="24"/>
          <w:szCs w:val="24"/>
        </w:rPr>
        <w:t>принцип единства диагностики и коррекции развития;</w:t>
      </w:r>
    </w:p>
    <w:p w:rsidR="002B37B8" w:rsidRPr="002B37B8" w:rsidRDefault="002B37B8" w:rsidP="00E32862">
      <w:pPr>
        <w:pStyle w:val="a9"/>
        <w:numPr>
          <w:ilvl w:val="0"/>
          <w:numId w:val="7"/>
        </w:numPr>
        <w:tabs>
          <w:tab w:val="left" w:pos="1276"/>
          <w:tab w:val="left" w:pos="1668"/>
        </w:tabs>
        <w:ind w:left="0" w:right="276" w:firstLine="709"/>
        <w:jc w:val="both"/>
        <w:rPr>
          <w:sz w:val="24"/>
          <w:szCs w:val="24"/>
        </w:rPr>
      </w:pPr>
      <w:r w:rsidRPr="002B37B8">
        <w:rPr>
          <w:sz w:val="24"/>
          <w:szCs w:val="24"/>
        </w:rPr>
        <w:t xml:space="preserve">оптимальное сочетание </w:t>
      </w:r>
      <w:proofErr w:type="gramStart"/>
      <w:r w:rsidRPr="002B37B8">
        <w:rPr>
          <w:sz w:val="24"/>
          <w:szCs w:val="24"/>
        </w:rPr>
        <w:t>обще-развивающей</w:t>
      </w:r>
      <w:proofErr w:type="gramEnd"/>
      <w:r w:rsidRPr="002B37B8">
        <w:rPr>
          <w:sz w:val="24"/>
          <w:szCs w:val="24"/>
        </w:rPr>
        <w:t xml:space="preserve"> работы с коррекционное - компенсаторной и реабилитационной педагогической деятельностью на основе учета структуры дефекта, степени и времени его возникновения, онтогенетических особенностей </w:t>
      </w:r>
      <w:r w:rsidR="00802B43">
        <w:rPr>
          <w:sz w:val="24"/>
          <w:szCs w:val="24"/>
        </w:rPr>
        <w:t>воспитанников</w:t>
      </w:r>
      <w:r w:rsidRPr="002B37B8">
        <w:rPr>
          <w:sz w:val="24"/>
          <w:szCs w:val="24"/>
        </w:rPr>
        <w:t>;</w:t>
      </w:r>
    </w:p>
    <w:p w:rsidR="002B37B8" w:rsidRPr="002B37B8" w:rsidRDefault="002B37B8" w:rsidP="00E32862">
      <w:pPr>
        <w:pStyle w:val="a9"/>
        <w:numPr>
          <w:ilvl w:val="0"/>
          <w:numId w:val="7"/>
        </w:numPr>
        <w:tabs>
          <w:tab w:val="left" w:pos="1276"/>
        </w:tabs>
        <w:spacing w:before="1"/>
        <w:ind w:left="0" w:right="281" w:firstLine="709"/>
        <w:jc w:val="both"/>
        <w:rPr>
          <w:sz w:val="24"/>
          <w:szCs w:val="24"/>
        </w:rPr>
      </w:pPr>
      <w:r w:rsidRPr="002B37B8">
        <w:rPr>
          <w:sz w:val="24"/>
          <w:szCs w:val="24"/>
        </w:rPr>
        <w:t xml:space="preserve">создание условий для дифференциации обучения с элементами индивидуализации в зависимости от особенностей психофизического развития </w:t>
      </w:r>
      <w:r w:rsidR="00802B43">
        <w:rPr>
          <w:sz w:val="24"/>
          <w:szCs w:val="24"/>
        </w:rPr>
        <w:t>воспитанников</w:t>
      </w:r>
      <w:r w:rsidRPr="002B37B8">
        <w:rPr>
          <w:sz w:val="24"/>
          <w:szCs w:val="24"/>
        </w:rPr>
        <w:t xml:space="preserve"> с синдромом Дауна;</w:t>
      </w:r>
    </w:p>
    <w:p w:rsidR="002B37B8" w:rsidRPr="002B37B8" w:rsidRDefault="002B37B8" w:rsidP="00E32862">
      <w:pPr>
        <w:pStyle w:val="a9"/>
        <w:numPr>
          <w:ilvl w:val="0"/>
          <w:numId w:val="7"/>
        </w:numPr>
        <w:tabs>
          <w:tab w:val="left" w:pos="1276"/>
          <w:tab w:val="left" w:pos="1776"/>
        </w:tabs>
        <w:ind w:left="0" w:right="287" w:firstLine="709"/>
        <w:jc w:val="both"/>
        <w:rPr>
          <w:sz w:val="24"/>
          <w:szCs w:val="24"/>
        </w:rPr>
      </w:pPr>
      <w:r w:rsidRPr="002B37B8">
        <w:rPr>
          <w:sz w:val="24"/>
          <w:szCs w:val="24"/>
        </w:rPr>
        <w:t xml:space="preserve">равномерное распределение психофизической нагрузки с учётом специфики нарушения </w:t>
      </w:r>
      <w:r w:rsidR="00802B43">
        <w:rPr>
          <w:sz w:val="24"/>
          <w:szCs w:val="24"/>
        </w:rPr>
        <w:t>воспитанников</w:t>
      </w:r>
      <w:r w:rsidRPr="002B37B8">
        <w:rPr>
          <w:sz w:val="24"/>
          <w:szCs w:val="24"/>
        </w:rPr>
        <w:t xml:space="preserve"> с ОВЗ в ходе коррекционной работы;</w:t>
      </w:r>
    </w:p>
    <w:p w:rsidR="00553A2E" w:rsidRPr="00553A2E" w:rsidRDefault="00E701E0" w:rsidP="00E32862">
      <w:pPr>
        <w:pStyle w:val="a9"/>
        <w:numPr>
          <w:ilvl w:val="0"/>
          <w:numId w:val="7"/>
        </w:numPr>
        <w:tabs>
          <w:tab w:val="left" w:pos="1276"/>
          <w:tab w:val="left" w:pos="1811"/>
          <w:tab w:val="left" w:pos="1812"/>
          <w:tab w:val="left" w:pos="2610"/>
          <w:tab w:val="left" w:pos="3048"/>
          <w:tab w:val="left" w:pos="4351"/>
          <w:tab w:val="left" w:pos="4684"/>
          <w:tab w:val="left" w:pos="6593"/>
          <w:tab w:val="left" w:pos="7954"/>
          <w:tab w:val="left" w:pos="8263"/>
          <w:tab w:val="left" w:pos="9112"/>
        </w:tabs>
        <w:ind w:left="0" w:right="282" w:firstLine="709"/>
        <w:jc w:val="both"/>
        <w:rPr>
          <w:sz w:val="24"/>
          <w:szCs w:val="24"/>
        </w:rPr>
      </w:pPr>
      <w:r>
        <w:rPr>
          <w:sz w:val="24"/>
          <w:szCs w:val="24"/>
        </w:rPr>
        <w:t>опора на сохранные и компенсаторные механизмы</w:t>
      </w:r>
      <w:r>
        <w:rPr>
          <w:sz w:val="24"/>
          <w:szCs w:val="24"/>
        </w:rPr>
        <w:tab/>
        <w:t xml:space="preserve">с </w:t>
      </w:r>
      <w:r w:rsidR="002B37B8" w:rsidRPr="002B37B8">
        <w:rPr>
          <w:sz w:val="24"/>
          <w:szCs w:val="24"/>
        </w:rPr>
        <w:t>целью</w:t>
      </w:r>
      <w:r>
        <w:rPr>
          <w:sz w:val="24"/>
          <w:szCs w:val="24"/>
        </w:rPr>
        <w:t xml:space="preserve"> </w:t>
      </w:r>
      <w:r w:rsidR="002B37B8" w:rsidRPr="002B37B8">
        <w:rPr>
          <w:spacing w:val="-3"/>
          <w:sz w:val="24"/>
          <w:szCs w:val="24"/>
        </w:rPr>
        <w:t>повышения</w:t>
      </w:r>
      <w:r>
        <w:rPr>
          <w:spacing w:val="-3"/>
          <w:sz w:val="24"/>
          <w:szCs w:val="24"/>
        </w:rPr>
        <w:t xml:space="preserve"> </w:t>
      </w:r>
      <w:r w:rsidR="002B37B8" w:rsidRPr="002B37B8">
        <w:rPr>
          <w:sz w:val="24"/>
          <w:szCs w:val="24"/>
        </w:rPr>
        <w:t>результативности проводимой психолого-педагогической деятельности.</w:t>
      </w:r>
    </w:p>
    <w:p w:rsidR="002B37B8" w:rsidRPr="002B37B8" w:rsidRDefault="002B37B8" w:rsidP="00E32862">
      <w:pPr>
        <w:spacing w:after="0" w:line="240" w:lineRule="auto"/>
        <w:ind w:firstLine="709"/>
        <w:jc w:val="both"/>
        <w:rPr>
          <w:rFonts w:ascii="Times New Roman" w:hAnsi="Times New Roman" w:cs="Times New Roman"/>
          <w:sz w:val="24"/>
          <w:szCs w:val="24"/>
        </w:rPr>
      </w:pPr>
      <w:r w:rsidRPr="002B37B8">
        <w:rPr>
          <w:rFonts w:ascii="Times New Roman" w:hAnsi="Times New Roman" w:cs="Times New Roman"/>
          <w:b/>
          <w:sz w:val="24"/>
          <w:szCs w:val="24"/>
        </w:rPr>
        <w:t xml:space="preserve">Основные подходы </w:t>
      </w:r>
      <w:r w:rsidRPr="002B37B8">
        <w:rPr>
          <w:rFonts w:ascii="Times New Roman" w:hAnsi="Times New Roman" w:cs="Times New Roman"/>
          <w:sz w:val="24"/>
          <w:szCs w:val="24"/>
        </w:rPr>
        <w:t xml:space="preserve">к формированию </w:t>
      </w:r>
      <w:r w:rsidR="00990AFF">
        <w:rPr>
          <w:rFonts w:ascii="Times New Roman" w:hAnsi="Times New Roman" w:cs="Times New Roman"/>
          <w:sz w:val="24"/>
          <w:szCs w:val="24"/>
        </w:rPr>
        <w:t>АООП ОО</w:t>
      </w:r>
      <w:r w:rsidRPr="002B37B8">
        <w:rPr>
          <w:rFonts w:ascii="Times New Roman" w:hAnsi="Times New Roman" w:cs="Times New Roman"/>
          <w:sz w:val="24"/>
          <w:szCs w:val="24"/>
        </w:rPr>
        <w:t>.</w:t>
      </w:r>
    </w:p>
    <w:p w:rsidR="002B37B8" w:rsidRPr="002B37B8" w:rsidRDefault="00990AFF" w:rsidP="00E32862">
      <w:pPr>
        <w:pStyle w:val="a9"/>
        <w:numPr>
          <w:ilvl w:val="0"/>
          <w:numId w:val="7"/>
        </w:numPr>
        <w:tabs>
          <w:tab w:val="left" w:pos="1276"/>
        </w:tabs>
        <w:ind w:left="0" w:right="279" w:firstLine="709"/>
        <w:jc w:val="both"/>
        <w:rPr>
          <w:sz w:val="24"/>
          <w:szCs w:val="24"/>
        </w:rPr>
      </w:pPr>
      <w:r>
        <w:rPr>
          <w:sz w:val="24"/>
          <w:szCs w:val="24"/>
        </w:rPr>
        <w:t>АООП ОО</w:t>
      </w:r>
      <w:r w:rsidR="002B37B8" w:rsidRPr="002B37B8">
        <w:rPr>
          <w:sz w:val="24"/>
          <w:szCs w:val="24"/>
        </w:rPr>
        <w:t xml:space="preserve"> сформиро</w:t>
      </w:r>
      <w:r w:rsidR="00E701E0">
        <w:rPr>
          <w:sz w:val="24"/>
          <w:szCs w:val="24"/>
        </w:rPr>
        <w:t>вана на основе требований ФГОС О</w:t>
      </w:r>
      <w:r w:rsidR="002B37B8" w:rsidRPr="002B37B8">
        <w:rPr>
          <w:sz w:val="24"/>
          <w:szCs w:val="24"/>
        </w:rPr>
        <w:t xml:space="preserve">О, предъявляемых к структуре образовательной </w:t>
      </w:r>
      <w:r>
        <w:rPr>
          <w:sz w:val="24"/>
          <w:szCs w:val="24"/>
        </w:rPr>
        <w:t>АООП ОО</w:t>
      </w:r>
      <w:r w:rsidR="002B37B8" w:rsidRPr="002B37B8">
        <w:rPr>
          <w:sz w:val="24"/>
          <w:szCs w:val="24"/>
        </w:rPr>
        <w:t xml:space="preserve"> дошкольного образования и к её объёму.</w:t>
      </w:r>
    </w:p>
    <w:p w:rsidR="002B37B8" w:rsidRPr="002B37B8" w:rsidRDefault="00990AFF" w:rsidP="00E32862">
      <w:pPr>
        <w:pStyle w:val="a9"/>
        <w:numPr>
          <w:ilvl w:val="0"/>
          <w:numId w:val="7"/>
        </w:numPr>
        <w:tabs>
          <w:tab w:val="left" w:pos="1276"/>
          <w:tab w:val="left" w:pos="1709"/>
        </w:tabs>
        <w:ind w:left="0" w:right="286" w:firstLine="709"/>
        <w:jc w:val="both"/>
        <w:rPr>
          <w:sz w:val="24"/>
          <w:szCs w:val="24"/>
        </w:rPr>
      </w:pPr>
      <w:r>
        <w:rPr>
          <w:sz w:val="24"/>
          <w:szCs w:val="24"/>
        </w:rPr>
        <w:t>АООП ОО</w:t>
      </w:r>
      <w:r w:rsidR="002B37B8" w:rsidRPr="002B37B8">
        <w:rPr>
          <w:sz w:val="24"/>
          <w:szCs w:val="24"/>
        </w:rPr>
        <w:t xml:space="preserve"> определяет содержание и организацию образовательной деятельности на уровне дошкольного образования.</w:t>
      </w:r>
    </w:p>
    <w:p w:rsidR="002B37B8" w:rsidRPr="002B37B8" w:rsidRDefault="00990AFF" w:rsidP="00E32862">
      <w:pPr>
        <w:pStyle w:val="a9"/>
        <w:numPr>
          <w:ilvl w:val="0"/>
          <w:numId w:val="7"/>
        </w:numPr>
        <w:tabs>
          <w:tab w:val="left" w:pos="1276"/>
        </w:tabs>
        <w:ind w:left="0" w:right="286" w:firstLine="709"/>
        <w:jc w:val="both"/>
        <w:rPr>
          <w:sz w:val="24"/>
          <w:szCs w:val="24"/>
        </w:rPr>
      </w:pPr>
      <w:r>
        <w:rPr>
          <w:sz w:val="24"/>
          <w:szCs w:val="24"/>
        </w:rPr>
        <w:t>АООП ОО</w:t>
      </w:r>
      <w:r w:rsidR="002B37B8" w:rsidRPr="002B37B8">
        <w:rPr>
          <w:sz w:val="24"/>
          <w:szCs w:val="24"/>
        </w:rPr>
        <w:t xml:space="preserve"> обеспечивает развитие личности </w:t>
      </w:r>
      <w:r w:rsidR="00802B43">
        <w:rPr>
          <w:sz w:val="24"/>
          <w:szCs w:val="24"/>
        </w:rPr>
        <w:t>воспитанников</w:t>
      </w:r>
      <w:r w:rsidR="002B37B8" w:rsidRPr="002B37B8">
        <w:rPr>
          <w:sz w:val="24"/>
          <w:szCs w:val="24"/>
        </w:rPr>
        <w:t xml:space="preserve">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B37B8" w:rsidRPr="002B37B8" w:rsidRDefault="00990AFF" w:rsidP="00E32862">
      <w:pPr>
        <w:pStyle w:val="a9"/>
        <w:numPr>
          <w:ilvl w:val="0"/>
          <w:numId w:val="7"/>
        </w:numPr>
        <w:tabs>
          <w:tab w:val="left" w:pos="1276"/>
          <w:tab w:val="left" w:pos="1730"/>
        </w:tabs>
        <w:ind w:left="0" w:right="282" w:firstLine="709"/>
        <w:jc w:val="both"/>
        <w:rPr>
          <w:sz w:val="24"/>
          <w:szCs w:val="24"/>
        </w:rPr>
      </w:pPr>
      <w:r>
        <w:rPr>
          <w:sz w:val="24"/>
          <w:szCs w:val="24"/>
        </w:rPr>
        <w:t>АООП ОО</w:t>
      </w:r>
      <w:r w:rsidR="002B37B8" w:rsidRPr="002B37B8">
        <w:rPr>
          <w:sz w:val="24"/>
          <w:szCs w:val="24"/>
        </w:rPr>
        <w:t xml:space="preserve"> сформирована как </w:t>
      </w:r>
      <w:r>
        <w:rPr>
          <w:sz w:val="24"/>
          <w:szCs w:val="24"/>
        </w:rPr>
        <w:t>АООП ОО</w:t>
      </w:r>
      <w:r w:rsidR="002B37B8" w:rsidRPr="002B37B8">
        <w:rPr>
          <w:sz w:val="24"/>
          <w:szCs w:val="24"/>
        </w:rPr>
        <w:t xml:space="preserve"> психолого-педагогической поддержки позитивной социализации и индивидуализации, развития личности </w:t>
      </w:r>
      <w:r w:rsidR="00802B43">
        <w:rPr>
          <w:sz w:val="24"/>
          <w:szCs w:val="24"/>
        </w:rPr>
        <w:t>воспитанников</w:t>
      </w:r>
      <w:r w:rsidR="002B37B8" w:rsidRPr="002B37B8">
        <w:rPr>
          <w:sz w:val="24"/>
          <w:szCs w:val="24"/>
        </w:rPr>
        <w:t xml:space="preserve">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2B37B8" w:rsidRPr="002B37B8" w:rsidRDefault="002B37B8" w:rsidP="00E32862">
      <w:pPr>
        <w:pStyle w:val="a7"/>
        <w:ind w:left="0" w:firstLine="709"/>
        <w:jc w:val="both"/>
        <w:rPr>
          <w:b/>
        </w:rPr>
      </w:pPr>
      <w:r w:rsidRPr="002B37B8">
        <w:rPr>
          <w:b/>
        </w:rPr>
        <w:t>В Программе учитываются:</w:t>
      </w:r>
    </w:p>
    <w:p w:rsidR="002B37B8" w:rsidRPr="002B37B8" w:rsidRDefault="002B37B8" w:rsidP="00E32862">
      <w:pPr>
        <w:pStyle w:val="a9"/>
        <w:numPr>
          <w:ilvl w:val="0"/>
          <w:numId w:val="7"/>
        </w:numPr>
        <w:tabs>
          <w:tab w:val="left" w:pos="1276"/>
        </w:tabs>
        <w:ind w:left="0" w:right="280" w:firstLine="709"/>
        <w:jc w:val="both"/>
        <w:rPr>
          <w:sz w:val="24"/>
          <w:szCs w:val="24"/>
        </w:rPr>
      </w:pPr>
      <w:r w:rsidRPr="002B37B8">
        <w:rPr>
          <w:sz w:val="24"/>
          <w:szCs w:val="24"/>
        </w:rPr>
        <w:t xml:space="preserve">индивидуальные потребности </w:t>
      </w:r>
      <w:r w:rsidR="00802B43">
        <w:rPr>
          <w:sz w:val="24"/>
          <w:szCs w:val="24"/>
        </w:rPr>
        <w:t>воспитанника</w:t>
      </w:r>
      <w:r w:rsidRPr="002B37B8">
        <w:rPr>
          <w:sz w:val="24"/>
          <w:szCs w:val="24"/>
        </w:rPr>
        <w:t>, связанные с</w:t>
      </w:r>
      <w:r w:rsidR="00F55CFC">
        <w:rPr>
          <w:sz w:val="24"/>
          <w:szCs w:val="24"/>
        </w:rPr>
        <w:t xml:space="preserve"> </w:t>
      </w:r>
      <w:r w:rsidRPr="002B37B8">
        <w:rPr>
          <w:sz w:val="24"/>
          <w:szCs w:val="24"/>
        </w:rPr>
        <w:t>его жизненной ситуацией и состоянием здоровья;</w:t>
      </w:r>
    </w:p>
    <w:p w:rsidR="002B37B8" w:rsidRPr="002B37B8" w:rsidRDefault="002B37B8" w:rsidP="00E32862">
      <w:pPr>
        <w:pStyle w:val="a9"/>
        <w:numPr>
          <w:ilvl w:val="0"/>
          <w:numId w:val="7"/>
        </w:numPr>
        <w:tabs>
          <w:tab w:val="left" w:pos="1276"/>
          <w:tab w:val="left" w:pos="1668"/>
        </w:tabs>
        <w:ind w:left="0" w:right="892" w:firstLine="709"/>
        <w:jc w:val="both"/>
        <w:rPr>
          <w:sz w:val="24"/>
          <w:szCs w:val="24"/>
        </w:rPr>
      </w:pPr>
      <w:r w:rsidRPr="002B37B8">
        <w:rPr>
          <w:sz w:val="24"/>
          <w:szCs w:val="24"/>
        </w:rPr>
        <w:t xml:space="preserve">возможности освоения </w:t>
      </w:r>
      <w:r w:rsidR="00802B43">
        <w:rPr>
          <w:sz w:val="24"/>
          <w:szCs w:val="24"/>
        </w:rPr>
        <w:t>воспитанником</w:t>
      </w:r>
      <w:r w:rsidRPr="002B37B8">
        <w:rPr>
          <w:sz w:val="24"/>
          <w:szCs w:val="24"/>
        </w:rPr>
        <w:t xml:space="preserve"> </w:t>
      </w:r>
      <w:r w:rsidR="00990AFF">
        <w:rPr>
          <w:sz w:val="24"/>
          <w:szCs w:val="24"/>
        </w:rPr>
        <w:t>АООП ОО</w:t>
      </w:r>
      <w:r w:rsidRPr="002B37B8">
        <w:rPr>
          <w:sz w:val="24"/>
          <w:szCs w:val="24"/>
        </w:rPr>
        <w:t xml:space="preserve"> на разных этапах ее реализации. </w:t>
      </w:r>
    </w:p>
    <w:p w:rsidR="002B37B8" w:rsidRPr="002B37B8" w:rsidRDefault="00990AFF" w:rsidP="00E32862">
      <w:pPr>
        <w:tabs>
          <w:tab w:val="left" w:pos="1668"/>
        </w:tabs>
        <w:spacing w:after="0" w:line="240" w:lineRule="auto"/>
        <w:ind w:right="892" w:firstLine="709"/>
        <w:jc w:val="both"/>
        <w:rPr>
          <w:rFonts w:ascii="Times New Roman" w:hAnsi="Times New Roman" w:cs="Times New Roman"/>
          <w:b/>
          <w:sz w:val="24"/>
          <w:szCs w:val="24"/>
        </w:rPr>
      </w:pPr>
      <w:r>
        <w:rPr>
          <w:rFonts w:ascii="Times New Roman" w:hAnsi="Times New Roman" w:cs="Times New Roman"/>
          <w:b/>
          <w:sz w:val="24"/>
          <w:szCs w:val="24"/>
        </w:rPr>
        <w:t>АООП ОО</w:t>
      </w:r>
      <w:r w:rsidR="002B37B8" w:rsidRPr="002B37B8">
        <w:rPr>
          <w:rFonts w:ascii="Times New Roman" w:hAnsi="Times New Roman" w:cs="Times New Roman"/>
          <w:b/>
          <w:sz w:val="24"/>
          <w:szCs w:val="24"/>
        </w:rPr>
        <w:t xml:space="preserve"> направлена на:</w:t>
      </w:r>
    </w:p>
    <w:p w:rsidR="002B37B8" w:rsidRPr="002B37B8" w:rsidRDefault="002B37B8" w:rsidP="00E32862">
      <w:pPr>
        <w:pStyle w:val="a9"/>
        <w:numPr>
          <w:ilvl w:val="0"/>
          <w:numId w:val="7"/>
        </w:numPr>
        <w:tabs>
          <w:tab w:val="left" w:pos="1276"/>
        </w:tabs>
        <w:ind w:left="0" w:right="284" w:firstLine="709"/>
        <w:jc w:val="both"/>
        <w:rPr>
          <w:sz w:val="24"/>
          <w:szCs w:val="24"/>
        </w:rPr>
      </w:pPr>
      <w:r w:rsidRPr="002B37B8">
        <w:rPr>
          <w:sz w:val="24"/>
          <w:szCs w:val="24"/>
        </w:rPr>
        <w:t xml:space="preserve">создание условий развития </w:t>
      </w:r>
      <w:r w:rsidR="00802B43">
        <w:rPr>
          <w:sz w:val="24"/>
          <w:szCs w:val="24"/>
        </w:rPr>
        <w:t>воспитанника</w:t>
      </w:r>
      <w:r w:rsidRPr="002B37B8">
        <w:rPr>
          <w:sz w:val="24"/>
          <w:szCs w:val="24"/>
        </w:rPr>
        <w:t>,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B37B8" w:rsidRPr="002B37B8" w:rsidRDefault="002B37B8" w:rsidP="00E32862">
      <w:pPr>
        <w:pStyle w:val="a9"/>
        <w:numPr>
          <w:ilvl w:val="0"/>
          <w:numId w:val="7"/>
        </w:numPr>
        <w:tabs>
          <w:tab w:val="left" w:pos="1276"/>
          <w:tab w:val="left" w:pos="1735"/>
        </w:tabs>
        <w:spacing w:before="1"/>
        <w:ind w:left="0" w:right="291" w:firstLine="709"/>
        <w:jc w:val="both"/>
        <w:rPr>
          <w:sz w:val="24"/>
          <w:szCs w:val="24"/>
        </w:rPr>
      </w:pPr>
      <w:r w:rsidRPr="002B37B8">
        <w:rPr>
          <w:sz w:val="24"/>
          <w:szCs w:val="24"/>
        </w:rPr>
        <w:t xml:space="preserve">на создание развивающей образовательной среды, которая представляет собой систему условий социализации и индивидуализации </w:t>
      </w:r>
      <w:r w:rsidR="00802B43">
        <w:rPr>
          <w:sz w:val="24"/>
          <w:szCs w:val="24"/>
        </w:rPr>
        <w:t>воспитанников</w:t>
      </w:r>
      <w:r w:rsidRPr="002B37B8">
        <w:rPr>
          <w:sz w:val="24"/>
          <w:szCs w:val="24"/>
        </w:rPr>
        <w:t>.</w:t>
      </w:r>
    </w:p>
    <w:p w:rsidR="002B37B8" w:rsidRPr="002B37B8" w:rsidRDefault="002B37B8" w:rsidP="00E32862">
      <w:pPr>
        <w:pStyle w:val="a7"/>
        <w:ind w:left="0" w:right="279" w:firstLine="709"/>
        <w:jc w:val="both"/>
      </w:pPr>
      <w:r w:rsidRPr="002B37B8">
        <w:t xml:space="preserve">Реализация </w:t>
      </w:r>
      <w:r w:rsidR="00990AFF">
        <w:t>АООП ОО</w:t>
      </w:r>
      <w:r w:rsidRPr="002B37B8">
        <w:t xml:space="preserve"> осуществляется в формах, специфических для </w:t>
      </w:r>
      <w:r w:rsidR="00802B43">
        <w:t>воспитанников</w:t>
      </w:r>
      <w:r w:rsidRPr="002B37B8">
        <w:t xml:space="preserve"> данной возрастной группы и возможностей здоровья, прежде всего в форме различных видов игры, совместной деятельности со взрослыми и сверстниками, специально организованной познавательной деятельности.</w:t>
      </w:r>
    </w:p>
    <w:p w:rsidR="002B37B8" w:rsidRPr="002B37B8" w:rsidRDefault="00990AFF" w:rsidP="00E32862">
      <w:pPr>
        <w:pStyle w:val="a7"/>
        <w:spacing w:before="1"/>
        <w:ind w:left="0" w:right="284" w:firstLine="709"/>
        <w:jc w:val="both"/>
      </w:pPr>
      <w:r>
        <w:t>АООП ОО</w:t>
      </w:r>
      <w:r w:rsidR="002B37B8" w:rsidRPr="002B37B8">
        <w:t xml:space="preserve"> предназначена для работы с </w:t>
      </w:r>
      <w:r w:rsidR="00802B43">
        <w:t>воспитанниками</w:t>
      </w:r>
      <w:r w:rsidR="002B37B8" w:rsidRPr="002B37B8">
        <w:t xml:space="preserve"> дошкольного возраста с ограниченными возможностями здоровья (с синдромом Дауна) от 3 до 7 лет, с учетом их возрастных, типологических и индивидуальных особенностей, по образовательным областям: физическое развитие, социально-коммуникативное развитие, познавательное развитие, речевое развитие и художественно-эстетическое развитие.</w:t>
      </w:r>
    </w:p>
    <w:p w:rsidR="002B37B8" w:rsidRPr="002B37B8" w:rsidRDefault="002B37B8" w:rsidP="00E32862">
      <w:pPr>
        <w:pStyle w:val="a7"/>
        <w:ind w:left="0" w:right="280" w:firstLine="709"/>
        <w:jc w:val="both"/>
      </w:pPr>
      <w:r w:rsidRPr="002B37B8">
        <w:t xml:space="preserve">Предлагаемое содержание основных направлений педагогической работы, условия и формы его реализации позволяют решать в единстве коррекционно-развивающие задачи, к которым относится моторно-двигательное, эмоциональное, сенсорное, умственное, социально-личностное, коммуникативное, речевое развитие </w:t>
      </w:r>
      <w:r w:rsidR="00802B43">
        <w:t>воспитанника</w:t>
      </w:r>
      <w:r w:rsidRPr="002B37B8">
        <w:t>.</w:t>
      </w:r>
    </w:p>
    <w:p w:rsidR="002B37B8" w:rsidRPr="002B37B8" w:rsidRDefault="002B37B8" w:rsidP="00E32862">
      <w:pPr>
        <w:pStyle w:val="a7"/>
        <w:ind w:left="0" w:right="279" w:firstLine="709"/>
        <w:jc w:val="both"/>
      </w:pPr>
      <w:r w:rsidRPr="002B37B8">
        <w:lastRenderedPageBreak/>
        <w:t>Практическая реализация этих задач осуществляется в процессе формирования механизмов предметной и игровой деятельности как ведущих видов деятельности в раннем и дошкольном детстве, продуктивных видов деятельности (рисования, конструирования), ознакомления с окружающим, развития речи, формирования элементарных математических представлений. Все направления коррекционно-образовательной работы являются взаимосвязанными и взаимопроникающими, а задачи коррекционного обучения решаются комплексно во всех используемых формах его организации.</w:t>
      </w:r>
    </w:p>
    <w:p w:rsidR="002B37B8" w:rsidRPr="002B37B8" w:rsidRDefault="002B37B8" w:rsidP="00E32862">
      <w:pPr>
        <w:pStyle w:val="a7"/>
        <w:ind w:left="0" w:right="280" w:firstLine="709"/>
        <w:jc w:val="both"/>
      </w:pPr>
      <w:r w:rsidRPr="002B37B8">
        <w:t xml:space="preserve">В </w:t>
      </w:r>
      <w:r w:rsidR="00990AFF">
        <w:t>АООП ОО</w:t>
      </w:r>
      <w:r w:rsidRPr="00F55CFC">
        <w:t xml:space="preserve"> </w:t>
      </w:r>
      <w:r w:rsidRPr="002B37B8">
        <w:t xml:space="preserve">описана образовательная деятельность в соответствии с направлениями развития </w:t>
      </w:r>
      <w:r w:rsidR="00802B43">
        <w:t>воспитанника</w:t>
      </w:r>
      <w:r w:rsidRPr="002B37B8">
        <w:t>, представленными в пяти модулях образовательных областей:</w:t>
      </w:r>
    </w:p>
    <w:p w:rsidR="002B37B8" w:rsidRPr="002B37B8" w:rsidRDefault="002B37B8" w:rsidP="00E32862">
      <w:pPr>
        <w:pStyle w:val="a7"/>
        <w:ind w:left="0" w:firstLine="709"/>
        <w:jc w:val="both"/>
      </w:pPr>
      <w:r w:rsidRPr="002B37B8">
        <w:t>-</w:t>
      </w:r>
      <w:r w:rsidR="00153F6F">
        <w:t xml:space="preserve"> </w:t>
      </w:r>
      <w:r w:rsidRPr="002B37B8">
        <w:t>«Познавательное развитие»;</w:t>
      </w:r>
    </w:p>
    <w:p w:rsidR="002B37B8" w:rsidRPr="002B37B8" w:rsidRDefault="002B37B8" w:rsidP="00E32862">
      <w:pPr>
        <w:pStyle w:val="a7"/>
        <w:ind w:left="0" w:firstLine="709"/>
        <w:jc w:val="both"/>
      </w:pPr>
      <w:r w:rsidRPr="002B37B8">
        <w:t>-</w:t>
      </w:r>
      <w:r w:rsidR="00153F6F">
        <w:t xml:space="preserve"> </w:t>
      </w:r>
      <w:r w:rsidRPr="002B37B8">
        <w:t>«Социально-коммуникативное развитие»;</w:t>
      </w:r>
    </w:p>
    <w:p w:rsidR="002B37B8" w:rsidRPr="002B37B8" w:rsidRDefault="002B37B8" w:rsidP="00E32862">
      <w:pPr>
        <w:pStyle w:val="a7"/>
        <w:ind w:left="0" w:firstLine="709"/>
        <w:jc w:val="both"/>
      </w:pPr>
      <w:r w:rsidRPr="002B37B8">
        <w:t>-</w:t>
      </w:r>
      <w:r w:rsidR="00153F6F">
        <w:t xml:space="preserve"> </w:t>
      </w:r>
      <w:r w:rsidRPr="002B37B8">
        <w:t>«Речевое развитие»;</w:t>
      </w:r>
    </w:p>
    <w:p w:rsidR="002B37B8" w:rsidRPr="002B37B8" w:rsidRDefault="002B37B8" w:rsidP="00E32862">
      <w:pPr>
        <w:pStyle w:val="a7"/>
        <w:ind w:left="0" w:firstLine="709"/>
        <w:jc w:val="both"/>
      </w:pPr>
      <w:r w:rsidRPr="002B37B8">
        <w:t>-</w:t>
      </w:r>
      <w:r w:rsidR="00153F6F">
        <w:t xml:space="preserve"> </w:t>
      </w:r>
      <w:r w:rsidRPr="002B37B8">
        <w:t>«Художественно-эстетическое»;</w:t>
      </w:r>
    </w:p>
    <w:p w:rsidR="002B37B8" w:rsidRPr="002B37B8" w:rsidRDefault="002B37B8" w:rsidP="00E32862">
      <w:pPr>
        <w:pStyle w:val="a7"/>
        <w:ind w:left="0" w:firstLine="709"/>
        <w:jc w:val="both"/>
      </w:pPr>
      <w:r w:rsidRPr="002B37B8">
        <w:t>-</w:t>
      </w:r>
      <w:r w:rsidR="00153F6F">
        <w:t xml:space="preserve"> </w:t>
      </w:r>
      <w:r w:rsidRPr="002B37B8">
        <w:t>«Физическое развитие».</w:t>
      </w:r>
    </w:p>
    <w:p w:rsidR="002B37B8" w:rsidRPr="002B37B8" w:rsidRDefault="002B37B8" w:rsidP="00E32862">
      <w:pPr>
        <w:pStyle w:val="a7"/>
        <w:spacing w:before="61"/>
        <w:ind w:left="0" w:right="287" w:firstLine="709"/>
        <w:jc w:val="both"/>
      </w:pPr>
      <w:r w:rsidRPr="002B37B8">
        <w:t>С учетом используемых вариативных образовательных программ дошкольного образования и методических пособий, в том числе, коррекционной направленности, обеспечивающих реализацию данного содержания; выделены тематические блоки.</w:t>
      </w:r>
    </w:p>
    <w:p w:rsidR="002B37B8" w:rsidRPr="002B37B8" w:rsidRDefault="002B37B8" w:rsidP="00E32862">
      <w:pPr>
        <w:pStyle w:val="a7"/>
        <w:ind w:left="0" w:right="280" w:firstLine="709"/>
        <w:jc w:val="both"/>
      </w:pPr>
      <w:r w:rsidRPr="002B37B8">
        <w:t xml:space="preserve">При составлении </w:t>
      </w:r>
      <w:r w:rsidR="00990AFF">
        <w:t>АООП ОО</w:t>
      </w:r>
      <w:r w:rsidRPr="002B37B8">
        <w:t xml:space="preserve"> учитывались данные о </w:t>
      </w:r>
      <w:r w:rsidR="00802B43">
        <w:t>воспитанника</w:t>
      </w:r>
      <w:r w:rsidRPr="002B37B8">
        <w:t xml:space="preserve"> ОВЗ: заключение и рекомендации </w:t>
      </w:r>
      <w:r w:rsidR="00802B43">
        <w:t>ППК</w:t>
      </w:r>
      <w:r w:rsidRPr="002B37B8">
        <w:t xml:space="preserve">, индивидуальные особенности </w:t>
      </w:r>
      <w:r w:rsidR="00802B43">
        <w:t>воспитанника</w:t>
      </w:r>
      <w:r w:rsidRPr="002B37B8">
        <w:t xml:space="preserve"> с синдромом Дауна.</w:t>
      </w:r>
    </w:p>
    <w:p w:rsidR="002B37B8" w:rsidRPr="002B37B8" w:rsidRDefault="002B37B8" w:rsidP="00E32862">
      <w:pPr>
        <w:pStyle w:val="a7"/>
        <w:ind w:left="0" w:right="291" w:firstLine="709"/>
        <w:jc w:val="both"/>
      </w:pPr>
      <w:r w:rsidRPr="002B37B8">
        <w:t xml:space="preserve">Работа по активизации компенсаторных механизмов у </w:t>
      </w:r>
      <w:r w:rsidR="00802B43">
        <w:t>воспитанника</w:t>
      </w:r>
      <w:r w:rsidRPr="002B37B8">
        <w:t xml:space="preserve"> с синдромом Дауна опирается на сильные стороны его развития:</w:t>
      </w:r>
    </w:p>
    <w:p w:rsidR="002B37B8" w:rsidRPr="002B37B8" w:rsidRDefault="002B37B8" w:rsidP="00E32862">
      <w:pPr>
        <w:pStyle w:val="a9"/>
        <w:numPr>
          <w:ilvl w:val="0"/>
          <w:numId w:val="7"/>
        </w:numPr>
        <w:tabs>
          <w:tab w:val="left" w:pos="1276"/>
        </w:tabs>
        <w:ind w:left="0" w:firstLine="709"/>
        <w:jc w:val="both"/>
        <w:rPr>
          <w:sz w:val="24"/>
          <w:szCs w:val="24"/>
        </w:rPr>
      </w:pPr>
      <w:r w:rsidRPr="002B37B8">
        <w:rPr>
          <w:sz w:val="24"/>
          <w:szCs w:val="24"/>
        </w:rPr>
        <w:t>относительная сохранность эмоций;</w:t>
      </w:r>
    </w:p>
    <w:p w:rsidR="002B37B8" w:rsidRPr="002B37B8" w:rsidRDefault="002B37B8" w:rsidP="00E32862">
      <w:pPr>
        <w:pStyle w:val="a9"/>
        <w:numPr>
          <w:ilvl w:val="0"/>
          <w:numId w:val="7"/>
        </w:numPr>
        <w:tabs>
          <w:tab w:val="left" w:pos="1276"/>
        </w:tabs>
        <w:ind w:left="0" w:firstLine="709"/>
        <w:jc w:val="both"/>
        <w:rPr>
          <w:sz w:val="24"/>
          <w:szCs w:val="24"/>
        </w:rPr>
      </w:pPr>
      <w:r w:rsidRPr="002B37B8">
        <w:rPr>
          <w:sz w:val="24"/>
          <w:szCs w:val="24"/>
        </w:rPr>
        <w:t>сохранность зрительно-двигательного восприятия;</w:t>
      </w:r>
    </w:p>
    <w:p w:rsidR="002B37B8" w:rsidRPr="002B37B8" w:rsidRDefault="002B37B8" w:rsidP="00E32862">
      <w:pPr>
        <w:pStyle w:val="a9"/>
        <w:numPr>
          <w:ilvl w:val="0"/>
          <w:numId w:val="7"/>
        </w:numPr>
        <w:tabs>
          <w:tab w:val="left" w:pos="1276"/>
        </w:tabs>
        <w:ind w:left="0" w:firstLine="709"/>
        <w:jc w:val="both"/>
        <w:rPr>
          <w:sz w:val="24"/>
          <w:szCs w:val="24"/>
        </w:rPr>
      </w:pPr>
      <w:r w:rsidRPr="002B37B8">
        <w:rPr>
          <w:sz w:val="24"/>
          <w:szCs w:val="24"/>
        </w:rPr>
        <w:t>достаточно высокий уровень имитационных способностей;</w:t>
      </w:r>
    </w:p>
    <w:p w:rsidR="002B37B8" w:rsidRPr="002B37B8" w:rsidRDefault="002B37B8" w:rsidP="00E32862">
      <w:pPr>
        <w:pStyle w:val="a9"/>
        <w:numPr>
          <w:ilvl w:val="0"/>
          <w:numId w:val="7"/>
        </w:numPr>
        <w:tabs>
          <w:tab w:val="left" w:pos="1276"/>
        </w:tabs>
        <w:ind w:left="0" w:firstLine="709"/>
        <w:jc w:val="both"/>
        <w:rPr>
          <w:sz w:val="24"/>
          <w:szCs w:val="24"/>
        </w:rPr>
      </w:pPr>
      <w:r w:rsidRPr="002B37B8">
        <w:rPr>
          <w:sz w:val="24"/>
          <w:szCs w:val="24"/>
        </w:rPr>
        <w:t>относительная сохранность тактильной чувствительности;</w:t>
      </w:r>
    </w:p>
    <w:p w:rsidR="002B37B8" w:rsidRPr="002B37B8" w:rsidRDefault="002B37B8" w:rsidP="00E32862">
      <w:pPr>
        <w:pStyle w:val="a9"/>
        <w:numPr>
          <w:ilvl w:val="0"/>
          <w:numId w:val="7"/>
        </w:numPr>
        <w:tabs>
          <w:tab w:val="left" w:pos="1276"/>
          <w:tab w:val="left" w:pos="1723"/>
        </w:tabs>
        <w:ind w:left="0" w:right="284" w:firstLine="709"/>
        <w:jc w:val="both"/>
        <w:rPr>
          <w:sz w:val="24"/>
          <w:szCs w:val="24"/>
        </w:rPr>
      </w:pPr>
      <w:r w:rsidRPr="002B37B8">
        <w:rPr>
          <w:sz w:val="24"/>
          <w:szCs w:val="24"/>
        </w:rPr>
        <w:t>сочетание зрительных и двигательных ощущений дает самый высокий уровень запоминания;</w:t>
      </w:r>
    </w:p>
    <w:p w:rsidR="002B37B8" w:rsidRPr="002B37B8" w:rsidRDefault="002B37B8" w:rsidP="00E32862">
      <w:pPr>
        <w:pStyle w:val="a9"/>
        <w:numPr>
          <w:ilvl w:val="0"/>
          <w:numId w:val="7"/>
        </w:numPr>
        <w:tabs>
          <w:tab w:val="left" w:pos="1276"/>
        </w:tabs>
        <w:ind w:left="0" w:firstLine="709"/>
        <w:jc w:val="both"/>
        <w:rPr>
          <w:sz w:val="24"/>
          <w:szCs w:val="24"/>
        </w:rPr>
      </w:pPr>
      <w:r w:rsidRPr="002B37B8">
        <w:rPr>
          <w:sz w:val="24"/>
          <w:szCs w:val="24"/>
        </w:rPr>
        <w:t>сохранность эмоциональной памяти.</w:t>
      </w:r>
    </w:p>
    <w:p w:rsidR="002B37B8" w:rsidRPr="002B37B8" w:rsidRDefault="002B37B8" w:rsidP="00E32862">
      <w:pPr>
        <w:pStyle w:val="a7"/>
        <w:spacing w:before="140"/>
        <w:ind w:left="0" w:right="284" w:firstLine="709"/>
        <w:jc w:val="both"/>
      </w:pPr>
      <w:r w:rsidRPr="002B37B8">
        <w:t xml:space="preserve">Построение коррекционно-развивающей работы в соответствии с указанными принципами обеспечивает социальную направленность педагогических воздействий и социализацию </w:t>
      </w:r>
      <w:r w:rsidR="00802B43">
        <w:t>воспитанника</w:t>
      </w:r>
      <w:r w:rsidRPr="002B37B8">
        <w:t>.</w:t>
      </w:r>
    </w:p>
    <w:p w:rsidR="002B37B8" w:rsidRPr="002B37B8" w:rsidRDefault="002B37B8" w:rsidP="00E32862">
      <w:pPr>
        <w:pStyle w:val="a7"/>
        <w:ind w:left="0" w:right="284" w:firstLine="709"/>
        <w:jc w:val="both"/>
      </w:pPr>
      <w:r w:rsidRPr="002B37B8">
        <w:t xml:space="preserve">Работа специалистов с </w:t>
      </w:r>
      <w:r w:rsidR="00802B43">
        <w:t>воспитанником</w:t>
      </w:r>
      <w:r w:rsidRPr="002B37B8">
        <w:t xml:space="preserve"> включает три блока углубленного диагностического обследования: при поступлении </w:t>
      </w:r>
      <w:r w:rsidR="00802B43">
        <w:t>воспитанника</w:t>
      </w:r>
      <w:r w:rsidRPr="002B37B8">
        <w:t xml:space="preserve"> (сентябрь), в конце первого периода обучения (декабрь) и в конце второго периода обучения (май).</w:t>
      </w:r>
    </w:p>
    <w:p w:rsidR="002B37B8" w:rsidRPr="002B37B8" w:rsidRDefault="002B37B8" w:rsidP="00E32862">
      <w:pPr>
        <w:pStyle w:val="a7"/>
        <w:ind w:left="0" w:right="283" w:firstLine="709"/>
        <w:jc w:val="both"/>
      </w:pPr>
      <w:r w:rsidRPr="002B37B8">
        <w:t xml:space="preserve">Результативность проводимой коррекционно-развивающей работы определяется данными полученными в ходе углубленных диагностических обследований специалистов и обследованием </w:t>
      </w:r>
      <w:r w:rsidR="00802B43">
        <w:t>воспитанника</w:t>
      </w:r>
      <w:r w:rsidRPr="002B37B8">
        <w:t xml:space="preserve"> на </w:t>
      </w:r>
      <w:r w:rsidR="00802B43">
        <w:t>ППК</w:t>
      </w:r>
      <w:r w:rsidRPr="002B37B8">
        <w:t>, по итогам которого, воспитанник получает рекомендации о дальнейшем образовательном маршруте.</w:t>
      </w:r>
    </w:p>
    <w:p w:rsidR="002B37B8" w:rsidRPr="002B37B8" w:rsidRDefault="002B37B8" w:rsidP="00E32862">
      <w:pPr>
        <w:pStyle w:val="a7"/>
        <w:ind w:left="0" w:right="279" w:firstLine="709"/>
        <w:jc w:val="both"/>
      </w:pPr>
      <w:r w:rsidRPr="002B37B8">
        <w:t xml:space="preserve">Объем учебного материала рассчитан в соответствии с возрастными физиологическими нормативами, что позволяет избежать переутомления и </w:t>
      </w:r>
      <w:proofErr w:type="spellStart"/>
      <w:r w:rsidRPr="002B37B8">
        <w:t>дезадаптации</w:t>
      </w:r>
      <w:proofErr w:type="spellEnd"/>
      <w:r w:rsidRPr="002B37B8">
        <w:t xml:space="preserve"> воспитанника.</w:t>
      </w:r>
    </w:p>
    <w:p w:rsidR="002B37B8" w:rsidRPr="002B37B8" w:rsidRDefault="002B37B8" w:rsidP="00E32862">
      <w:pPr>
        <w:pStyle w:val="a7"/>
        <w:ind w:left="0" w:right="282" w:firstLine="709"/>
        <w:jc w:val="both"/>
      </w:pPr>
      <w:r w:rsidRPr="002B37B8">
        <w:t xml:space="preserve">Комплексный подход обеспечивает более высокие темпы динамики общего и речевого развития </w:t>
      </w:r>
      <w:r w:rsidR="00802B43">
        <w:t>воспитанников</w:t>
      </w:r>
      <w:r w:rsidRPr="002B37B8">
        <w:t>. Реализация принципа комплексности предусматривает взаимосвязь в работе учителя-логопеда, педагога-психолога, учителя-дефектолога, специалистов и воспитателя.</w:t>
      </w:r>
    </w:p>
    <w:p w:rsidR="002B37B8" w:rsidRPr="002B37B8" w:rsidRDefault="002B37B8" w:rsidP="00E32862">
      <w:pPr>
        <w:pStyle w:val="a7"/>
        <w:ind w:left="0" w:right="285" w:firstLine="709"/>
        <w:jc w:val="both"/>
      </w:pPr>
      <w:r w:rsidRPr="002B37B8">
        <w:t>Основой перспективного и календарного планирования коррекционной работы является тематический подход (тематический план). Он позволяет организовать коммуникативные ситуации, в которых педагог управляет когнитивным и речевым</w:t>
      </w:r>
      <w:r>
        <w:t xml:space="preserve"> </w:t>
      </w:r>
      <w:r w:rsidRPr="002B37B8">
        <w:t xml:space="preserve">развитием </w:t>
      </w:r>
      <w:r w:rsidR="00802B43">
        <w:t>воспитанника</w:t>
      </w:r>
      <w:r w:rsidRPr="002B37B8">
        <w:t>. Тематический подход обеспечивает концентрированное изучение и многократное повторение материала.</w:t>
      </w:r>
    </w:p>
    <w:p w:rsidR="002B37B8" w:rsidRPr="002B37B8" w:rsidRDefault="002B37B8" w:rsidP="00E32862">
      <w:pPr>
        <w:pStyle w:val="a7"/>
        <w:spacing w:before="1"/>
        <w:ind w:left="0" w:right="289" w:firstLine="709"/>
        <w:jc w:val="both"/>
      </w:pPr>
      <w:r w:rsidRPr="002B37B8">
        <w:t xml:space="preserve">Концентрированное изучение темы способствует успешному накоплению речевых средств и активному использованию их </w:t>
      </w:r>
      <w:r w:rsidR="00802B43">
        <w:t>воспитанником</w:t>
      </w:r>
      <w:r w:rsidRPr="002B37B8">
        <w:t xml:space="preserve"> в коммуникативных целях, оно вполне согласуется с решением, как общих задач всестороннего развития </w:t>
      </w:r>
      <w:r w:rsidR="00802B43">
        <w:t>воспитанников</w:t>
      </w:r>
      <w:r w:rsidRPr="002B37B8">
        <w:t>, так и специальных коррекционных. Концентрированное изучение материала служит также средством установления более тесных связей между специалистами, так как все специалисты работают в рамках одной лексической темы.</w:t>
      </w:r>
    </w:p>
    <w:p w:rsidR="002B37B8" w:rsidRPr="002B37B8" w:rsidRDefault="002B37B8" w:rsidP="00E32862">
      <w:pPr>
        <w:spacing w:after="0" w:line="240" w:lineRule="auto"/>
        <w:ind w:firstLine="851"/>
        <w:rPr>
          <w:rFonts w:ascii="Times New Roman" w:hAnsi="Times New Roman" w:cs="Times New Roman"/>
          <w:sz w:val="24"/>
          <w:szCs w:val="24"/>
        </w:rPr>
        <w:sectPr w:rsidR="002B37B8" w:rsidRPr="002B37B8" w:rsidSect="00E32862">
          <w:pgSz w:w="11900" w:h="16840"/>
          <w:pgMar w:top="851" w:right="700" w:bottom="500" w:left="1418" w:header="0" w:footer="222" w:gutter="0"/>
          <w:cols w:space="720"/>
        </w:sectPr>
      </w:pPr>
    </w:p>
    <w:p w:rsidR="008B424C" w:rsidRDefault="00553A2E" w:rsidP="00E32862">
      <w:pPr>
        <w:pStyle w:val="110"/>
        <w:numPr>
          <w:ilvl w:val="1"/>
          <w:numId w:val="3"/>
        </w:numPr>
        <w:tabs>
          <w:tab w:val="left" w:pos="-284"/>
          <w:tab w:val="left" w:pos="142"/>
          <w:tab w:val="left" w:pos="567"/>
        </w:tabs>
        <w:spacing w:before="0"/>
        <w:ind w:left="0" w:firstLine="851"/>
        <w:jc w:val="left"/>
      </w:pPr>
      <w:r>
        <w:lastRenderedPageBreak/>
        <w:t xml:space="preserve">4. </w:t>
      </w:r>
      <w:r w:rsidR="008B424C">
        <w:t xml:space="preserve">Планируемые результаты освоения образовательной </w:t>
      </w:r>
      <w:r w:rsidR="00990AFF">
        <w:t>АООП ОО</w:t>
      </w:r>
    </w:p>
    <w:p w:rsidR="008B424C" w:rsidRDefault="008B424C" w:rsidP="00E32862">
      <w:pPr>
        <w:pStyle w:val="a7"/>
        <w:tabs>
          <w:tab w:val="left" w:pos="-284"/>
          <w:tab w:val="left" w:pos="142"/>
          <w:tab w:val="num" w:pos="360"/>
          <w:tab w:val="left" w:pos="567"/>
        </w:tabs>
        <w:ind w:left="0" w:right="282" w:firstLine="709"/>
        <w:jc w:val="both"/>
      </w:pPr>
      <w:r>
        <w:t xml:space="preserve">Планируемые результаты освоения </w:t>
      </w:r>
      <w:r w:rsidR="00802B43">
        <w:t>воспитанником</w:t>
      </w:r>
      <w:r>
        <w:t xml:space="preserve"> содержания </w:t>
      </w:r>
      <w:r w:rsidR="00990AFF">
        <w:t>АООП ОО</w:t>
      </w:r>
      <w:r>
        <w:t xml:space="preserve"> учитывают индивидуальные особенности его развития, определены в соответствии с поставленными целями и задачами </w:t>
      </w:r>
      <w:r w:rsidR="00990AFF">
        <w:t>АООП ОО</w:t>
      </w:r>
      <w:r>
        <w:t xml:space="preserve"> в виде целевых ориентиров.</w:t>
      </w:r>
    </w:p>
    <w:p w:rsidR="008B424C" w:rsidRDefault="008B424C" w:rsidP="00E32862">
      <w:pPr>
        <w:pStyle w:val="a7"/>
        <w:tabs>
          <w:tab w:val="left" w:pos="-284"/>
          <w:tab w:val="left" w:pos="142"/>
          <w:tab w:val="num" w:pos="360"/>
          <w:tab w:val="left" w:pos="567"/>
        </w:tabs>
        <w:ind w:left="0" w:right="281" w:firstLine="709"/>
        <w:jc w:val="both"/>
        <w:rPr>
          <w:b/>
        </w:rPr>
      </w:pPr>
      <w:r>
        <w:t xml:space="preserve">В соответствии с индивидуальными особенностями развития </w:t>
      </w:r>
      <w:r w:rsidR="00802B43">
        <w:t>воспитанника</w:t>
      </w:r>
      <w:r>
        <w:t xml:space="preserve"> с синдромом Дауна, данная </w:t>
      </w:r>
      <w:r w:rsidR="00990AFF">
        <w:t>АООП ОО</w:t>
      </w:r>
      <w:r>
        <w:t xml:space="preserve"> предполагает ориентацию на следующие </w:t>
      </w:r>
      <w:r>
        <w:rPr>
          <w:b/>
        </w:rPr>
        <w:t>целевые ориентиры:</w:t>
      </w:r>
    </w:p>
    <w:p w:rsidR="008B424C" w:rsidRDefault="00802B43" w:rsidP="00E32862">
      <w:pPr>
        <w:pStyle w:val="a9"/>
        <w:numPr>
          <w:ilvl w:val="0"/>
          <w:numId w:val="9"/>
        </w:numPr>
        <w:tabs>
          <w:tab w:val="left" w:pos="-284"/>
          <w:tab w:val="left" w:pos="142"/>
          <w:tab w:val="num" w:pos="360"/>
          <w:tab w:val="left" w:pos="567"/>
          <w:tab w:val="left" w:pos="1276"/>
        </w:tabs>
        <w:ind w:left="0" w:right="279" w:firstLine="709"/>
        <w:jc w:val="both"/>
        <w:rPr>
          <w:sz w:val="24"/>
        </w:rPr>
      </w:pPr>
      <w:r>
        <w:rPr>
          <w:sz w:val="24"/>
        </w:rPr>
        <w:t>воспитанник</w:t>
      </w:r>
      <w:r w:rsidR="008B424C">
        <w:rPr>
          <w:sz w:val="24"/>
        </w:rPr>
        <w:t xml:space="preserve"> интересуется окружающими предметами и активно действует с ними; эмоционально </w:t>
      </w:r>
      <w:proofErr w:type="spellStart"/>
      <w:r w:rsidR="008B424C">
        <w:rPr>
          <w:sz w:val="24"/>
        </w:rPr>
        <w:t>вовлечѐн</w:t>
      </w:r>
      <w:proofErr w:type="spellEnd"/>
      <w:r w:rsidR="008B424C">
        <w:rPr>
          <w:sz w:val="24"/>
        </w:rPr>
        <w:t xml:space="preserve"> в действия с игрушками и другими предметами, стремится проявлять настойчивость в достижении результата своих действий;</w:t>
      </w:r>
    </w:p>
    <w:p w:rsidR="008B424C" w:rsidRDefault="00802B43" w:rsidP="00E32862">
      <w:pPr>
        <w:pStyle w:val="a9"/>
        <w:numPr>
          <w:ilvl w:val="0"/>
          <w:numId w:val="9"/>
        </w:numPr>
        <w:tabs>
          <w:tab w:val="left" w:pos="-284"/>
          <w:tab w:val="left" w:pos="142"/>
          <w:tab w:val="num" w:pos="360"/>
          <w:tab w:val="left" w:pos="567"/>
          <w:tab w:val="left" w:pos="1276"/>
          <w:tab w:val="left" w:pos="1829"/>
        </w:tabs>
        <w:ind w:left="0" w:right="287" w:firstLine="709"/>
        <w:jc w:val="both"/>
        <w:rPr>
          <w:sz w:val="24"/>
        </w:rPr>
      </w:pPr>
      <w:r>
        <w:rPr>
          <w:sz w:val="24"/>
        </w:rPr>
        <w:t>воспитанник</w:t>
      </w:r>
      <w:r w:rsidR="008B424C">
        <w:rPr>
          <w:sz w:val="24"/>
        </w:rPr>
        <w:t xml:space="preserve"> использует специфические, культурно фиксированные предметные действия, знает назначение бытовых предметов (ложки, </w:t>
      </w:r>
      <w:proofErr w:type="spellStart"/>
      <w:r w:rsidR="008B424C">
        <w:rPr>
          <w:sz w:val="24"/>
        </w:rPr>
        <w:t>расчѐски</w:t>
      </w:r>
      <w:proofErr w:type="spellEnd"/>
      <w:r w:rsidR="008B424C">
        <w:rPr>
          <w:sz w:val="24"/>
        </w:rPr>
        <w:t>, карандаша и пр.) и пытается пользоваться ими;</w:t>
      </w:r>
    </w:p>
    <w:p w:rsidR="008B424C" w:rsidRDefault="00802B43" w:rsidP="00E32862">
      <w:pPr>
        <w:pStyle w:val="a9"/>
        <w:numPr>
          <w:ilvl w:val="0"/>
          <w:numId w:val="9"/>
        </w:numPr>
        <w:tabs>
          <w:tab w:val="left" w:pos="-284"/>
          <w:tab w:val="left" w:pos="142"/>
          <w:tab w:val="num" w:pos="360"/>
          <w:tab w:val="left" w:pos="567"/>
          <w:tab w:val="left" w:pos="1276"/>
          <w:tab w:val="left" w:pos="1819"/>
        </w:tabs>
        <w:ind w:left="0" w:right="289" w:firstLine="709"/>
        <w:jc w:val="both"/>
        <w:rPr>
          <w:sz w:val="24"/>
        </w:rPr>
      </w:pPr>
      <w:r>
        <w:rPr>
          <w:sz w:val="24"/>
        </w:rPr>
        <w:t>воспитанник</w:t>
      </w:r>
      <w:r w:rsidR="008B424C">
        <w:rPr>
          <w:sz w:val="24"/>
        </w:rPr>
        <w:t xml:space="preserve"> овладевает простейшими навыками самообслуживания; стремится проявлять самостоятельность в бытовом и игровом поведении;</w:t>
      </w:r>
    </w:p>
    <w:p w:rsidR="008B424C" w:rsidRDefault="00802B43" w:rsidP="00E32862">
      <w:pPr>
        <w:pStyle w:val="a9"/>
        <w:numPr>
          <w:ilvl w:val="0"/>
          <w:numId w:val="9"/>
        </w:numPr>
        <w:tabs>
          <w:tab w:val="left" w:pos="-284"/>
          <w:tab w:val="left" w:pos="142"/>
          <w:tab w:val="num" w:pos="360"/>
          <w:tab w:val="left" w:pos="567"/>
          <w:tab w:val="left" w:pos="1276"/>
          <w:tab w:val="left" w:pos="1860"/>
        </w:tabs>
        <w:ind w:left="0" w:right="280" w:firstLine="709"/>
        <w:jc w:val="both"/>
        <w:rPr>
          <w:sz w:val="24"/>
        </w:rPr>
      </w:pPr>
      <w:r>
        <w:rPr>
          <w:sz w:val="24"/>
        </w:rPr>
        <w:t>воспитанник</w:t>
      </w:r>
      <w:r w:rsidR="008B424C">
        <w:rPr>
          <w:sz w:val="24"/>
        </w:rPr>
        <w:t xml:space="preserve"> владеет первоначальными навыками активной речи, формируется пассивный словарь; может выразить, просьбу, с помощью односложных слов, использования жестов, понимает речь взрослых; знает названия окружающих предметов и игрушек;</w:t>
      </w:r>
    </w:p>
    <w:p w:rsidR="008B424C" w:rsidRDefault="00802B43" w:rsidP="00E32862">
      <w:pPr>
        <w:pStyle w:val="a9"/>
        <w:numPr>
          <w:ilvl w:val="0"/>
          <w:numId w:val="9"/>
        </w:numPr>
        <w:tabs>
          <w:tab w:val="left" w:pos="-284"/>
          <w:tab w:val="left" w:pos="142"/>
          <w:tab w:val="num" w:pos="360"/>
          <w:tab w:val="left" w:pos="567"/>
          <w:tab w:val="left" w:pos="1276"/>
          <w:tab w:val="left" w:pos="1728"/>
        </w:tabs>
        <w:ind w:left="0" w:right="287" w:firstLine="709"/>
        <w:jc w:val="both"/>
        <w:rPr>
          <w:sz w:val="24"/>
        </w:rPr>
      </w:pPr>
      <w:r>
        <w:rPr>
          <w:sz w:val="24"/>
        </w:rPr>
        <w:t>воспитанник</w:t>
      </w:r>
      <w:r w:rsidR="008B424C">
        <w:rPr>
          <w:sz w:val="24"/>
        </w:rPr>
        <w:t xml:space="preserve"> стремится к общению со взрослыми и активно подражает им в движениях и действиях; появляются игры, в которых </w:t>
      </w:r>
      <w:proofErr w:type="spellStart"/>
      <w:r w:rsidR="008B424C">
        <w:rPr>
          <w:sz w:val="24"/>
        </w:rPr>
        <w:t>ребѐнок</w:t>
      </w:r>
      <w:proofErr w:type="spellEnd"/>
      <w:r w:rsidR="008B424C">
        <w:rPr>
          <w:sz w:val="24"/>
        </w:rPr>
        <w:t xml:space="preserve"> воспроизводит действия взрослого;</w:t>
      </w:r>
    </w:p>
    <w:p w:rsidR="008B424C" w:rsidRDefault="00802B43" w:rsidP="00E32862">
      <w:pPr>
        <w:pStyle w:val="a9"/>
        <w:numPr>
          <w:ilvl w:val="0"/>
          <w:numId w:val="9"/>
        </w:numPr>
        <w:tabs>
          <w:tab w:val="left" w:pos="-284"/>
          <w:tab w:val="left" w:pos="142"/>
          <w:tab w:val="num" w:pos="360"/>
          <w:tab w:val="left" w:pos="567"/>
          <w:tab w:val="left" w:pos="1276"/>
          <w:tab w:val="left" w:pos="1831"/>
        </w:tabs>
        <w:ind w:left="0" w:right="289" w:firstLine="709"/>
        <w:jc w:val="both"/>
        <w:rPr>
          <w:sz w:val="24"/>
        </w:rPr>
      </w:pPr>
      <w:r>
        <w:rPr>
          <w:sz w:val="24"/>
        </w:rPr>
        <w:t>воспитанник</w:t>
      </w:r>
      <w:r w:rsidR="008B424C">
        <w:rPr>
          <w:sz w:val="24"/>
        </w:rPr>
        <w:t xml:space="preserve"> проявляет интерес к сверстникам; наблюдает за их действиями и подражает им;</w:t>
      </w:r>
    </w:p>
    <w:p w:rsidR="008B424C" w:rsidRDefault="00802B43" w:rsidP="00E32862">
      <w:pPr>
        <w:pStyle w:val="a9"/>
        <w:numPr>
          <w:ilvl w:val="0"/>
          <w:numId w:val="9"/>
        </w:numPr>
        <w:tabs>
          <w:tab w:val="left" w:pos="-284"/>
          <w:tab w:val="left" w:pos="142"/>
          <w:tab w:val="num" w:pos="360"/>
          <w:tab w:val="left" w:pos="567"/>
          <w:tab w:val="left" w:pos="1276"/>
          <w:tab w:val="left" w:pos="1836"/>
        </w:tabs>
        <w:ind w:left="0" w:right="278" w:firstLine="709"/>
        <w:jc w:val="both"/>
        <w:rPr>
          <w:sz w:val="24"/>
        </w:rPr>
      </w:pPr>
      <w:r>
        <w:rPr>
          <w:sz w:val="24"/>
        </w:rPr>
        <w:t>воспитанник</w:t>
      </w:r>
      <w:r w:rsidR="008B424C">
        <w:rPr>
          <w:sz w:val="24"/>
        </w:rPr>
        <w:t xml:space="preserve"> обладает интересом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w:t>
      </w:r>
    </w:p>
    <w:p w:rsidR="008B424C" w:rsidRDefault="008B424C" w:rsidP="00E32862">
      <w:pPr>
        <w:pStyle w:val="a9"/>
        <w:numPr>
          <w:ilvl w:val="0"/>
          <w:numId w:val="9"/>
        </w:numPr>
        <w:tabs>
          <w:tab w:val="left" w:pos="-284"/>
          <w:tab w:val="left" w:pos="142"/>
          <w:tab w:val="num" w:pos="360"/>
          <w:tab w:val="left" w:pos="567"/>
          <w:tab w:val="left" w:pos="1276"/>
          <w:tab w:val="left" w:pos="1733"/>
        </w:tabs>
        <w:spacing w:before="61"/>
        <w:ind w:left="0" w:right="291" w:firstLine="709"/>
        <w:jc w:val="both"/>
        <w:rPr>
          <w:sz w:val="24"/>
        </w:rPr>
      </w:pPr>
      <w:r>
        <w:rPr>
          <w:sz w:val="24"/>
        </w:rPr>
        <w:t xml:space="preserve">у </w:t>
      </w:r>
      <w:proofErr w:type="spellStart"/>
      <w:r>
        <w:rPr>
          <w:sz w:val="24"/>
        </w:rPr>
        <w:t>ребѐнка</w:t>
      </w:r>
      <w:proofErr w:type="spellEnd"/>
      <w:r>
        <w:rPr>
          <w:sz w:val="24"/>
        </w:rPr>
        <w:t xml:space="preserve"> наблюдается положительная динамика в развитии крупной моторики; он стремится осваивать различные виды движения (бег, лазанье, перешагивание и пр.).</w:t>
      </w:r>
    </w:p>
    <w:p w:rsidR="008B424C" w:rsidRDefault="00115918" w:rsidP="00E32862">
      <w:pPr>
        <w:pStyle w:val="110"/>
        <w:numPr>
          <w:ilvl w:val="2"/>
          <w:numId w:val="3"/>
        </w:numPr>
        <w:tabs>
          <w:tab w:val="clear" w:pos="360"/>
          <w:tab w:val="num" w:pos="-567"/>
          <w:tab w:val="left" w:pos="142"/>
          <w:tab w:val="left" w:pos="567"/>
          <w:tab w:val="left" w:pos="1276"/>
          <w:tab w:val="left" w:pos="2129"/>
        </w:tabs>
        <w:spacing w:before="0"/>
        <w:ind w:left="0" w:firstLine="709"/>
      </w:pPr>
      <w:bookmarkStart w:id="2" w:name="_TOC_250021"/>
      <w:r>
        <w:t xml:space="preserve">5. </w:t>
      </w:r>
      <w:r w:rsidR="008B424C">
        <w:t xml:space="preserve">Целевые ориентиры </w:t>
      </w:r>
      <w:bookmarkEnd w:id="2"/>
      <w:r w:rsidR="008B424C">
        <w:t>дошкольного возраста</w:t>
      </w:r>
    </w:p>
    <w:p w:rsidR="008B424C" w:rsidRDefault="008B424C" w:rsidP="00E32862">
      <w:pPr>
        <w:pStyle w:val="a9"/>
        <w:numPr>
          <w:ilvl w:val="0"/>
          <w:numId w:val="11"/>
        </w:numPr>
        <w:tabs>
          <w:tab w:val="left" w:pos="142"/>
          <w:tab w:val="left" w:pos="567"/>
          <w:tab w:val="left" w:pos="1276"/>
          <w:tab w:val="left" w:pos="1747"/>
        </w:tabs>
        <w:ind w:left="0" w:right="286" w:firstLine="709"/>
        <w:jc w:val="both"/>
        <w:rPr>
          <w:sz w:val="24"/>
        </w:rPr>
      </w:pPr>
      <w:r>
        <w:rPr>
          <w:sz w:val="24"/>
        </w:rPr>
        <w:t>проявляет мотивацию к занятиям, попытки планировать (с помощью взрослого) деятельность для достижения какой-либо (конкретной)цели;</w:t>
      </w:r>
    </w:p>
    <w:p w:rsidR="008B424C" w:rsidRDefault="008B424C" w:rsidP="00E32862">
      <w:pPr>
        <w:pStyle w:val="a9"/>
        <w:numPr>
          <w:ilvl w:val="0"/>
          <w:numId w:val="11"/>
        </w:numPr>
        <w:tabs>
          <w:tab w:val="left" w:pos="142"/>
          <w:tab w:val="left" w:pos="567"/>
          <w:tab w:val="left" w:pos="1276"/>
        </w:tabs>
        <w:ind w:left="0" w:firstLine="709"/>
        <w:jc w:val="both"/>
        <w:rPr>
          <w:sz w:val="24"/>
        </w:rPr>
      </w:pPr>
      <w:r>
        <w:rPr>
          <w:sz w:val="24"/>
        </w:rPr>
        <w:t>использует слова в соответствии с коммуникативной ситуацией;</w:t>
      </w:r>
    </w:p>
    <w:p w:rsidR="008B424C" w:rsidRDefault="008B424C" w:rsidP="00E32862">
      <w:pPr>
        <w:pStyle w:val="a9"/>
        <w:numPr>
          <w:ilvl w:val="0"/>
          <w:numId w:val="11"/>
        </w:numPr>
        <w:tabs>
          <w:tab w:val="left" w:pos="142"/>
          <w:tab w:val="left" w:pos="567"/>
          <w:tab w:val="left" w:pos="1276"/>
          <w:tab w:val="left" w:pos="1752"/>
        </w:tabs>
        <w:ind w:left="0" w:right="282" w:firstLine="709"/>
        <w:jc w:val="both"/>
        <w:rPr>
          <w:sz w:val="24"/>
        </w:rPr>
      </w:pPr>
      <w:r>
        <w:rPr>
          <w:sz w:val="24"/>
        </w:rPr>
        <w:t>различает разные формы слов (словообразовательные модели и грамматические формы);</w:t>
      </w:r>
    </w:p>
    <w:p w:rsidR="008B424C" w:rsidRDefault="008B424C" w:rsidP="00E32862">
      <w:pPr>
        <w:pStyle w:val="a9"/>
        <w:numPr>
          <w:ilvl w:val="0"/>
          <w:numId w:val="11"/>
        </w:numPr>
        <w:tabs>
          <w:tab w:val="left" w:pos="142"/>
          <w:tab w:val="left" w:pos="567"/>
          <w:tab w:val="left" w:pos="1276"/>
          <w:tab w:val="left" w:pos="1846"/>
        </w:tabs>
        <w:ind w:left="0" w:right="285" w:firstLine="709"/>
        <w:jc w:val="both"/>
        <w:rPr>
          <w:sz w:val="24"/>
        </w:rPr>
      </w:pPr>
      <w:r>
        <w:rPr>
          <w:sz w:val="24"/>
        </w:rPr>
        <w:t>выполняет взаимосвязанные ролевые действия, изображающие социальные функции людей, понимает и называет свою роль;</w:t>
      </w:r>
    </w:p>
    <w:p w:rsidR="008B424C" w:rsidRDefault="008B424C" w:rsidP="00E32862">
      <w:pPr>
        <w:pStyle w:val="a9"/>
        <w:numPr>
          <w:ilvl w:val="0"/>
          <w:numId w:val="11"/>
        </w:numPr>
        <w:tabs>
          <w:tab w:val="left" w:pos="142"/>
          <w:tab w:val="left" w:pos="567"/>
          <w:tab w:val="left" w:pos="1276"/>
          <w:tab w:val="left" w:pos="1738"/>
        </w:tabs>
        <w:spacing w:before="1"/>
        <w:ind w:left="0" w:right="289" w:firstLine="709"/>
        <w:jc w:val="both"/>
        <w:rPr>
          <w:sz w:val="24"/>
        </w:rPr>
      </w:pPr>
      <w:r>
        <w:rPr>
          <w:sz w:val="24"/>
        </w:rPr>
        <w:t>использует в ходе игры различные натуральные предметы, их модели, предметы заменители;</w:t>
      </w:r>
    </w:p>
    <w:p w:rsidR="008B424C" w:rsidRDefault="008B424C" w:rsidP="00E32862">
      <w:pPr>
        <w:pStyle w:val="a9"/>
        <w:numPr>
          <w:ilvl w:val="0"/>
          <w:numId w:val="11"/>
        </w:numPr>
        <w:tabs>
          <w:tab w:val="left" w:pos="142"/>
          <w:tab w:val="left" w:pos="567"/>
          <w:tab w:val="left" w:pos="1276"/>
          <w:tab w:val="left" w:pos="1848"/>
        </w:tabs>
        <w:ind w:left="0" w:right="282" w:firstLine="709"/>
        <w:jc w:val="both"/>
        <w:rPr>
          <w:sz w:val="24"/>
        </w:rPr>
      </w:pPr>
      <w:r>
        <w:rPr>
          <w:sz w:val="24"/>
        </w:rPr>
        <w:t>передает в сюжетно-ролевых и театрализованных играх различные виды социальных отношений;</w:t>
      </w:r>
    </w:p>
    <w:p w:rsidR="008B424C" w:rsidRDefault="008B424C" w:rsidP="00E32862">
      <w:pPr>
        <w:pStyle w:val="a9"/>
        <w:numPr>
          <w:ilvl w:val="0"/>
          <w:numId w:val="11"/>
        </w:numPr>
        <w:tabs>
          <w:tab w:val="left" w:pos="142"/>
          <w:tab w:val="left" w:pos="567"/>
          <w:tab w:val="left" w:pos="1276"/>
          <w:tab w:val="left" w:pos="1810"/>
        </w:tabs>
        <w:ind w:left="0" w:right="289" w:firstLine="709"/>
        <w:jc w:val="both"/>
        <w:rPr>
          <w:sz w:val="24"/>
        </w:rPr>
      </w:pPr>
      <w:r>
        <w:rPr>
          <w:sz w:val="24"/>
        </w:rPr>
        <w:t>стремится к самостоятельности, проявляет относительную независимость от взрослого;</w:t>
      </w:r>
    </w:p>
    <w:p w:rsidR="008B424C" w:rsidRDefault="008B424C" w:rsidP="00E32862">
      <w:pPr>
        <w:pStyle w:val="a9"/>
        <w:numPr>
          <w:ilvl w:val="0"/>
          <w:numId w:val="11"/>
        </w:numPr>
        <w:tabs>
          <w:tab w:val="left" w:pos="142"/>
          <w:tab w:val="left" w:pos="567"/>
          <w:tab w:val="left" w:pos="1276"/>
          <w:tab w:val="left" w:pos="1738"/>
        </w:tabs>
        <w:ind w:left="0" w:right="289" w:firstLine="709"/>
        <w:jc w:val="both"/>
        <w:rPr>
          <w:sz w:val="24"/>
        </w:rPr>
      </w:pPr>
      <w:r>
        <w:rPr>
          <w:sz w:val="24"/>
        </w:rPr>
        <w:t xml:space="preserve">проявляет доброжелательное отношение к </w:t>
      </w:r>
      <w:r w:rsidR="00802B43">
        <w:rPr>
          <w:sz w:val="24"/>
        </w:rPr>
        <w:t>воспитанникам</w:t>
      </w:r>
      <w:r>
        <w:rPr>
          <w:sz w:val="24"/>
        </w:rPr>
        <w:t>, взрослым, оказывает помощь в процессе деятельности, благодарит за помощь;</w:t>
      </w:r>
    </w:p>
    <w:p w:rsidR="008B424C" w:rsidRDefault="008B424C" w:rsidP="00E32862">
      <w:pPr>
        <w:pStyle w:val="a9"/>
        <w:numPr>
          <w:ilvl w:val="0"/>
          <w:numId w:val="11"/>
        </w:numPr>
        <w:tabs>
          <w:tab w:val="left" w:pos="142"/>
          <w:tab w:val="left" w:pos="567"/>
          <w:tab w:val="left" w:pos="1276"/>
          <w:tab w:val="left" w:pos="1752"/>
        </w:tabs>
        <w:ind w:left="0" w:right="290" w:firstLine="709"/>
        <w:jc w:val="both"/>
        <w:rPr>
          <w:sz w:val="24"/>
        </w:rPr>
      </w:pPr>
      <w:r>
        <w:rPr>
          <w:sz w:val="24"/>
        </w:rPr>
        <w:t>занимается различными видами детской деятельности, не отвлекаясь, в течение некоторого времени (не менее 15мин.);</w:t>
      </w:r>
    </w:p>
    <w:p w:rsidR="008B424C" w:rsidRDefault="008B424C" w:rsidP="00E32862">
      <w:pPr>
        <w:pStyle w:val="a9"/>
        <w:numPr>
          <w:ilvl w:val="0"/>
          <w:numId w:val="11"/>
        </w:numPr>
        <w:tabs>
          <w:tab w:val="left" w:pos="142"/>
          <w:tab w:val="left" w:pos="567"/>
          <w:tab w:val="left" w:pos="1276"/>
          <w:tab w:val="left" w:pos="1735"/>
        </w:tabs>
        <w:ind w:left="0" w:right="283" w:firstLine="709"/>
        <w:jc w:val="both"/>
        <w:rPr>
          <w:sz w:val="24"/>
        </w:rPr>
      </w:pPr>
      <w:r>
        <w:rPr>
          <w:sz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8B424C" w:rsidRDefault="008B424C" w:rsidP="00E32862">
      <w:pPr>
        <w:pStyle w:val="a9"/>
        <w:numPr>
          <w:ilvl w:val="0"/>
          <w:numId w:val="11"/>
        </w:numPr>
        <w:tabs>
          <w:tab w:val="left" w:pos="142"/>
          <w:tab w:val="left" w:pos="567"/>
          <w:tab w:val="left" w:pos="1276"/>
          <w:tab w:val="left" w:pos="1752"/>
        </w:tabs>
        <w:ind w:left="0" w:right="289" w:firstLine="709"/>
        <w:jc w:val="both"/>
        <w:rPr>
          <w:sz w:val="24"/>
        </w:rPr>
      </w:pPr>
      <w:r>
        <w:rPr>
          <w:sz w:val="24"/>
        </w:rPr>
        <w:t>осуществляет «пошаговое» планирование с последующим словесным отчетом о последовательности действий сначала с помощью взрослого, а затем самостоятельно;</w:t>
      </w:r>
    </w:p>
    <w:p w:rsidR="008B424C" w:rsidRDefault="008B424C" w:rsidP="00E32862">
      <w:pPr>
        <w:pStyle w:val="a9"/>
        <w:numPr>
          <w:ilvl w:val="0"/>
          <w:numId w:val="11"/>
        </w:numPr>
        <w:tabs>
          <w:tab w:val="left" w:pos="142"/>
          <w:tab w:val="left" w:pos="567"/>
          <w:tab w:val="left" w:pos="1276"/>
          <w:tab w:val="left" w:pos="1750"/>
        </w:tabs>
        <w:ind w:left="0" w:right="283" w:firstLine="709"/>
        <w:jc w:val="both"/>
        <w:rPr>
          <w:sz w:val="24"/>
        </w:rPr>
      </w:pPr>
      <w:r>
        <w:rPr>
          <w:sz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8B424C" w:rsidRDefault="008B424C" w:rsidP="00E32862">
      <w:pPr>
        <w:pStyle w:val="a9"/>
        <w:numPr>
          <w:ilvl w:val="0"/>
          <w:numId w:val="11"/>
        </w:numPr>
        <w:tabs>
          <w:tab w:val="left" w:pos="142"/>
          <w:tab w:val="left" w:pos="567"/>
          <w:tab w:val="left" w:pos="1276"/>
        </w:tabs>
        <w:ind w:left="0" w:firstLine="709"/>
        <w:jc w:val="both"/>
        <w:rPr>
          <w:sz w:val="24"/>
        </w:rPr>
      </w:pPr>
      <w:r>
        <w:rPr>
          <w:sz w:val="24"/>
        </w:rPr>
        <w:t>использует схему для ориентировки в пространстве;</w:t>
      </w:r>
    </w:p>
    <w:p w:rsidR="008B424C" w:rsidRDefault="008B424C" w:rsidP="00E32862">
      <w:pPr>
        <w:pStyle w:val="a9"/>
        <w:numPr>
          <w:ilvl w:val="0"/>
          <w:numId w:val="11"/>
        </w:numPr>
        <w:tabs>
          <w:tab w:val="left" w:pos="142"/>
          <w:tab w:val="left" w:pos="567"/>
          <w:tab w:val="left" w:pos="1276"/>
        </w:tabs>
        <w:ind w:left="0" w:right="288" w:firstLine="709"/>
        <w:jc w:val="both"/>
        <w:rPr>
          <w:sz w:val="24"/>
        </w:rPr>
      </w:pPr>
      <w:r>
        <w:rPr>
          <w:sz w:val="24"/>
        </w:rPr>
        <w:lastRenderedPageBreak/>
        <w:t xml:space="preserve">владеет ситуативной речью в общении с другими </w:t>
      </w:r>
      <w:r w:rsidR="00802B43">
        <w:rPr>
          <w:sz w:val="24"/>
        </w:rPr>
        <w:t>воспитанниками</w:t>
      </w:r>
      <w:r>
        <w:rPr>
          <w:sz w:val="24"/>
        </w:rPr>
        <w:t xml:space="preserve"> и со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8B424C" w:rsidRDefault="008B424C" w:rsidP="00E32862">
      <w:pPr>
        <w:pStyle w:val="a9"/>
        <w:numPr>
          <w:ilvl w:val="0"/>
          <w:numId w:val="11"/>
        </w:numPr>
        <w:tabs>
          <w:tab w:val="left" w:pos="142"/>
          <w:tab w:val="left" w:pos="567"/>
          <w:tab w:val="left" w:pos="1276"/>
          <w:tab w:val="left" w:pos="1819"/>
        </w:tabs>
        <w:ind w:left="0" w:right="284" w:firstLine="709"/>
        <w:jc w:val="both"/>
        <w:rPr>
          <w:sz w:val="24"/>
        </w:rPr>
      </w:pPr>
      <w:r>
        <w:rPr>
          <w:sz w:val="24"/>
        </w:rPr>
        <w:t>изображает предметы с деталями, появляются элементы сюжета, композиции;</w:t>
      </w:r>
      <w:r w:rsidRPr="008B424C">
        <w:rPr>
          <w:sz w:val="24"/>
        </w:rPr>
        <w:t xml:space="preserve"> </w:t>
      </w:r>
      <w:r>
        <w:rPr>
          <w:sz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8B424C" w:rsidRDefault="008B424C" w:rsidP="00E32862">
      <w:pPr>
        <w:pStyle w:val="a9"/>
        <w:numPr>
          <w:ilvl w:val="0"/>
          <w:numId w:val="11"/>
        </w:numPr>
        <w:tabs>
          <w:tab w:val="left" w:pos="142"/>
          <w:tab w:val="left" w:pos="567"/>
          <w:tab w:val="left" w:pos="1276"/>
        </w:tabs>
        <w:ind w:left="0" w:firstLine="709"/>
        <w:jc w:val="both"/>
        <w:rPr>
          <w:sz w:val="24"/>
        </w:rPr>
      </w:pPr>
      <w:r>
        <w:rPr>
          <w:sz w:val="24"/>
        </w:rPr>
        <w:t>знает основные цвета и их оттенки;</w:t>
      </w:r>
    </w:p>
    <w:p w:rsidR="008B424C" w:rsidRDefault="008B424C" w:rsidP="00E32862">
      <w:pPr>
        <w:pStyle w:val="a9"/>
        <w:numPr>
          <w:ilvl w:val="0"/>
          <w:numId w:val="11"/>
        </w:numPr>
        <w:tabs>
          <w:tab w:val="left" w:pos="142"/>
          <w:tab w:val="left" w:pos="567"/>
          <w:tab w:val="left" w:pos="1276"/>
        </w:tabs>
        <w:ind w:left="0" w:firstLine="709"/>
        <w:jc w:val="both"/>
        <w:rPr>
          <w:sz w:val="24"/>
        </w:rPr>
      </w:pPr>
      <w:r>
        <w:rPr>
          <w:sz w:val="24"/>
        </w:rPr>
        <w:t xml:space="preserve">сотрудничает с другими </w:t>
      </w:r>
      <w:r w:rsidR="00802B43">
        <w:rPr>
          <w:sz w:val="24"/>
        </w:rPr>
        <w:t>воспитанниками</w:t>
      </w:r>
      <w:r>
        <w:rPr>
          <w:sz w:val="24"/>
        </w:rPr>
        <w:t xml:space="preserve"> в процессе выполнения коллективных работ;</w:t>
      </w:r>
    </w:p>
    <w:p w:rsidR="008B424C" w:rsidRDefault="008B424C" w:rsidP="00E32862">
      <w:pPr>
        <w:pStyle w:val="a9"/>
        <w:numPr>
          <w:ilvl w:val="0"/>
          <w:numId w:val="11"/>
        </w:numPr>
        <w:tabs>
          <w:tab w:val="left" w:pos="142"/>
          <w:tab w:val="left" w:pos="567"/>
          <w:tab w:val="left" w:pos="1276"/>
          <w:tab w:val="left" w:pos="1843"/>
        </w:tabs>
        <w:ind w:left="0" w:right="286" w:firstLine="709"/>
        <w:jc w:val="both"/>
        <w:rPr>
          <w:sz w:val="24"/>
        </w:rPr>
      </w:pPr>
      <w:r>
        <w:rPr>
          <w:sz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8B424C" w:rsidRDefault="008B424C" w:rsidP="00E32862">
      <w:pPr>
        <w:pStyle w:val="a9"/>
        <w:numPr>
          <w:ilvl w:val="0"/>
          <w:numId w:val="11"/>
        </w:numPr>
        <w:tabs>
          <w:tab w:val="left" w:pos="142"/>
          <w:tab w:val="left" w:pos="567"/>
          <w:tab w:val="left" w:pos="1276"/>
        </w:tabs>
        <w:ind w:left="0" w:firstLine="709"/>
        <w:jc w:val="both"/>
        <w:rPr>
          <w:sz w:val="24"/>
        </w:rPr>
      </w:pPr>
      <w:r>
        <w:rPr>
          <w:sz w:val="24"/>
        </w:rPr>
        <w:t>выполняет двигательные цепочки из трех-пяти элементов;</w:t>
      </w:r>
    </w:p>
    <w:p w:rsidR="008B424C" w:rsidRDefault="008B424C" w:rsidP="00E32862">
      <w:pPr>
        <w:pStyle w:val="a9"/>
        <w:numPr>
          <w:ilvl w:val="0"/>
          <w:numId w:val="11"/>
        </w:numPr>
        <w:tabs>
          <w:tab w:val="left" w:pos="142"/>
          <w:tab w:val="left" w:pos="567"/>
          <w:tab w:val="left" w:pos="1276"/>
        </w:tabs>
        <w:ind w:left="0" w:firstLine="709"/>
        <w:jc w:val="both"/>
        <w:rPr>
          <w:sz w:val="24"/>
        </w:rPr>
      </w:pPr>
      <w:r>
        <w:rPr>
          <w:sz w:val="24"/>
        </w:rPr>
        <w:t>выполняет общеразвивающие упражнения, ходьбу, бег в заданном темпе;</w:t>
      </w:r>
    </w:p>
    <w:p w:rsidR="008B424C" w:rsidRDefault="008B424C" w:rsidP="00E32862">
      <w:pPr>
        <w:pStyle w:val="a9"/>
        <w:numPr>
          <w:ilvl w:val="0"/>
          <w:numId w:val="11"/>
        </w:numPr>
        <w:tabs>
          <w:tab w:val="left" w:pos="142"/>
          <w:tab w:val="left" w:pos="567"/>
          <w:tab w:val="left" w:pos="1276"/>
          <w:tab w:val="left" w:pos="1817"/>
        </w:tabs>
        <w:ind w:left="0" w:right="287" w:firstLine="709"/>
        <w:jc w:val="both"/>
        <w:rPr>
          <w:sz w:val="24"/>
        </w:rPr>
      </w:pPr>
      <w:r>
        <w:rPr>
          <w:sz w:val="24"/>
        </w:rPr>
        <w:t>описывает по вопросам взрослого свое самочувствие, может привлечь его внимание в случае плохого самочувствия, боли и т.п.;</w:t>
      </w:r>
    </w:p>
    <w:p w:rsidR="008B424C" w:rsidRDefault="008B424C" w:rsidP="00E32862">
      <w:pPr>
        <w:pStyle w:val="a9"/>
        <w:numPr>
          <w:ilvl w:val="0"/>
          <w:numId w:val="11"/>
        </w:numPr>
        <w:tabs>
          <w:tab w:val="left" w:pos="142"/>
          <w:tab w:val="left" w:pos="567"/>
          <w:tab w:val="left" w:pos="1276"/>
          <w:tab w:val="left" w:pos="1730"/>
        </w:tabs>
        <w:ind w:left="0" w:right="285" w:firstLine="709"/>
        <w:jc w:val="both"/>
        <w:rPr>
          <w:sz w:val="24"/>
        </w:rPr>
      </w:pPr>
      <w:r>
        <w:rPr>
          <w:sz w:val="24"/>
        </w:rPr>
        <w:t>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711536" w:rsidRDefault="00115918" w:rsidP="00E32862">
      <w:pPr>
        <w:pStyle w:val="110"/>
        <w:numPr>
          <w:ilvl w:val="2"/>
          <w:numId w:val="3"/>
        </w:numPr>
        <w:tabs>
          <w:tab w:val="left" w:pos="142"/>
          <w:tab w:val="left" w:pos="567"/>
          <w:tab w:val="left" w:pos="2070"/>
        </w:tabs>
        <w:spacing w:before="0"/>
        <w:ind w:left="0" w:firstLine="851"/>
        <w:jc w:val="left"/>
      </w:pPr>
      <w:bookmarkStart w:id="3" w:name="_TOC_250020"/>
      <w:r>
        <w:t xml:space="preserve">6. </w:t>
      </w:r>
      <w:r w:rsidR="00711536">
        <w:t xml:space="preserve">Целевые ориентиры на этапе завершения </w:t>
      </w:r>
      <w:bookmarkEnd w:id="3"/>
      <w:r w:rsidR="00711536">
        <w:t xml:space="preserve">освоения </w:t>
      </w:r>
      <w:r w:rsidR="00990AFF">
        <w:t>АООП ОО</w:t>
      </w:r>
    </w:p>
    <w:p w:rsidR="00711536" w:rsidRDefault="00711536" w:rsidP="00E32862">
      <w:pPr>
        <w:pStyle w:val="a7"/>
        <w:tabs>
          <w:tab w:val="left" w:pos="142"/>
          <w:tab w:val="left" w:pos="567"/>
        </w:tabs>
        <w:ind w:left="0" w:firstLine="709"/>
        <w:jc w:val="both"/>
      </w:pPr>
      <w:r>
        <w:t xml:space="preserve">К концу данного возрастного этапа </w:t>
      </w:r>
      <w:r w:rsidR="00802B43">
        <w:t>воспитанник</w:t>
      </w:r>
      <w:r>
        <w:t>:</w:t>
      </w:r>
    </w:p>
    <w:p w:rsidR="00711536" w:rsidRDefault="00711536" w:rsidP="00E32862">
      <w:pPr>
        <w:pStyle w:val="a9"/>
        <w:numPr>
          <w:ilvl w:val="0"/>
          <w:numId w:val="9"/>
        </w:numPr>
        <w:tabs>
          <w:tab w:val="left" w:pos="567"/>
          <w:tab w:val="left" w:pos="1134"/>
          <w:tab w:val="left" w:pos="1276"/>
        </w:tabs>
        <w:ind w:left="0" w:right="278" w:firstLine="709"/>
        <w:jc w:val="both"/>
        <w:rPr>
          <w:sz w:val="24"/>
        </w:rPr>
      </w:pPr>
      <w:r>
        <w:rPr>
          <w:sz w:val="24"/>
        </w:rPr>
        <w:t>владеет основными культурными способами деятельности, проявляет инициативу и самостоятельность в разных видах деятельности: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w:t>
      </w:r>
    </w:p>
    <w:p w:rsidR="00711536" w:rsidRDefault="00711536" w:rsidP="00E32862">
      <w:pPr>
        <w:pStyle w:val="a9"/>
        <w:numPr>
          <w:ilvl w:val="0"/>
          <w:numId w:val="9"/>
        </w:numPr>
        <w:tabs>
          <w:tab w:val="left" w:pos="567"/>
          <w:tab w:val="left" w:pos="1134"/>
          <w:tab w:val="left" w:pos="1276"/>
          <w:tab w:val="left" w:pos="1757"/>
        </w:tabs>
        <w:ind w:left="0" w:right="278" w:firstLine="709"/>
        <w:jc w:val="both"/>
        <w:rPr>
          <w:sz w:val="24"/>
        </w:rPr>
      </w:pPr>
      <w:r>
        <w:rPr>
          <w:sz w:val="24"/>
        </w:rPr>
        <w:t>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11536" w:rsidRDefault="00711536" w:rsidP="00E32862">
      <w:pPr>
        <w:pStyle w:val="a9"/>
        <w:numPr>
          <w:ilvl w:val="0"/>
          <w:numId w:val="9"/>
        </w:numPr>
        <w:tabs>
          <w:tab w:val="left" w:pos="567"/>
          <w:tab w:val="left" w:pos="1134"/>
          <w:tab w:val="left" w:pos="1276"/>
          <w:tab w:val="left" w:pos="1831"/>
        </w:tabs>
        <w:ind w:left="0" w:right="284" w:firstLine="709"/>
        <w:jc w:val="both"/>
        <w:rPr>
          <w:sz w:val="24"/>
        </w:rPr>
      </w:pPr>
      <w:r>
        <w:rPr>
          <w:sz w:val="24"/>
        </w:rPr>
        <w:t xml:space="preserve">обладает развитым воображением, которое реализуется в разных видах деятельности, и прежде всего в игре; </w:t>
      </w:r>
      <w:r w:rsidR="00802B43">
        <w:rPr>
          <w:sz w:val="24"/>
        </w:rPr>
        <w:t>воспитанник</w:t>
      </w:r>
      <w:r>
        <w:rPr>
          <w:sz w:val="24"/>
        </w:rPr>
        <w:t xml:space="preserve"> владеет разными формами и видами игры, различает условную и реальную ситуации, умеет подчиняться разным правилам и социальным нормам;</w:t>
      </w:r>
    </w:p>
    <w:p w:rsidR="00711536" w:rsidRDefault="00711536" w:rsidP="00E32862">
      <w:pPr>
        <w:pStyle w:val="a9"/>
        <w:numPr>
          <w:ilvl w:val="0"/>
          <w:numId w:val="9"/>
        </w:numPr>
        <w:tabs>
          <w:tab w:val="left" w:pos="567"/>
          <w:tab w:val="left" w:pos="1134"/>
          <w:tab w:val="left" w:pos="1276"/>
          <w:tab w:val="left" w:pos="1668"/>
        </w:tabs>
        <w:ind w:left="0" w:right="281" w:firstLine="709"/>
        <w:jc w:val="both"/>
        <w:rPr>
          <w:sz w:val="24"/>
        </w:rPr>
      </w:pPr>
      <w:r>
        <w:rPr>
          <w:sz w:val="24"/>
        </w:rPr>
        <w:t xml:space="preserve">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w:t>
      </w:r>
      <w:r w:rsidR="00802B43">
        <w:rPr>
          <w:sz w:val="24"/>
        </w:rPr>
        <w:t>воспитанника</w:t>
      </w:r>
      <w:r>
        <w:rPr>
          <w:sz w:val="24"/>
        </w:rPr>
        <w:t xml:space="preserve"> складываются предпосылки грамотности;</w:t>
      </w:r>
    </w:p>
    <w:p w:rsidR="00BD3C03" w:rsidRDefault="00BD3C03" w:rsidP="00E32862">
      <w:pPr>
        <w:pStyle w:val="a9"/>
        <w:numPr>
          <w:ilvl w:val="0"/>
          <w:numId w:val="9"/>
        </w:numPr>
        <w:tabs>
          <w:tab w:val="left" w:pos="1276"/>
        </w:tabs>
        <w:ind w:left="0" w:right="281" w:firstLine="709"/>
        <w:jc w:val="both"/>
        <w:rPr>
          <w:sz w:val="24"/>
        </w:rPr>
      </w:pPr>
      <w:r>
        <w:rPr>
          <w:sz w:val="24"/>
        </w:rPr>
        <w:t>развита крупная и мелкая моторика; он подвижен, вынослив, владеет основными движениями, может контролировать свои движения и управлять ими;</w:t>
      </w:r>
    </w:p>
    <w:p w:rsidR="00BD3C03" w:rsidRDefault="00BD3C03" w:rsidP="00E32862">
      <w:pPr>
        <w:pStyle w:val="a9"/>
        <w:numPr>
          <w:ilvl w:val="0"/>
          <w:numId w:val="9"/>
        </w:numPr>
        <w:tabs>
          <w:tab w:val="left" w:pos="1276"/>
          <w:tab w:val="left" w:pos="1754"/>
        </w:tabs>
        <w:ind w:left="0" w:right="287" w:firstLine="709"/>
        <w:jc w:val="both"/>
        <w:rPr>
          <w:sz w:val="24"/>
        </w:rPr>
      </w:pPr>
      <w:r>
        <w:rPr>
          <w:sz w:val="24"/>
        </w:rPr>
        <w:t>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BD3C03" w:rsidRDefault="00BD3C03" w:rsidP="00E32862">
      <w:pPr>
        <w:pStyle w:val="a9"/>
        <w:numPr>
          <w:ilvl w:val="0"/>
          <w:numId w:val="9"/>
        </w:numPr>
        <w:tabs>
          <w:tab w:val="left" w:pos="1276"/>
          <w:tab w:val="left" w:pos="1908"/>
        </w:tabs>
        <w:ind w:left="0" w:right="278" w:firstLine="709"/>
        <w:jc w:val="both"/>
        <w:rPr>
          <w:sz w:val="24"/>
        </w:rPr>
      </w:pPr>
      <w:r>
        <w:rPr>
          <w:sz w:val="24"/>
        </w:rPr>
        <w:t xml:space="preserve">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способен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w:t>
      </w:r>
      <w:proofErr w:type="spellStart"/>
      <w:r>
        <w:rPr>
          <w:sz w:val="24"/>
        </w:rPr>
        <w:t>ит.п</w:t>
      </w:r>
      <w:proofErr w:type="spellEnd"/>
      <w:r>
        <w:rPr>
          <w:sz w:val="24"/>
        </w:rPr>
        <w:t>.;</w:t>
      </w:r>
    </w:p>
    <w:p w:rsidR="00BD3C03" w:rsidRDefault="00BD3C03" w:rsidP="00E32862">
      <w:pPr>
        <w:pStyle w:val="a9"/>
        <w:numPr>
          <w:ilvl w:val="0"/>
          <w:numId w:val="9"/>
        </w:numPr>
        <w:tabs>
          <w:tab w:val="left" w:pos="1276"/>
        </w:tabs>
        <w:ind w:left="0" w:right="291" w:firstLine="709"/>
        <w:jc w:val="both"/>
        <w:rPr>
          <w:sz w:val="24"/>
        </w:rPr>
      </w:pPr>
      <w:r>
        <w:rPr>
          <w:sz w:val="24"/>
        </w:rPr>
        <w:t>способен к принятию собственных решений, опираясь на свои знания и умения в различных видах деятельности.</w:t>
      </w:r>
    </w:p>
    <w:p w:rsidR="00BD3C03" w:rsidRDefault="00BD3C03" w:rsidP="00E32862">
      <w:pPr>
        <w:pStyle w:val="a7"/>
        <w:ind w:left="0" w:right="287" w:firstLine="709"/>
        <w:jc w:val="both"/>
      </w:pPr>
      <w:r>
        <w:t xml:space="preserve">Целевые ориентиры конкретизируются в планируемых результатах освоения </w:t>
      </w:r>
      <w:r w:rsidR="00990AFF">
        <w:t>АООП ОО</w:t>
      </w:r>
      <w:r>
        <w:t xml:space="preserve"> с учётом возрастных и психологических особенностей </w:t>
      </w:r>
      <w:r w:rsidR="00802B43">
        <w:t>воспитанников</w:t>
      </w:r>
      <w:r>
        <w:t xml:space="preserve"> с ОВЗ.</w:t>
      </w:r>
    </w:p>
    <w:p w:rsidR="00BD3C03" w:rsidRDefault="00BD3C03" w:rsidP="00E32862">
      <w:pPr>
        <w:tabs>
          <w:tab w:val="num" w:pos="360"/>
        </w:tabs>
        <w:spacing w:after="0" w:line="240" w:lineRule="auto"/>
        <w:ind w:firstLine="851"/>
      </w:pPr>
    </w:p>
    <w:p w:rsidR="004B695E" w:rsidRPr="004B695E" w:rsidRDefault="00115918" w:rsidP="00E32862">
      <w:pPr>
        <w:pStyle w:val="110"/>
        <w:numPr>
          <w:ilvl w:val="1"/>
          <w:numId w:val="3"/>
        </w:numPr>
        <w:tabs>
          <w:tab w:val="clear" w:pos="360"/>
          <w:tab w:val="num" w:pos="567"/>
        </w:tabs>
        <w:spacing w:before="0"/>
        <w:ind w:left="0" w:right="1176" w:firstLine="851"/>
        <w:jc w:val="left"/>
      </w:pPr>
      <w:r>
        <w:t xml:space="preserve">7. </w:t>
      </w:r>
      <w:r w:rsidR="004B695E" w:rsidRPr="004B695E">
        <w:t xml:space="preserve">Характеристика индивидуальных особенностей развития </w:t>
      </w:r>
      <w:r w:rsidR="00802B43">
        <w:t>воспитанника</w:t>
      </w:r>
      <w:r w:rsidR="004B695E" w:rsidRPr="004B695E">
        <w:t xml:space="preserve"> с синдромом Дауна</w:t>
      </w:r>
    </w:p>
    <w:p w:rsidR="004B695E" w:rsidRPr="004B695E" w:rsidRDefault="004B695E" w:rsidP="00DE2392">
      <w:pPr>
        <w:tabs>
          <w:tab w:val="num" w:pos="567"/>
        </w:tabs>
        <w:spacing w:after="0" w:line="240" w:lineRule="auto"/>
        <w:ind w:firstLine="709"/>
        <w:jc w:val="both"/>
        <w:rPr>
          <w:rFonts w:ascii="Times New Roman" w:hAnsi="Times New Roman" w:cs="Times New Roman"/>
          <w:b/>
          <w:sz w:val="24"/>
        </w:rPr>
      </w:pPr>
      <w:r w:rsidRPr="004B695E">
        <w:rPr>
          <w:rFonts w:ascii="Times New Roman" w:hAnsi="Times New Roman" w:cs="Times New Roman"/>
          <w:b/>
          <w:sz w:val="24"/>
        </w:rPr>
        <w:t xml:space="preserve">Физические особенности развития </w:t>
      </w:r>
      <w:r w:rsidR="00802B43">
        <w:rPr>
          <w:rFonts w:ascii="Times New Roman" w:hAnsi="Times New Roman" w:cs="Times New Roman"/>
          <w:b/>
          <w:sz w:val="24"/>
        </w:rPr>
        <w:t>воспитанника</w:t>
      </w:r>
      <w:r w:rsidRPr="004B695E">
        <w:rPr>
          <w:rFonts w:ascii="Times New Roman" w:hAnsi="Times New Roman" w:cs="Times New Roman"/>
          <w:b/>
          <w:sz w:val="24"/>
        </w:rPr>
        <w:t xml:space="preserve"> с синдромом Дауна</w:t>
      </w:r>
    </w:p>
    <w:p w:rsidR="004B695E" w:rsidRPr="004B695E" w:rsidRDefault="004B695E" w:rsidP="00DE2392">
      <w:pPr>
        <w:pStyle w:val="a7"/>
        <w:ind w:left="0" w:right="278" w:firstLine="709"/>
        <w:jc w:val="both"/>
      </w:pPr>
      <w:r w:rsidRPr="004B695E">
        <w:t xml:space="preserve">Физические особенности </w:t>
      </w:r>
      <w:r w:rsidR="00802B43">
        <w:t>воспитанников</w:t>
      </w:r>
      <w:r w:rsidRPr="004B695E">
        <w:t xml:space="preserve"> с синдромом Дауна формируются под влиянием их генетического материала. Поскольку они наследуют гены и от матери, и от отца, они до определённой степени бывают, похожи на своих родителей – строением тела, цветом волос и глаз, динамикой роста (последний, правда будет замедленным). Однако из-за наличия дополнительного генетического материала – лишней хромосомы в 21 паре – у </w:t>
      </w:r>
      <w:r w:rsidR="00907247">
        <w:t xml:space="preserve">детей </w:t>
      </w:r>
      <w:r w:rsidRPr="004B695E">
        <w:t xml:space="preserve">с синдромом Дауна появляются такие телесные особенности, которые делают их не похожими на родителей, братьев, сестёр или </w:t>
      </w:r>
      <w:r w:rsidR="00802B43">
        <w:t>воспитанников</w:t>
      </w:r>
      <w:r w:rsidRPr="004B695E">
        <w:t xml:space="preserve">, не имеющих хромосомных нарушений. Так как эта лишняя хромосома обнаруживается в клетках каждого </w:t>
      </w:r>
      <w:r w:rsidR="00907247">
        <w:t>ребенка</w:t>
      </w:r>
      <w:r w:rsidRPr="004B695E">
        <w:t xml:space="preserve"> с синдромом Дауна, у них имеется много общих физических черт, и поэтому они выглядят довольно похожими друг на друга. Гены дополнительной хромосомы в 21 паре ответственны за то, что в самый ранний, внутриутробный период жизни плода (эмбриона) развитие определённых частей тела происходит измененным по сравнению с нормой образом. Одним </w:t>
      </w:r>
      <w:r w:rsidR="00907247">
        <w:t>детям</w:t>
      </w:r>
      <w:r w:rsidRPr="004B695E">
        <w:t xml:space="preserve"> с синдромом Дауна свойственны определённые черты или состояния, а другим –нет.</w:t>
      </w:r>
    </w:p>
    <w:p w:rsidR="004B695E" w:rsidRDefault="004B695E" w:rsidP="00DE2392">
      <w:pPr>
        <w:pStyle w:val="a7"/>
        <w:ind w:left="0" w:right="278" w:firstLine="709"/>
        <w:jc w:val="both"/>
      </w:pPr>
      <w:r w:rsidRPr="004B695E">
        <w:t xml:space="preserve">Голова ребёнка с синдромом Дауна меньше, чем у обычных </w:t>
      </w:r>
      <w:r w:rsidR="00802B43">
        <w:t>воспитанников</w:t>
      </w:r>
      <w:r w:rsidRPr="004B695E">
        <w:t xml:space="preserve">. У большинства затылок несколько упрощен, что делает голову на вид круглой. У некоторых </w:t>
      </w:r>
      <w:r w:rsidR="00802B43">
        <w:t>воспитанников</w:t>
      </w:r>
      <w:r w:rsidRPr="004B695E">
        <w:t xml:space="preserve"> на</w:t>
      </w:r>
      <w:r w:rsidR="00E701E0">
        <w:t xml:space="preserve"> г</w:t>
      </w:r>
      <w:r>
        <w:t xml:space="preserve">олове могут быть безволосые области или, что встречается реже, все волосы могут выпасть. Лицо младенца с синдрома Дауна кажется немного плоским, главным образом, </w:t>
      </w:r>
      <w:proofErr w:type="gramStart"/>
      <w:r>
        <w:t>из- за недоразвитых лицевых костей</w:t>
      </w:r>
      <w:proofErr w:type="gramEnd"/>
      <w:r>
        <w:t xml:space="preserve"> и маленького носа. Переносица обычно широкая и уплощенная. Глаза нормальной формы, глазные щели узкие и расположены косо. У ребёнка с синдромом Дауна маленький рот. Некоторые </w:t>
      </w:r>
      <w:r w:rsidR="00802B43">
        <w:t>воспитанники</w:t>
      </w:r>
      <w:r>
        <w:t xml:space="preserve"> держат его открытым, а язык немного высунутым. Шея у человека с синдромом Дауна может быть несколько шире и короче.</w:t>
      </w:r>
    </w:p>
    <w:p w:rsidR="004B695E" w:rsidRDefault="004B695E" w:rsidP="00DE2392">
      <w:pPr>
        <w:pStyle w:val="a7"/>
        <w:spacing w:before="1"/>
        <w:ind w:left="0" w:right="276" w:firstLine="709"/>
        <w:jc w:val="both"/>
      </w:pPr>
      <w:r>
        <w:t xml:space="preserve">У многих </w:t>
      </w:r>
      <w:r w:rsidR="00907247">
        <w:t>детей</w:t>
      </w:r>
      <w:r>
        <w:t xml:space="preserve"> с синдромом Дауна кисти и ступни широкие и короткие. Пальцы на руках короткие, как бы обрубленные; при этом часто мизинец немного загнут внутрь. Рисунок линий на подушечках пальцев также имеет ярко выраженные особенности, по которым в прошлом идентифицировали </w:t>
      </w:r>
      <w:r w:rsidR="00907247">
        <w:t>человека</w:t>
      </w:r>
      <w:r>
        <w:t xml:space="preserve"> с синдромом Дауна. У многих наблюдается плоскостопие, обусловленное вялостью сухожилий. Вследствие общей вялости связок, ребёнок как бы «собран </w:t>
      </w:r>
      <w:proofErr w:type="gramStart"/>
      <w:r>
        <w:t>не достаточно</w:t>
      </w:r>
      <w:proofErr w:type="gramEnd"/>
      <w:r>
        <w:t xml:space="preserve"> жёстко». Многие </w:t>
      </w:r>
      <w:r w:rsidR="00802B43">
        <w:t>воспитанники</w:t>
      </w:r>
      <w:r>
        <w:t xml:space="preserve"> с синдромом Дауна имеют пониженный мышечный тонус, недостаточную силу мышц и ограниченную их координацию. Однако мышечный тонус и сила с возрастом заметно возрастают.</w:t>
      </w:r>
    </w:p>
    <w:p w:rsidR="004B695E" w:rsidRDefault="004B695E" w:rsidP="00DE2392">
      <w:pPr>
        <w:pStyle w:val="a7"/>
        <w:spacing w:before="1"/>
        <w:ind w:left="0" w:right="287" w:firstLine="709"/>
        <w:jc w:val="both"/>
      </w:pPr>
      <w:r>
        <w:t xml:space="preserve">Кожа обычно светлая. В холодное время года она склонна к сухости, а на руках и лице растрескиваются несколько скорее, чем у других </w:t>
      </w:r>
      <w:r w:rsidR="00802B43">
        <w:t>воспитанников</w:t>
      </w:r>
      <w:r>
        <w:t xml:space="preserve">. У </w:t>
      </w:r>
      <w:r w:rsidR="00802B43">
        <w:t>воспитанников</w:t>
      </w:r>
      <w:r>
        <w:t xml:space="preserve"> постарше и у взрослых кожа может стать шероховатой на ощупь.</w:t>
      </w:r>
    </w:p>
    <w:p w:rsidR="004B695E" w:rsidRDefault="004B695E" w:rsidP="00DE2392">
      <w:pPr>
        <w:pStyle w:val="a7"/>
        <w:ind w:left="0" w:right="279" w:firstLine="709"/>
        <w:jc w:val="both"/>
      </w:pPr>
      <w:r>
        <w:t xml:space="preserve">Следует отметить, что не у каждого ребёнка с синдромом Дауна наблюдаются все названные черты. Кроме того, у одних </w:t>
      </w:r>
      <w:r w:rsidR="00802B43">
        <w:t>воспитанников</w:t>
      </w:r>
      <w:r>
        <w:t xml:space="preserve"> некоторые особенности могут </w:t>
      </w:r>
      <w:r>
        <w:rPr>
          <w:spacing w:val="2"/>
        </w:rPr>
        <w:t xml:space="preserve">быть </w:t>
      </w:r>
      <w:r>
        <w:t>больше заметны, чем у других, некоторые черты со временем изменяются. Не все упомянутые здесь физические особенности отрицательно влияют на развитие и здоровье ребёнка.</w:t>
      </w:r>
    </w:p>
    <w:p w:rsidR="004B695E" w:rsidRDefault="004B695E" w:rsidP="00DE2392">
      <w:pPr>
        <w:pStyle w:val="110"/>
        <w:spacing w:before="0"/>
        <w:ind w:left="0" w:firstLine="709"/>
      </w:pPr>
      <w:r>
        <w:t xml:space="preserve">Психические особенности </w:t>
      </w:r>
      <w:r w:rsidR="00802B43">
        <w:t>воспитанника</w:t>
      </w:r>
      <w:r>
        <w:t xml:space="preserve"> с синдромом Дауна</w:t>
      </w:r>
    </w:p>
    <w:p w:rsidR="004B695E" w:rsidRDefault="004B695E" w:rsidP="00DE2392">
      <w:pPr>
        <w:pStyle w:val="a7"/>
        <w:ind w:left="0" w:right="277" w:firstLine="709"/>
        <w:jc w:val="both"/>
      </w:pPr>
      <w:r>
        <w:t xml:space="preserve">В соответствии с данными современных исследований, степень отставания большинства </w:t>
      </w:r>
      <w:r w:rsidR="00802B43">
        <w:t>воспитанников</w:t>
      </w:r>
      <w:r>
        <w:t xml:space="preserve"> с синдромом Дауна находится в пределах от лёгкой до средней степени. Интеллектуальную деятельность некоторых </w:t>
      </w:r>
      <w:r w:rsidR="00802B43">
        <w:t>воспитанников</w:t>
      </w:r>
      <w:r>
        <w:t xml:space="preserve"> можно назвать пограничной или находящейся в пределах между низкой и средней, и только совсем немногие </w:t>
      </w:r>
      <w:r w:rsidR="00802B43">
        <w:t>воспитанники</w:t>
      </w:r>
      <w:r>
        <w:t xml:space="preserve"> имеют сильно выраженную задержку интеллектуального развития. Из этого следует, что у </w:t>
      </w:r>
      <w:r w:rsidR="00802B43">
        <w:t>воспитанников</w:t>
      </w:r>
      <w:r>
        <w:t xml:space="preserve"> с синдромом Дауна умственные возможности могут колебаться в широком диапазоне.</w:t>
      </w:r>
    </w:p>
    <w:p w:rsidR="004B695E" w:rsidRDefault="004B695E" w:rsidP="00DE2392">
      <w:pPr>
        <w:pStyle w:val="110"/>
        <w:spacing w:before="0"/>
        <w:ind w:left="0" w:firstLine="709"/>
      </w:pPr>
      <w:r>
        <w:t>Факторы, затрудняющие обучение:</w:t>
      </w:r>
    </w:p>
    <w:p w:rsidR="004B695E" w:rsidRDefault="004B695E" w:rsidP="00DE2392">
      <w:pPr>
        <w:pStyle w:val="a9"/>
        <w:numPr>
          <w:ilvl w:val="0"/>
          <w:numId w:val="12"/>
        </w:numPr>
        <w:tabs>
          <w:tab w:val="left" w:pos="1276"/>
        </w:tabs>
        <w:ind w:left="0" w:firstLine="709"/>
        <w:jc w:val="both"/>
        <w:rPr>
          <w:sz w:val="24"/>
        </w:rPr>
      </w:pPr>
      <w:r>
        <w:rPr>
          <w:sz w:val="24"/>
        </w:rPr>
        <w:t>отставание в моторном развитии – в развитии тонкой и общей моторики;</w:t>
      </w:r>
    </w:p>
    <w:p w:rsidR="004B695E" w:rsidRDefault="004B695E" w:rsidP="00DE2392">
      <w:pPr>
        <w:pStyle w:val="a9"/>
        <w:numPr>
          <w:ilvl w:val="0"/>
          <w:numId w:val="12"/>
        </w:numPr>
        <w:tabs>
          <w:tab w:val="left" w:pos="1276"/>
        </w:tabs>
        <w:ind w:left="0" w:firstLine="709"/>
        <w:jc w:val="both"/>
        <w:rPr>
          <w:sz w:val="24"/>
        </w:rPr>
      </w:pPr>
      <w:r>
        <w:rPr>
          <w:sz w:val="24"/>
        </w:rPr>
        <w:t>возможные проблемы со слухом и зрением;</w:t>
      </w:r>
    </w:p>
    <w:p w:rsidR="004B695E" w:rsidRDefault="004B695E" w:rsidP="00DE2392">
      <w:pPr>
        <w:pStyle w:val="a9"/>
        <w:numPr>
          <w:ilvl w:val="0"/>
          <w:numId w:val="12"/>
        </w:numPr>
        <w:tabs>
          <w:tab w:val="left" w:pos="1276"/>
        </w:tabs>
        <w:ind w:left="0" w:firstLine="709"/>
        <w:jc w:val="both"/>
        <w:rPr>
          <w:sz w:val="24"/>
        </w:rPr>
      </w:pPr>
      <w:r>
        <w:rPr>
          <w:sz w:val="24"/>
        </w:rPr>
        <w:t>проблемы с развитием речи;</w:t>
      </w:r>
    </w:p>
    <w:p w:rsidR="004B695E" w:rsidRDefault="004B695E" w:rsidP="00DE2392">
      <w:pPr>
        <w:pStyle w:val="a9"/>
        <w:numPr>
          <w:ilvl w:val="0"/>
          <w:numId w:val="12"/>
        </w:numPr>
        <w:tabs>
          <w:tab w:val="left" w:pos="1276"/>
        </w:tabs>
        <w:ind w:left="0" w:firstLine="709"/>
        <w:jc w:val="both"/>
        <w:rPr>
          <w:sz w:val="24"/>
        </w:rPr>
      </w:pPr>
      <w:r>
        <w:rPr>
          <w:sz w:val="24"/>
        </w:rPr>
        <w:t>слабая кратковременная слуховая память;</w:t>
      </w:r>
    </w:p>
    <w:p w:rsidR="004B695E" w:rsidRDefault="004B695E" w:rsidP="00DE2392">
      <w:pPr>
        <w:pStyle w:val="a9"/>
        <w:numPr>
          <w:ilvl w:val="0"/>
          <w:numId w:val="12"/>
        </w:numPr>
        <w:tabs>
          <w:tab w:val="left" w:pos="1276"/>
        </w:tabs>
        <w:ind w:left="0" w:firstLine="709"/>
        <w:jc w:val="both"/>
        <w:rPr>
          <w:sz w:val="24"/>
        </w:rPr>
      </w:pPr>
      <w:r>
        <w:rPr>
          <w:sz w:val="24"/>
        </w:rPr>
        <w:lastRenderedPageBreak/>
        <w:t>более короткий период концентрации;</w:t>
      </w:r>
    </w:p>
    <w:p w:rsidR="004B695E" w:rsidRDefault="004B695E" w:rsidP="00DE2392">
      <w:pPr>
        <w:pStyle w:val="a9"/>
        <w:numPr>
          <w:ilvl w:val="0"/>
          <w:numId w:val="12"/>
        </w:numPr>
        <w:tabs>
          <w:tab w:val="left" w:pos="1276"/>
        </w:tabs>
        <w:ind w:left="0" w:firstLine="709"/>
        <w:jc w:val="both"/>
        <w:rPr>
          <w:sz w:val="24"/>
        </w:rPr>
      </w:pPr>
      <w:r>
        <w:rPr>
          <w:sz w:val="24"/>
        </w:rPr>
        <w:t>трудности овладения и запоминания новых понятий и навыков;</w:t>
      </w:r>
    </w:p>
    <w:p w:rsidR="004B695E" w:rsidRDefault="004B695E" w:rsidP="00DE2392">
      <w:pPr>
        <w:pStyle w:val="a9"/>
        <w:numPr>
          <w:ilvl w:val="0"/>
          <w:numId w:val="12"/>
        </w:numPr>
        <w:tabs>
          <w:tab w:val="left" w:pos="1276"/>
        </w:tabs>
        <w:ind w:left="0" w:firstLine="709"/>
        <w:jc w:val="both"/>
        <w:rPr>
          <w:sz w:val="24"/>
        </w:rPr>
      </w:pPr>
      <w:r>
        <w:rPr>
          <w:sz w:val="24"/>
        </w:rPr>
        <w:t>трудности с умением обобщать, рассуждать и доказывать;</w:t>
      </w:r>
    </w:p>
    <w:p w:rsidR="004B695E" w:rsidRDefault="004B695E" w:rsidP="00DE2392">
      <w:pPr>
        <w:pStyle w:val="a9"/>
        <w:numPr>
          <w:ilvl w:val="0"/>
          <w:numId w:val="12"/>
        </w:numPr>
        <w:tabs>
          <w:tab w:val="left" w:pos="1276"/>
        </w:tabs>
        <w:ind w:left="0" w:firstLine="709"/>
        <w:jc w:val="both"/>
        <w:rPr>
          <w:sz w:val="24"/>
        </w:rPr>
      </w:pPr>
      <w:r>
        <w:rPr>
          <w:sz w:val="24"/>
        </w:rPr>
        <w:t>трудности с установлением последовательности (действий, явлений и др.);</w:t>
      </w:r>
    </w:p>
    <w:p w:rsidR="004B695E" w:rsidRDefault="004B695E" w:rsidP="00DE2392">
      <w:pPr>
        <w:pStyle w:val="a7"/>
        <w:spacing w:before="140"/>
        <w:ind w:left="0" w:right="287" w:firstLine="709"/>
        <w:jc w:val="both"/>
      </w:pPr>
      <w:r>
        <w:t xml:space="preserve">Проблемы с развитием речи. </w:t>
      </w:r>
      <w:r w:rsidR="00802B43">
        <w:t>Воспитанники</w:t>
      </w:r>
      <w:r>
        <w:t xml:space="preserve"> с синдромом Дауна имеют недостатки развития речи (как в произношении звуков, так и в правильности грамматических конструкций). Отставание в развитии речи вызвано комбинацией факторов, из которых часть обусловлена проблемами в восприятии речи и в развитии познавательных навыков. Любое отставание в восприятии и использовании речи может привести к задержке интеллектуального развития.</w:t>
      </w:r>
    </w:p>
    <w:p w:rsidR="004B695E" w:rsidRDefault="004B695E" w:rsidP="00DE2392">
      <w:pPr>
        <w:pStyle w:val="a7"/>
        <w:ind w:left="0" w:firstLine="709"/>
        <w:jc w:val="both"/>
      </w:pPr>
      <w:r>
        <w:t>Общие черты отставания в развитии речи:</w:t>
      </w:r>
    </w:p>
    <w:p w:rsidR="004B695E" w:rsidRDefault="004B695E" w:rsidP="00DE2392">
      <w:pPr>
        <w:pStyle w:val="a7"/>
        <w:tabs>
          <w:tab w:val="left" w:pos="1276"/>
        </w:tabs>
        <w:ind w:left="0" w:firstLine="709"/>
        <w:jc w:val="both"/>
      </w:pPr>
      <w:r>
        <w:t>-меньший словарный запас, приводящий к менее широким знаниям;</w:t>
      </w:r>
    </w:p>
    <w:p w:rsidR="004B695E" w:rsidRDefault="004B695E" w:rsidP="00DE2392">
      <w:pPr>
        <w:pStyle w:val="a7"/>
        <w:tabs>
          <w:tab w:val="left" w:pos="1276"/>
        </w:tabs>
        <w:ind w:left="0" w:firstLine="709"/>
        <w:jc w:val="both"/>
      </w:pPr>
      <w:r>
        <w:t>-пробелы в освоении грамматических конструкций;</w:t>
      </w:r>
    </w:p>
    <w:p w:rsidR="004B695E" w:rsidRDefault="004B695E" w:rsidP="00DE2392">
      <w:pPr>
        <w:pStyle w:val="a7"/>
        <w:tabs>
          <w:tab w:val="left" w:pos="1276"/>
        </w:tabs>
        <w:ind w:left="0" w:firstLine="709"/>
        <w:jc w:val="both"/>
      </w:pPr>
      <w:r>
        <w:t>-способность скорее осваивать новые слова, чем грамматические правила;</w:t>
      </w:r>
    </w:p>
    <w:p w:rsidR="004B695E" w:rsidRDefault="004B695E" w:rsidP="00DE2392">
      <w:pPr>
        <w:pStyle w:val="a7"/>
        <w:tabs>
          <w:tab w:val="left" w:pos="1276"/>
        </w:tabs>
        <w:ind w:left="0" w:firstLine="709"/>
        <w:jc w:val="both"/>
      </w:pPr>
      <w:r>
        <w:t>-большие, чем обычно, проблемы в изучении и использовании общепринятой речи;</w:t>
      </w:r>
    </w:p>
    <w:p w:rsidR="004B695E" w:rsidRDefault="004B695E" w:rsidP="00DE2392">
      <w:pPr>
        <w:pStyle w:val="a7"/>
        <w:tabs>
          <w:tab w:val="left" w:pos="1276"/>
        </w:tabs>
        <w:ind w:left="0" w:firstLine="709"/>
        <w:jc w:val="both"/>
      </w:pPr>
      <w:r>
        <w:t>-трудности в понимании заданий.</w:t>
      </w:r>
    </w:p>
    <w:p w:rsidR="004B695E" w:rsidRDefault="004B695E" w:rsidP="00DE2392">
      <w:pPr>
        <w:pStyle w:val="a7"/>
        <w:ind w:left="0" w:right="283" w:firstLine="709"/>
        <w:jc w:val="both"/>
      </w:pPr>
      <w:r>
        <w:t xml:space="preserve">Кроме того, сочетание меньшей ротовой полости и более слабой мускулатуры рта, и языка физически затрудняют произношение слов; и чем длиннее предложение, тем больше возникает проблем с артикуляцией. Для таких </w:t>
      </w:r>
      <w:r w:rsidR="00802B43">
        <w:t>воспитанников</w:t>
      </w:r>
      <w:r>
        <w:t xml:space="preserve"> проблемы в развитии речи часто означают, что они фактически получают меньше возможностей и участвовать в общении.</w:t>
      </w:r>
    </w:p>
    <w:p w:rsidR="004B695E" w:rsidRDefault="004B695E" w:rsidP="00DE2392">
      <w:pPr>
        <w:pStyle w:val="a7"/>
        <w:ind w:left="0" w:firstLine="709"/>
        <w:jc w:val="both"/>
      </w:pPr>
      <w:r w:rsidRPr="00FB6597">
        <w:rPr>
          <w:b/>
        </w:rPr>
        <w:t>Мышление</w:t>
      </w:r>
      <w:r>
        <w:t>.</w:t>
      </w:r>
    </w:p>
    <w:p w:rsidR="004B695E" w:rsidRDefault="004B695E" w:rsidP="00DE2392">
      <w:pPr>
        <w:pStyle w:val="a7"/>
        <w:ind w:left="0" w:right="279" w:firstLine="709"/>
        <w:jc w:val="both"/>
      </w:pPr>
      <w:r>
        <w:t xml:space="preserve">Глубокое недоразвитие речи этих </w:t>
      </w:r>
      <w:r w:rsidR="00802B43">
        <w:t>воспитанников</w:t>
      </w:r>
      <w:r>
        <w:t xml:space="preserve"> (выраженные повреждения артикуляционного аппарат, заикание) часто маскирует истинное состояние их мышления, создает впечатление более низких познавательных способностей. Однако при выполнении невербальных заданий (классификация предметов, счетные операции и пр.) некоторые </w:t>
      </w:r>
      <w:r w:rsidR="00802B43">
        <w:t>воспитанники</w:t>
      </w:r>
      <w:r>
        <w:t xml:space="preserve"> с синдромом Дауна могут показывать те же результаты, что и другие воспитанники. В формировании способности к рассуждению и выстраиванию доказательств </w:t>
      </w:r>
      <w:r w:rsidR="00802B43">
        <w:t>воспитанники</w:t>
      </w:r>
      <w:r>
        <w:t xml:space="preserve"> с синдромом Дауна испытывают значительные затруднения. </w:t>
      </w:r>
      <w:r w:rsidR="00802B43">
        <w:t>Воспитанники</w:t>
      </w:r>
      <w:r>
        <w:t xml:space="preserve"> труднее переносят навыки и знания из одной ситуации на другую. Абстрактные понятия, в учебных дисциплинах недоступны для понимания. Также может быть затруднено умение решать возникшие практические проблемы. Ограниченность представлений, недостаточность умозаключений, лежащих в основе мыслительной деятельности, делают для многих </w:t>
      </w:r>
      <w:r w:rsidR="00802B43">
        <w:t>воспитанников</w:t>
      </w:r>
      <w:r>
        <w:t xml:space="preserve"> с синдромом Дауна невозможным обучение отельных школьных предметов.</w:t>
      </w:r>
    </w:p>
    <w:p w:rsidR="004B695E" w:rsidRDefault="004B695E" w:rsidP="00DE2392">
      <w:pPr>
        <w:pStyle w:val="a7"/>
        <w:ind w:left="0" w:firstLine="709"/>
        <w:jc w:val="both"/>
      </w:pPr>
      <w:r w:rsidRPr="00FB6597">
        <w:rPr>
          <w:b/>
        </w:rPr>
        <w:t>Память</w:t>
      </w:r>
      <w:r>
        <w:t>.</w:t>
      </w:r>
    </w:p>
    <w:p w:rsidR="004B695E" w:rsidRDefault="004B695E" w:rsidP="00DE2392">
      <w:pPr>
        <w:pStyle w:val="a7"/>
        <w:ind w:left="0" w:right="286" w:firstLine="709"/>
        <w:jc w:val="both"/>
      </w:pPr>
      <w:r>
        <w:t xml:space="preserve">Характеризуется </w:t>
      </w:r>
      <w:proofErr w:type="spellStart"/>
      <w:r>
        <w:t>гипомнезией</w:t>
      </w:r>
      <w:proofErr w:type="spellEnd"/>
      <w:r>
        <w:t xml:space="preserve"> (уменьшенный объём памяти), требуется больше времени для изучения и освоения новых навыков, и для заучивания и запоминания нового материала. Недостаточность слуховой кратковременной памяти и обработки информации, полученной на слух.</w:t>
      </w:r>
    </w:p>
    <w:p w:rsidR="004B695E" w:rsidRPr="00FB6597" w:rsidRDefault="004B695E" w:rsidP="00DE2392">
      <w:pPr>
        <w:pStyle w:val="a7"/>
        <w:ind w:left="0" w:firstLine="709"/>
        <w:jc w:val="both"/>
        <w:rPr>
          <w:b/>
        </w:rPr>
      </w:pPr>
      <w:r w:rsidRPr="00FB6597">
        <w:rPr>
          <w:b/>
        </w:rPr>
        <w:t>Внимание.</w:t>
      </w:r>
    </w:p>
    <w:p w:rsidR="004B695E" w:rsidRDefault="004B695E" w:rsidP="00DE2392">
      <w:pPr>
        <w:pStyle w:val="a7"/>
        <w:ind w:left="0" w:firstLine="709"/>
        <w:jc w:val="both"/>
      </w:pPr>
      <w:r>
        <w:t xml:space="preserve">Неустойчивость активного внимания, повышенная утомляемость и истощаемость, Короткий период концентрации внимания, </w:t>
      </w:r>
      <w:r w:rsidR="00802B43">
        <w:t>воспитанники</w:t>
      </w:r>
      <w:r>
        <w:t xml:space="preserve"> легко отвлекаются, истощаются.</w:t>
      </w:r>
    </w:p>
    <w:p w:rsidR="004B695E" w:rsidRDefault="004B695E" w:rsidP="00DE2392">
      <w:pPr>
        <w:pStyle w:val="a7"/>
        <w:ind w:left="0" w:firstLine="709"/>
        <w:jc w:val="both"/>
      </w:pPr>
      <w:r w:rsidRPr="00FB6597">
        <w:rPr>
          <w:b/>
        </w:rPr>
        <w:t>Воображение</w:t>
      </w:r>
      <w:r>
        <w:t>.</w:t>
      </w:r>
    </w:p>
    <w:p w:rsidR="004B695E" w:rsidRDefault="004B695E" w:rsidP="00DE2392">
      <w:pPr>
        <w:pStyle w:val="a7"/>
        <w:ind w:left="0" w:firstLine="709"/>
        <w:jc w:val="both"/>
      </w:pPr>
      <w:r>
        <w:t>Образ не возникает в воображении, а воспринимается лишь зрительно. Способны соотносить части рисунка и, однако, соединять их в целое изображение не могут.</w:t>
      </w:r>
    </w:p>
    <w:p w:rsidR="004B695E" w:rsidRDefault="004B695E" w:rsidP="00DE2392">
      <w:pPr>
        <w:pStyle w:val="a7"/>
        <w:ind w:left="0" w:firstLine="709"/>
        <w:jc w:val="both"/>
      </w:pPr>
      <w:r w:rsidRPr="00FB6597">
        <w:rPr>
          <w:b/>
        </w:rPr>
        <w:t>Поведение</w:t>
      </w:r>
      <w:r>
        <w:t>.</w:t>
      </w:r>
    </w:p>
    <w:p w:rsidR="004B695E" w:rsidRDefault="004B695E" w:rsidP="00DE2392">
      <w:pPr>
        <w:pStyle w:val="a7"/>
        <w:ind w:left="0" w:right="288" w:firstLine="709"/>
        <w:jc w:val="both"/>
      </w:pPr>
      <w:r>
        <w:t xml:space="preserve">Характеризуется, в основном послушанием, легкой </w:t>
      </w:r>
      <w:proofErr w:type="spellStart"/>
      <w:r>
        <w:t>подчиняемостью</w:t>
      </w:r>
      <w:proofErr w:type="spellEnd"/>
      <w:r>
        <w:t xml:space="preserve">, добродушием, иногда ласковостью, готовностью делать то, что их попросят. </w:t>
      </w:r>
      <w:r w:rsidR="00802B43">
        <w:t>Воспитанники</w:t>
      </w:r>
      <w:r>
        <w:t xml:space="preserve"> легко вступают в контакт. Может встречаться и разнообразные поведенческие расстройства.</w:t>
      </w:r>
    </w:p>
    <w:p w:rsidR="004B695E" w:rsidRDefault="004B695E" w:rsidP="00DE2392">
      <w:pPr>
        <w:pStyle w:val="a7"/>
        <w:ind w:left="0" w:firstLine="709"/>
        <w:jc w:val="both"/>
      </w:pPr>
      <w:r w:rsidRPr="00FB6597">
        <w:rPr>
          <w:b/>
        </w:rPr>
        <w:t>Эмоции</w:t>
      </w:r>
      <w:r>
        <w:t>.</w:t>
      </w:r>
    </w:p>
    <w:p w:rsidR="004B695E" w:rsidRDefault="004B695E" w:rsidP="00DE2392">
      <w:pPr>
        <w:pStyle w:val="a7"/>
        <w:ind w:left="0" w:right="281" w:firstLine="709"/>
        <w:jc w:val="both"/>
      </w:pPr>
      <w:r>
        <w:t xml:space="preserve">У </w:t>
      </w:r>
      <w:r w:rsidR="00802B43">
        <w:t>воспитанников</w:t>
      </w:r>
      <w:r>
        <w:t xml:space="preserve"> с синдромом Дауна отмечаются сохранность элементарных эмоций. Некоторые выражают положительные эмоции ко всем взрослым, вступают с ними в контакт, некоторые – преимущественно к тем, с которыми они постоянно общаются. У </w:t>
      </w:r>
      <w:r w:rsidR="00802B43">
        <w:t>воспитанников</w:t>
      </w:r>
      <w:r>
        <w:t xml:space="preserve"> положительные эмоции наблюдаются чаще, чем отрицательные. При неудаче </w:t>
      </w:r>
      <w:r>
        <w:lastRenderedPageBreak/>
        <w:t>они обычно не огорчаются. Не всегда могут правильно оценить результаты своей деятельности, и эмоция удовольствия обычно сопровождает окончание задания, которое при этом может быть выполнено неправильно. Доступны такие эмоции как страх, радость, грусть. Обычно эмоциональные реакции по глубине не соответствуют причине, вызвавшей их. Чаще они выражены недостаточно ярко, хотя встречаются и слишком сильные переживания по незначительному поводу.</w:t>
      </w:r>
    </w:p>
    <w:p w:rsidR="004B695E" w:rsidRDefault="004B695E" w:rsidP="00DE2392">
      <w:pPr>
        <w:pStyle w:val="a7"/>
        <w:ind w:left="0" w:right="285" w:firstLine="709"/>
        <w:jc w:val="both"/>
      </w:pPr>
      <w:r>
        <w:t xml:space="preserve">Особенности игровой, конструктивной, изобразительной деятельности </w:t>
      </w:r>
      <w:r w:rsidR="00802B43">
        <w:t>воспитанника</w:t>
      </w:r>
      <w:r>
        <w:t xml:space="preserve">. </w:t>
      </w:r>
      <w:r w:rsidR="00802B43">
        <w:t>Воспитанник</w:t>
      </w:r>
      <w:r>
        <w:t xml:space="preserve"> принимает участие в играх, занятиях по рисованию, конструированию, но ему требуется постоянная поддержка, помощь воспитателя, постоянное привлечение внимания. Интерес к занятию, как правило, пропадает быстро. Формируются начальные игровые умения, манипулирование предметами. Усвоение </w:t>
      </w:r>
      <w:r w:rsidR="00990AFF">
        <w:t>АООП ОО</w:t>
      </w:r>
      <w:r>
        <w:t xml:space="preserve">, трудности в усвоении </w:t>
      </w:r>
      <w:r w:rsidR="00990AFF">
        <w:t>АООП ОО</w:t>
      </w:r>
      <w:r>
        <w:t xml:space="preserve">. Усвоение </w:t>
      </w:r>
      <w:r w:rsidR="00990AFF">
        <w:t>АООП ОО</w:t>
      </w:r>
      <w:r>
        <w:t xml:space="preserve"> значительно, затруднено в связи с низким уровнем развития речи, задержкой развития общей и мелкой моторики, с несоответствием общего развития данному возрасту.</w:t>
      </w:r>
    </w:p>
    <w:p w:rsidR="004B695E" w:rsidRPr="00FB6597" w:rsidRDefault="004B695E" w:rsidP="00DE2392">
      <w:pPr>
        <w:pStyle w:val="a7"/>
        <w:ind w:left="0" w:firstLine="709"/>
        <w:jc w:val="both"/>
        <w:rPr>
          <w:b/>
        </w:rPr>
      </w:pPr>
      <w:r w:rsidRPr="00FB6597">
        <w:rPr>
          <w:b/>
        </w:rPr>
        <w:t xml:space="preserve">Эмоционально-поведенческие особенности </w:t>
      </w:r>
      <w:r w:rsidR="00802B43">
        <w:rPr>
          <w:b/>
        </w:rPr>
        <w:t>воспитанника</w:t>
      </w:r>
      <w:r w:rsidRPr="00FB6597">
        <w:rPr>
          <w:b/>
        </w:rPr>
        <w:t>.</w:t>
      </w:r>
    </w:p>
    <w:p w:rsidR="004B695E" w:rsidRDefault="00802B43" w:rsidP="00DE2392">
      <w:pPr>
        <w:pStyle w:val="a7"/>
        <w:ind w:left="0" w:right="276" w:firstLine="709"/>
        <w:jc w:val="both"/>
      </w:pPr>
      <w:r>
        <w:t>Воспитанник</w:t>
      </w:r>
      <w:r w:rsidR="004B695E">
        <w:t xml:space="preserve"> доброжелателен по отношению и к сверстникам, и к взрослым. Контакт, в основном, проявляется эмоциями, прикосновениями и отдельными звуками. Процесс адаптации после летних каникул проходил без особенностей.</w:t>
      </w:r>
    </w:p>
    <w:p w:rsidR="004B695E" w:rsidRDefault="004B695E" w:rsidP="00DE2392">
      <w:pPr>
        <w:pStyle w:val="a7"/>
        <w:spacing w:before="2"/>
        <w:ind w:left="0" w:right="288" w:firstLine="709"/>
        <w:jc w:val="both"/>
      </w:pPr>
      <w:r>
        <w:t xml:space="preserve">Участие родителей в воспитании и развитии </w:t>
      </w:r>
      <w:r w:rsidR="00802B43">
        <w:t>воспитанника</w:t>
      </w:r>
      <w:r>
        <w:t xml:space="preserve">. </w:t>
      </w:r>
      <w:r w:rsidR="00802B43">
        <w:t>Воспитанник</w:t>
      </w:r>
      <w:r>
        <w:t xml:space="preserve"> воспитывается в полной, многодетной семье. Родители принимают активное участие в воспитании и</w:t>
      </w:r>
      <w:r w:rsidR="00FB6597">
        <w:t xml:space="preserve"> </w:t>
      </w:r>
      <w:r>
        <w:t xml:space="preserve">развитии </w:t>
      </w:r>
      <w:r w:rsidR="00802B43">
        <w:t>воспитанника</w:t>
      </w:r>
      <w:r>
        <w:t>, в его жизни в детском саду, прислушиваются к рекомендациям воспитателя и специалистов.</w:t>
      </w:r>
    </w:p>
    <w:p w:rsidR="004B695E" w:rsidRDefault="004B695E" w:rsidP="00DE2392">
      <w:pPr>
        <w:pStyle w:val="a7"/>
        <w:spacing w:before="1" w:after="6"/>
        <w:ind w:left="0" w:firstLine="709"/>
        <w:jc w:val="both"/>
      </w:pPr>
      <w:r>
        <w:t>Критерии эффективности инклюзивного образовательного процесса, реализуемого через адаптированную образовательную Программу, представлены в таблице:</w:t>
      </w:r>
    </w:p>
    <w:tbl>
      <w:tblPr>
        <w:tblStyle w:val="TableNormal"/>
        <w:tblW w:w="9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6"/>
        <w:gridCol w:w="3248"/>
        <w:gridCol w:w="3616"/>
      </w:tblGrid>
      <w:tr w:rsidR="00232ACA" w:rsidTr="00DE2392">
        <w:trPr>
          <w:trHeight w:val="354"/>
        </w:trPr>
        <w:tc>
          <w:tcPr>
            <w:tcW w:w="2936" w:type="dxa"/>
          </w:tcPr>
          <w:p w:rsidR="00232ACA" w:rsidRDefault="00232ACA" w:rsidP="00E32862">
            <w:pPr>
              <w:pStyle w:val="TableParagraph"/>
              <w:spacing w:line="270" w:lineRule="exact"/>
              <w:ind w:firstLine="851"/>
              <w:rPr>
                <w:sz w:val="24"/>
              </w:rPr>
            </w:pPr>
            <w:proofErr w:type="spellStart"/>
            <w:r>
              <w:rPr>
                <w:sz w:val="24"/>
              </w:rPr>
              <w:t>Критерии</w:t>
            </w:r>
            <w:proofErr w:type="spellEnd"/>
          </w:p>
        </w:tc>
        <w:tc>
          <w:tcPr>
            <w:tcW w:w="3248" w:type="dxa"/>
          </w:tcPr>
          <w:p w:rsidR="00232ACA" w:rsidRDefault="00232ACA" w:rsidP="00E32862">
            <w:pPr>
              <w:pStyle w:val="TableParagraph"/>
              <w:spacing w:line="270" w:lineRule="exact"/>
              <w:ind w:firstLine="851"/>
              <w:rPr>
                <w:sz w:val="24"/>
              </w:rPr>
            </w:pPr>
            <w:proofErr w:type="spellStart"/>
            <w:r>
              <w:rPr>
                <w:sz w:val="24"/>
              </w:rPr>
              <w:t>Показатели</w:t>
            </w:r>
            <w:proofErr w:type="spellEnd"/>
          </w:p>
        </w:tc>
        <w:tc>
          <w:tcPr>
            <w:tcW w:w="3616" w:type="dxa"/>
          </w:tcPr>
          <w:p w:rsidR="00232ACA" w:rsidRDefault="00232ACA" w:rsidP="00E32862">
            <w:pPr>
              <w:pStyle w:val="TableParagraph"/>
              <w:spacing w:line="270" w:lineRule="exact"/>
              <w:ind w:firstLine="851"/>
              <w:rPr>
                <w:sz w:val="24"/>
              </w:rPr>
            </w:pPr>
            <w:proofErr w:type="spellStart"/>
            <w:r>
              <w:rPr>
                <w:sz w:val="24"/>
              </w:rPr>
              <w:t>Индикаторы</w:t>
            </w:r>
            <w:proofErr w:type="spellEnd"/>
          </w:p>
        </w:tc>
      </w:tr>
      <w:tr w:rsidR="00232ACA" w:rsidTr="00DE2392">
        <w:trPr>
          <w:trHeight w:val="1588"/>
        </w:trPr>
        <w:tc>
          <w:tcPr>
            <w:tcW w:w="2936" w:type="dxa"/>
          </w:tcPr>
          <w:p w:rsidR="00232ACA" w:rsidRDefault="00232ACA" w:rsidP="00DE2392">
            <w:pPr>
              <w:pStyle w:val="TableParagraph"/>
              <w:spacing w:line="278" w:lineRule="auto"/>
              <w:ind w:right="105" w:firstLine="142"/>
              <w:rPr>
                <w:sz w:val="24"/>
              </w:rPr>
            </w:pPr>
            <w:proofErr w:type="spellStart"/>
            <w:r>
              <w:rPr>
                <w:sz w:val="24"/>
              </w:rPr>
              <w:t>Реализация</w:t>
            </w:r>
            <w:proofErr w:type="spellEnd"/>
            <w:r>
              <w:rPr>
                <w:sz w:val="24"/>
              </w:rPr>
              <w:t xml:space="preserve"> </w:t>
            </w:r>
            <w:proofErr w:type="spellStart"/>
            <w:r>
              <w:rPr>
                <w:sz w:val="24"/>
              </w:rPr>
              <w:t>индивидуального</w:t>
            </w:r>
            <w:proofErr w:type="spellEnd"/>
            <w:r>
              <w:rPr>
                <w:sz w:val="24"/>
              </w:rPr>
              <w:t xml:space="preserve"> </w:t>
            </w:r>
            <w:proofErr w:type="spellStart"/>
            <w:r>
              <w:rPr>
                <w:sz w:val="24"/>
              </w:rPr>
              <w:t>подхода</w:t>
            </w:r>
            <w:proofErr w:type="spellEnd"/>
          </w:p>
        </w:tc>
        <w:tc>
          <w:tcPr>
            <w:tcW w:w="3248" w:type="dxa"/>
          </w:tcPr>
          <w:p w:rsidR="00232ACA" w:rsidRPr="00232ACA" w:rsidRDefault="00232ACA" w:rsidP="00DE2392">
            <w:pPr>
              <w:pStyle w:val="TableParagraph"/>
              <w:tabs>
                <w:tab w:val="left" w:pos="2124"/>
              </w:tabs>
              <w:spacing w:line="276" w:lineRule="auto"/>
              <w:ind w:right="98" w:firstLine="41"/>
              <w:rPr>
                <w:sz w:val="24"/>
                <w:lang w:val="ru-RU"/>
              </w:rPr>
            </w:pPr>
            <w:r w:rsidRPr="00232ACA">
              <w:rPr>
                <w:sz w:val="24"/>
                <w:lang w:val="ru-RU"/>
              </w:rPr>
              <w:t>Составление индивидуального образовательного</w:t>
            </w:r>
            <w:r w:rsidRPr="00232ACA">
              <w:rPr>
                <w:sz w:val="24"/>
                <w:lang w:val="ru-RU"/>
              </w:rPr>
              <w:tab/>
            </w:r>
            <w:r w:rsidRPr="00232ACA">
              <w:rPr>
                <w:spacing w:val="-3"/>
                <w:sz w:val="24"/>
                <w:lang w:val="ru-RU"/>
              </w:rPr>
              <w:t xml:space="preserve">маршрута </w:t>
            </w:r>
            <w:r w:rsidRPr="00232ACA">
              <w:rPr>
                <w:sz w:val="24"/>
                <w:lang w:val="ru-RU"/>
              </w:rPr>
              <w:t xml:space="preserve">для </w:t>
            </w:r>
            <w:r w:rsidR="00802B43">
              <w:rPr>
                <w:sz w:val="24"/>
                <w:lang w:val="ru-RU"/>
              </w:rPr>
              <w:t>воспитанника</w:t>
            </w:r>
            <w:r w:rsidRPr="00232ACA">
              <w:rPr>
                <w:sz w:val="24"/>
                <w:lang w:val="ru-RU"/>
              </w:rPr>
              <w:t xml:space="preserve"> с ОВЗ с учетом</w:t>
            </w:r>
          </w:p>
          <w:p w:rsidR="00232ACA" w:rsidRDefault="00232ACA" w:rsidP="00DE2392">
            <w:pPr>
              <w:pStyle w:val="TableParagraph"/>
              <w:ind w:firstLine="41"/>
              <w:rPr>
                <w:sz w:val="24"/>
              </w:rPr>
            </w:pPr>
            <w:proofErr w:type="spellStart"/>
            <w:r>
              <w:rPr>
                <w:sz w:val="24"/>
              </w:rPr>
              <w:t>данных</w:t>
            </w:r>
            <w:proofErr w:type="spellEnd"/>
            <w:r>
              <w:rPr>
                <w:sz w:val="24"/>
              </w:rPr>
              <w:t xml:space="preserve"> </w:t>
            </w:r>
            <w:proofErr w:type="spellStart"/>
            <w:r>
              <w:rPr>
                <w:sz w:val="24"/>
              </w:rPr>
              <w:t>диагностики</w:t>
            </w:r>
            <w:proofErr w:type="spellEnd"/>
          </w:p>
        </w:tc>
        <w:tc>
          <w:tcPr>
            <w:tcW w:w="3616" w:type="dxa"/>
          </w:tcPr>
          <w:p w:rsidR="00232ACA" w:rsidRDefault="00232ACA" w:rsidP="00DE2392">
            <w:pPr>
              <w:pStyle w:val="TableParagraph"/>
              <w:spacing w:line="278" w:lineRule="auto"/>
              <w:ind w:right="1194" w:firstLine="195"/>
              <w:rPr>
                <w:sz w:val="24"/>
              </w:rPr>
            </w:pPr>
            <w:proofErr w:type="spellStart"/>
            <w:r>
              <w:rPr>
                <w:sz w:val="24"/>
              </w:rPr>
              <w:t>Мониторинг</w:t>
            </w:r>
            <w:proofErr w:type="spellEnd"/>
            <w:r>
              <w:rPr>
                <w:sz w:val="24"/>
              </w:rPr>
              <w:t xml:space="preserve"> </w:t>
            </w:r>
            <w:proofErr w:type="spellStart"/>
            <w:r>
              <w:rPr>
                <w:sz w:val="24"/>
              </w:rPr>
              <w:t>освоения</w:t>
            </w:r>
            <w:proofErr w:type="spellEnd"/>
            <w:r>
              <w:rPr>
                <w:sz w:val="24"/>
              </w:rPr>
              <w:t xml:space="preserve"> </w:t>
            </w:r>
            <w:r w:rsidR="00990AFF">
              <w:rPr>
                <w:sz w:val="24"/>
              </w:rPr>
              <w:t>АООП ОО</w:t>
            </w:r>
          </w:p>
        </w:tc>
      </w:tr>
      <w:tr w:rsidR="00232ACA" w:rsidTr="00DE2392">
        <w:trPr>
          <w:trHeight w:val="2856"/>
        </w:trPr>
        <w:tc>
          <w:tcPr>
            <w:tcW w:w="2936" w:type="dxa"/>
          </w:tcPr>
          <w:p w:rsidR="00232ACA" w:rsidRPr="00232ACA" w:rsidRDefault="00232ACA" w:rsidP="00DE2392">
            <w:pPr>
              <w:pStyle w:val="TableParagraph"/>
              <w:spacing w:line="276" w:lineRule="auto"/>
              <w:ind w:right="94" w:firstLine="142"/>
              <w:rPr>
                <w:sz w:val="24"/>
                <w:lang w:val="ru-RU"/>
              </w:rPr>
            </w:pPr>
            <w:r w:rsidRPr="00232ACA">
              <w:rPr>
                <w:sz w:val="24"/>
                <w:lang w:val="ru-RU"/>
              </w:rPr>
              <w:t xml:space="preserve">Обеспечение условий для самостоятельной активности </w:t>
            </w:r>
            <w:r w:rsidR="00802B43">
              <w:rPr>
                <w:sz w:val="24"/>
                <w:lang w:val="ru-RU"/>
              </w:rPr>
              <w:t>воспитанника</w:t>
            </w:r>
            <w:r w:rsidRPr="00232ACA">
              <w:rPr>
                <w:sz w:val="24"/>
                <w:lang w:val="ru-RU"/>
              </w:rPr>
              <w:t xml:space="preserve"> с ОВЗ</w:t>
            </w:r>
          </w:p>
        </w:tc>
        <w:tc>
          <w:tcPr>
            <w:tcW w:w="3248" w:type="dxa"/>
          </w:tcPr>
          <w:p w:rsidR="00232ACA" w:rsidRPr="00232ACA" w:rsidRDefault="00232ACA" w:rsidP="00DE2392">
            <w:pPr>
              <w:pStyle w:val="TableParagraph"/>
              <w:spacing w:line="276" w:lineRule="auto"/>
              <w:ind w:right="96" w:firstLine="41"/>
              <w:jc w:val="both"/>
              <w:rPr>
                <w:sz w:val="24"/>
                <w:lang w:val="ru-RU"/>
              </w:rPr>
            </w:pPr>
            <w:r w:rsidRPr="00232ACA">
              <w:rPr>
                <w:sz w:val="24"/>
                <w:lang w:val="ru-RU"/>
              </w:rPr>
              <w:t xml:space="preserve">Организация развивающей среды, наличие в </w:t>
            </w:r>
            <w:r w:rsidRPr="00232ACA">
              <w:rPr>
                <w:spacing w:val="-3"/>
                <w:sz w:val="24"/>
                <w:lang w:val="ru-RU"/>
              </w:rPr>
              <w:t xml:space="preserve">режиме  </w:t>
            </w:r>
            <w:r w:rsidRPr="00232ACA">
              <w:rPr>
                <w:sz w:val="24"/>
                <w:lang w:val="ru-RU"/>
              </w:rPr>
              <w:t xml:space="preserve">дня времени и форм </w:t>
            </w:r>
            <w:r w:rsidRPr="00232ACA">
              <w:rPr>
                <w:spacing w:val="-4"/>
                <w:sz w:val="24"/>
                <w:lang w:val="ru-RU"/>
              </w:rPr>
              <w:t xml:space="preserve">для </w:t>
            </w:r>
            <w:r w:rsidRPr="00232ACA">
              <w:rPr>
                <w:sz w:val="24"/>
                <w:lang w:val="ru-RU"/>
              </w:rPr>
              <w:t xml:space="preserve">самостоятельной активности </w:t>
            </w:r>
            <w:r w:rsidR="00802B43">
              <w:rPr>
                <w:sz w:val="24"/>
                <w:lang w:val="ru-RU"/>
              </w:rPr>
              <w:t>воспитанника</w:t>
            </w:r>
          </w:p>
        </w:tc>
        <w:tc>
          <w:tcPr>
            <w:tcW w:w="3616" w:type="dxa"/>
          </w:tcPr>
          <w:p w:rsidR="00232ACA" w:rsidRPr="00232ACA" w:rsidRDefault="00232ACA" w:rsidP="00DE2392">
            <w:pPr>
              <w:pStyle w:val="TableParagraph"/>
              <w:tabs>
                <w:tab w:val="left" w:pos="1836"/>
                <w:tab w:val="left" w:pos="2021"/>
                <w:tab w:val="left" w:pos="3151"/>
              </w:tabs>
              <w:spacing w:line="276" w:lineRule="auto"/>
              <w:ind w:right="96" w:firstLine="195"/>
              <w:jc w:val="both"/>
              <w:rPr>
                <w:sz w:val="24"/>
                <w:lang w:val="ru-RU"/>
              </w:rPr>
            </w:pPr>
            <w:r w:rsidRPr="00232ACA">
              <w:rPr>
                <w:sz w:val="24"/>
                <w:lang w:val="ru-RU"/>
              </w:rPr>
              <w:t>Планирование времени в режиме</w:t>
            </w:r>
            <w:r w:rsidRPr="00232ACA">
              <w:rPr>
                <w:sz w:val="24"/>
                <w:lang w:val="ru-RU"/>
              </w:rPr>
              <w:tab/>
              <w:t>дня</w:t>
            </w:r>
            <w:r w:rsidRPr="00232ACA">
              <w:rPr>
                <w:sz w:val="24"/>
                <w:lang w:val="ru-RU"/>
              </w:rPr>
              <w:tab/>
            </w:r>
            <w:r w:rsidRPr="00232ACA">
              <w:rPr>
                <w:spacing w:val="-5"/>
                <w:sz w:val="24"/>
                <w:lang w:val="ru-RU"/>
              </w:rPr>
              <w:t xml:space="preserve">для </w:t>
            </w:r>
            <w:r w:rsidRPr="00232ACA">
              <w:rPr>
                <w:sz w:val="24"/>
                <w:lang w:val="ru-RU"/>
              </w:rPr>
              <w:t xml:space="preserve">самостоятельной активности </w:t>
            </w:r>
            <w:r w:rsidR="00802B43">
              <w:rPr>
                <w:sz w:val="24"/>
                <w:lang w:val="ru-RU"/>
              </w:rPr>
              <w:t>воспитанника</w:t>
            </w:r>
            <w:r w:rsidRPr="00232ACA">
              <w:rPr>
                <w:sz w:val="24"/>
                <w:lang w:val="ru-RU"/>
              </w:rPr>
              <w:t>.</w:t>
            </w:r>
            <w:r w:rsidRPr="00232ACA">
              <w:rPr>
                <w:sz w:val="24"/>
                <w:lang w:val="ru-RU"/>
              </w:rPr>
              <w:tab/>
            </w:r>
            <w:r w:rsidRPr="00232ACA">
              <w:rPr>
                <w:sz w:val="24"/>
                <w:lang w:val="ru-RU"/>
              </w:rPr>
              <w:tab/>
              <w:t>Методические рекомендации по психолога- педагогическому</w:t>
            </w:r>
          </w:p>
          <w:p w:rsidR="00232ACA" w:rsidRPr="00232ACA" w:rsidRDefault="00232ACA" w:rsidP="00DE2392">
            <w:pPr>
              <w:pStyle w:val="TableParagraph"/>
              <w:spacing w:line="276" w:lineRule="auto"/>
              <w:ind w:right="100" w:firstLine="195"/>
              <w:jc w:val="both"/>
              <w:rPr>
                <w:sz w:val="24"/>
                <w:lang w:val="ru-RU"/>
              </w:rPr>
            </w:pPr>
            <w:proofErr w:type="gramStart"/>
            <w:r w:rsidRPr="00232ACA">
              <w:rPr>
                <w:sz w:val="24"/>
                <w:lang w:val="ru-RU"/>
              </w:rPr>
              <w:t xml:space="preserve">сопровождению  </w:t>
            </w:r>
            <w:r w:rsidR="00802B43">
              <w:rPr>
                <w:sz w:val="24"/>
                <w:lang w:val="ru-RU"/>
              </w:rPr>
              <w:t>воспитанника</w:t>
            </w:r>
            <w:proofErr w:type="gramEnd"/>
            <w:r w:rsidRPr="00232ACA">
              <w:rPr>
                <w:sz w:val="24"/>
                <w:lang w:val="ru-RU"/>
              </w:rPr>
              <w:t xml:space="preserve"> с ОВЗ в процессе его самостоятельной</w:t>
            </w:r>
          </w:p>
          <w:p w:rsidR="00232ACA" w:rsidRDefault="00232ACA" w:rsidP="00DE2392">
            <w:pPr>
              <w:pStyle w:val="TableParagraph"/>
              <w:ind w:firstLine="195"/>
              <w:rPr>
                <w:sz w:val="24"/>
              </w:rPr>
            </w:pPr>
            <w:proofErr w:type="spellStart"/>
            <w:r>
              <w:rPr>
                <w:sz w:val="24"/>
              </w:rPr>
              <w:t>активности</w:t>
            </w:r>
            <w:proofErr w:type="spellEnd"/>
          </w:p>
        </w:tc>
      </w:tr>
      <w:tr w:rsidR="00232ACA" w:rsidTr="00DE2392">
        <w:trPr>
          <w:trHeight w:val="2491"/>
        </w:trPr>
        <w:tc>
          <w:tcPr>
            <w:tcW w:w="2936" w:type="dxa"/>
          </w:tcPr>
          <w:p w:rsidR="00232ACA" w:rsidRDefault="00232ACA" w:rsidP="00DE2392">
            <w:pPr>
              <w:pStyle w:val="TableParagraph"/>
              <w:spacing w:line="276" w:lineRule="auto"/>
              <w:ind w:right="549" w:firstLine="142"/>
              <w:rPr>
                <w:sz w:val="24"/>
              </w:rPr>
            </w:pPr>
            <w:proofErr w:type="spellStart"/>
            <w:r>
              <w:rPr>
                <w:sz w:val="24"/>
              </w:rPr>
              <w:t>Междисциплинарный</w:t>
            </w:r>
            <w:proofErr w:type="spellEnd"/>
            <w:r>
              <w:rPr>
                <w:sz w:val="24"/>
              </w:rPr>
              <w:t xml:space="preserve"> </w:t>
            </w:r>
            <w:proofErr w:type="spellStart"/>
            <w:r>
              <w:rPr>
                <w:sz w:val="24"/>
              </w:rPr>
              <w:t>подход</w:t>
            </w:r>
            <w:proofErr w:type="spellEnd"/>
          </w:p>
        </w:tc>
        <w:tc>
          <w:tcPr>
            <w:tcW w:w="3248" w:type="dxa"/>
          </w:tcPr>
          <w:p w:rsidR="00232ACA" w:rsidRPr="00232ACA" w:rsidRDefault="00232ACA" w:rsidP="00DE2392">
            <w:pPr>
              <w:pStyle w:val="TableParagraph"/>
              <w:spacing w:line="270" w:lineRule="exact"/>
              <w:ind w:firstLine="41"/>
              <w:rPr>
                <w:sz w:val="24"/>
                <w:lang w:val="ru-RU"/>
              </w:rPr>
            </w:pPr>
            <w:r w:rsidRPr="00232ACA">
              <w:rPr>
                <w:sz w:val="24"/>
                <w:lang w:val="ru-RU"/>
              </w:rPr>
              <w:t>Междисциплинарное</w:t>
            </w:r>
          </w:p>
          <w:p w:rsidR="00232ACA" w:rsidRPr="00232ACA" w:rsidRDefault="00232ACA" w:rsidP="00DE2392">
            <w:pPr>
              <w:pStyle w:val="TableParagraph"/>
              <w:spacing w:before="41" w:line="276" w:lineRule="auto"/>
              <w:ind w:right="96" w:firstLine="41"/>
              <w:jc w:val="both"/>
              <w:rPr>
                <w:sz w:val="24"/>
                <w:lang w:val="ru-RU"/>
              </w:rPr>
            </w:pPr>
            <w:r w:rsidRPr="00232ACA">
              <w:rPr>
                <w:sz w:val="24"/>
                <w:lang w:val="ru-RU"/>
              </w:rPr>
              <w:t xml:space="preserve">проведение и обсуждение диагностики, составление и реализация </w:t>
            </w:r>
            <w:r w:rsidR="00990AFF">
              <w:rPr>
                <w:sz w:val="24"/>
                <w:lang w:val="ru-RU"/>
              </w:rPr>
              <w:t>АООП ОО</w:t>
            </w:r>
            <w:r w:rsidRPr="00232ACA">
              <w:rPr>
                <w:sz w:val="24"/>
                <w:lang w:val="ru-RU"/>
              </w:rPr>
              <w:t xml:space="preserve"> для </w:t>
            </w:r>
            <w:r w:rsidR="00802B43">
              <w:rPr>
                <w:sz w:val="24"/>
                <w:lang w:val="ru-RU"/>
              </w:rPr>
              <w:t>воспитанника</w:t>
            </w:r>
            <w:r w:rsidRPr="00232ACA">
              <w:rPr>
                <w:sz w:val="24"/>
                <w:lang w:val="ru-RU"/>
              </w:rPr>
              <w:t xml:space="preserve"> с ОВЗ</w:t>
            </w:r>
          </w:p>
        </w:tc>
        <w:tc>
          <w:tcPr>
            <w:tcW w:w="3616" w:type="dxa"/>
          </w:tcPr>
          <w:p w:rsidR="00232ACA" w:rsidRPr="00232ACA" w:rsidRDefault="00232ACA" w:rsidP="00DE2392">
            <w:pPr>
              <w:pStyle w:val="TableParagraph"/>
              <w:tabs>
                <w:tab w:val="left" w:pos="2724"/>
              </w:tabs>
              <w:spacing w:line="276" w:lineRule="auto"/>
              <w:ind w:right="98" w:firstLine="195"/>
              <w:jc w:val="both"/>
              <w:rPr>
                <w:sz w:val="24"/>
                <w:lang w:val="ru-RU"/>
              </w:rPr>
            </w:pPr>
            <w:r w:rsidRPr="00232ACA">
              <w:rPr>
                <w:sz w:val="24"/>
                <w:lang w:val="ru-RU"/>
              </w:rPr>
              <w:t xml:space="preserve">Наличие специалистов: учитель- логопед,  </w:t>
            </w:r>
          </w:p>
          <w:p w:rsidR="00232ACA" w:rsidRPr="00232ACA" w:rsidRDefault="00232ACA" w:rsidP="00DE2392">
            <w:pPr>
              <w:pStyle w:val="TableParagraph"/>
              <w:tabs>
                <w:tab w:val="left" w:pos="2724"/>
              </w:tabs>
              <w:spacing w:line="276" w:lineRule="auto"/>
              <w:ind w:right="98" w:firstLine="195"/>
              <w:jc w:val="both"/>
              <w:rPr>
                <w:sz w:val="24"/>
                <w:lang w:val="ru-RU"/>
              </w:rPr>
            </w:pPr>
            <w:r w:rsidRPr="00232ACA">
              <w:rPr>
                <w:sz w:val="24"/>
                <w:lang w:val="ru-RU"/>
              </w:rPr>
              <w:t>, педагог-психолог,</w:t>
            </w:r>
            <w:r w:rsidRPr="00232ACA">
              <w:rPr>
                <w:sz w:val="24"/>
                <w:lang w:val="ru-RU"/>
              </w:rPr>
              <w:tab/>
            </w:r>
          </w:p>
          <w:p w:rsidR="00232ACA" w:rsidRDefault="00232ACA" w:rsidP="00DE2392">
            <w:pPr>
              <w:pStyle w:val="TableParagraph"/>
              <w:spacing w:line="276" w:lineRule="auto"/>
              <w:ind w:right="99" w:firstLine="195"/>
              <w:jc w:val="both"/>
              <w:rPr>
                <w:sz w:val="24"/>
              </w:rPr>
            </w:pPr>
            <w:proofErr w:type="spellStart"/>
            <w:r>
              <w:rPr>
                <w:sz w:val="24"/>
              </w:rPr>
              <w:t>музыкальный</w:t>
            </w:r>
            <w:proofErr w:type="spellEnd"/>
            <w:r>
              <w:rPr>
                <w:sz w:val="24"/>
              </w:rPr>
              <w:t xml:space="preserve"> </w:t>
            </w:r>
            <w:proofErr w:type="spellStart"/>
            <w:r>
              <w:rPr>
                <w:sz w:val="24"/>
              </w:rPr>
              <w:t>руководитель</w:t>
            </w:r>
            <w:proofErr w:type="spellEnd"/>
            <w:r>
              <w:rPr>
                <w:sz w:val="24"/>
              </w:rPr>
              <w:t xml:space="preserve">, </w:t>
            </w:r>
          </w:p>
        </w:tc>
      </w:tr>
      <w:tr w:rsidR="00232ACA" w:rsidTr="00DE2392">
        <w:trPr>
          <w:trHeight w:val="1137"/>
        </w:trPr>
        <w:tc>
          <w:tcPr>
            <w:tcW w:w="2936" w:type="dxa"/>
          </w:tcPr>
          <w:p w:rsidR="00232ACA" w:rsidRPr="00232ACA" w:rsidRDefault="00232ACA" w:rsidP="00E32862">
            <w:pPr>
              <w:pStyle w:val="TableParagraph"/>
              <w:spacing w:line="276" w:lineRule="auto"/>
              <w:ind w:right="98" w:firstLine="851"/>
              <w:jc w:val="both"/>
              <w:rPr>
                <w:sz w:val="24"/>
                <w:lang w:val="ru-RU"/>
              </w:rPr>
            </w:pPr>
            <w:r w:rsidRPr="00232ACA">
              <w:rPr>
                <w:sz w:val="24"/>
                <w:lang w:val="ru-RU"/>
              </w:rPr>
              <w:lastRenderedPageBreak/>
              <w:t>Активное включение в образовательный процесс всех его участников</w:t>
            </w:r>
          </w:p>
        </w:tc>
        <w:tc>
          <w:tcPr>
            <w:tcW w:w="3248" w:type="dxa"/>
          </w:tcPr>
          <w:p w:rsidR="00232ACA" w:rsidRPr="00232ACA" w:rsidRDefault="00232ACA" w:rsidP="00E32862">
            <w:pPr>
              <w:pStyle w:val="TableParagraph"/>
              <w:tabs>
                <w:tab w:val="left" w:pos="2430"/>
              </w:tabs>
              <w:spacing w:line="276" w:lineRule="auto"/>
              <w:ind w:right="94" w:firstLine="851"/>
              <w:jc w:val="both"/>
              <w:rPr>
                <w:sz w:val="24"/>
                <w:lang w:val="ru-RU"/>
              </w:rPr>
            </w:pPr>
            <w:r w:rsidRPr="00232ACA">
              <w:rPr>
                <w:sz w:val="24"/>
                <w:lang w:val="ru-RU"/>
              </w:rPr>
              <w:t>Командные</w:t>
            </w:r>
            <w:r w:rsidRPr="00232ACA">
              <w:rPr>
                <w:sz w:val="24"/>
                <w:lang w:val="ru-RU"/>
              </w:rPr>
              <w:tab/>
            </w:r>
            <w:r w:rsidRPr="00232ACA">
              <w:rPr>
                <w:spacing w:val="-3"/>
                <w:sz w:val="24"/>
                <w:lang w:val="ru-RU"/>
              </w:rPr>
              <w:t xml:space="preserve">формы </w:t>
            </w:r>
            <w:r w:rsidRPr="00232ACA">
              <w:rPr>
                <w:sz w:val="24"/>
                <w:lang w:val="ru-RU"/>
              </w:rPr>
              <w:t>выработки и принятия организационных решений</w:t>
            </w:r>
          </w:p>
        </w:tc>
        <w:tc>
          <w:tcPr>
            <w:tcW w:w="3616" w:type="dxa"/>
          </w:tcPr>
          <w:p w:rsidR="00232ACA" w:rsidRPr="00232ACA" w:rsidRDefault="00232ACA" w:rsidP="00DE2392">
            <w:pPr>
              <w:pStyle w:val="TableParagraph"/>
              <w:spacing w:line="276" w:lineRule="auto"/>
              <w:ind w:right="96" w:firstLine="195"/>
              <w:jc w:val="both"/>
              <w:rPr>
                <w:sz w:val="24"/>
                <w:lang w:val="ru-RU"/>
              </w:rPr>
            </w:pPr>
            <w:r w:rsidRPr="00232ACA">
              <w:rPr>
                <w:sz w:val="24"/>
                <w:lang w:val="ru-RU"/>
              </w:rPr>
              <w:t xml:space="preserve">Функционирование в </w:t>
            </w:r>
            <w:r w:rsidR="00D1042A">
              <w:rPr>
                <w:sz w:val="24"/>
                <w:lang w:val="ru-RU"/>
              </w:rPr>
              <w:t>ОО</w:t>
            </w:r>
            <w:r w:rsidRPr="00232ACA">
              <w:rPr>
                <w:sz w:val="24"/>
                <w:lang w:val="ru-RU"/>
              </w:rPr>
              <w:t xml:space="preserve"> разнообразных командных форм работы</w:t>
            </w:r>
          </w:p>
        </w:tc>
      </w:tr>
      <w:tr w:rsidR="00232ACA" w:rsidTr="00DE2392">
        <w:trPr>
          <w:trHeight w:val="2856"/>
        </w:trPr>
        <w:tc>
          <w:tcPr>
            <w:tcW w:w="2936" w:type="dxa"/>
          </w:tcPr>
          <w:p w:rsidR="00232ACA" w:rsidRDefault="00232ACA" w:rsidP="0097775D">
            <w:pPr>
              <w:pStyle w:val="TableParagraph"/>
              <w:spacing w:line="276" w:lineRule="auto"/>
              <w:ind w:left="107" w:right="231"/>
              <w:rPr>
                <w:sz w:val="24"/>
              </w:rPr>
            </w:pPr>
            <w:proofErr w:type="spellStart"/>
            <w:r>
              <w:rPr>
                <w:sz w:val="24"/>
              </w:rPr>
              <w:t>Партнерское</w:t>
            </w:r>
            <w:proofErr w:type="spellEnd"/>
            <w:r>
              <w:rPr>
                <w:sz w:val="24"/>
              </w:rPr>
              <w:t xml:space="preserve"> </w:t>
            </w:r>
            <w:proofErr w:type="spellStart"/>
            <w:r>
              <w:rPr>
                <w:sz w:val="24"/>
              </w:rPr>
              <w:t>взаимодействие</w:t>
            </w:r>
            <w:proofErr w:type="spellEnd"/>
            <w:r>
              <w:rPr>
                <w:sz w:val="24"/>
              </w:rPr>
              <w:t xml:space="preserve"> с </w:t>
            </w:r>
            <w:proofErr w:type="spellStart"/>
            <w:r>
              <w:rPr>
                <w:sz w:val="24"/>
              </w:rPr>
              <w:t>семьей</w:t>
            </w:r>
            <w:proofErr w:type="spellEnd"/>
          </w:p>
        </w:tc>
        <w:tc>
          <w:tcPr>
            <w:tcW w:w="3248" w:type="dxa"/>
          </w:tcPr>
          <w:p w:rsidR="00232ACA" w:rsidRPr="00232ACA" w:rsidRDefault="00232ACA" w:rsidP="0097775D">
            <w:pPr>
              <w:pStyle w:val="TableParagraph"/>
              <w:tabs>
                <w:tab w:val="left" w:pos="1026"/>
                <w:tab w:val="left" w:pos="1635"/>
                <w:tab w:val="left" w:pos="1720"/>
                <w:tab w:val="left" w:pos="1852"/>
                <w:tab w:val="left" w:pos="3030"/>
              </w:tabs>
              <w:spacing w:line="276" w:lineRule="auto"/>
              <w:ind w:left="107" w:right="96"/>
              <w:rPr>
                <w:sz w:val="24"/>
                <w:lang w:val="ru-RU"/>
              </w:rPr>
            </w:pPr>
            <w:r w:rsidRPr="00232ACA">
              <w:rPr>
                <w:sz w:val="24"/>
                <w:lang w:val="ru-RU"/>
              </w:rPr>
              <w:t>Знакомство</w:t>
            </w:r>
            <w:r w:rsidRPr="00232ACA">
              <w:rPr>
                <w:sz w:val="24"/>
                <w:lang w:val="ru-RU"/>
              </w:rPr>
              <w:tab/>
              <w:t>родителей</w:t>
            </w:r>
            <w:r w:rsidRPr="00232ACA">
              <w:rPr>
                <w:sz w:val="24"/>
                <w:lang w:val="ru-RU"/>
              </w:rPr>
              <w:tab/>
            </w:r>
            <w:r w:rsidRPr="00232ACA">
              <w:rPr>
                <w:spacing w:val="-15"/>
                <w:sz w:val="24"/>
                <w:lang w:val="ru-RU"/>
              </w:rPr>
              <w:t xml:space="preserve">с </w:t>
            </w:r>
            <w:r w:rsidRPr="00232ACA">
              <w:rPr>
                <w:sz w:val="24"/>
                <w:lang w:val="ru-RU"/>
              </w:rPr>
              <w:t xml:space="preserve">индивидуальным образовательным маршрутом на </w:t>
            </w:r>
            <w:r w:rsidR="00802B43">
              <w:rPr>
                <w:sz w:val="24"/>
                <w:lang w:val="ru-RU"/>
              </w:rPr>
              <w:t>воспитанника</w:t>
            </w:r>
            <w:r w:rsidRPr="00232ACA">
              <w:rPr>
                <w:sz w:val="24"/>
                <w:lang w:val="ru-RU"/>
              </w:rPr>
              <w:t xml:space="preserve"> с ОВЗ. Организация</w:t>
            </w:r>
            <w:r w:rsidRPr="00232ACA">
              <w:rPr>
                <w:sz w:val="24"/>
                <w:lang w:val="ru-RU"/>
              </w:rPr>
              <w:tab/>
            </w:r>
            <w:r w:rsidRPr="00232ACA">
              <w:rPr>
                <w:sz w:val="24"/>
                <w:lang w:val="ru-RU"/>
              </w:rPr>
              <w:tab/>
            </w:r>
            <w:r w:rsidRPr="00232ACA">
              <w:rPr>
                <w:sz w:val="24"/>
                <w:lang w:val="ru-RU"/>
              </w:rPr>
              <w:tab/>
            </w:r>
            <w:r w:rsidRPr="00232ACA">
              <w:rPr>
                <w:spacing w:val="-3"/>
                <w:sz w:val="24"/>
                <w:lang w:val="ru-RU"/>
              </w:rPr>
              <w:t xml:space="preserve">партнерских </w:t>
            </w:r>
            <w:r w:rsidRPr="00232ACA">
              <w:rPr>
                <w:sz w:val="24"/>
                <w:lang w:val="ru-RU"/>
              </w:rPr>
              <w:t>форм</w:t>
            </w:r>
            <w:r w:rsidRPr="00232ACA">
              <w:rPr>
                <w:sz w:val="24"/>
                <w:lang w:val="ru-RU"/>
              </w:rPr>
              <w:tab/>
              <w:t>взаимодействия</w:t>
            </w:r>
            <w:r w:rsidRPr="00232ACA">
              <w:rPr>
                <w:sz w:val="24"/>
                <w:lang w:val="ru-RU"/>
              </w:rPr>
              <w:tab/>
            </w:r>
            <w:r w:rsidRPr="00232ACA">
              <w:rPr>
                <w:spacing w:val="-16"/>
                <w:sz w:val="24"/>
                <w:lang w:val="ru-RU"/>
              </w:rPr>
              <w:t xml:space="preserve">с </w:t>
            </w:r>
            <w:r w:rsidRPr="00232ACA">
              <w:rPr>
                <w:sz w:val="24"/>
                <w:lang w:val="ru-RU"/>
              </w:rPr>
              <w:t>семьей,</w:t>
            </w:r>
            <w:r w:rsidRPr="00232ACA">
              <w:rPr>
                <w:sz w:val="24"/>
                <w:lang w:val="ru-RU"/>
              </w:rPr>
              <w:tab/>
            </w:r>
            <w:r w:rsidRPr="00232ACA">
              <w:rPr>
                <w:sz w:val="24"/>
                <w:lang w:val="ru-RU"/>
              </w:rPr>
              <w:tab/>
            </w:r>
            <w:r w:rsidRPr="00232ACA">
              <w:rPr>
                <w:sz w:val="24"/>
                <w:lang w:val="ru-RU"/>
              </w:rPr>
              <w:tab/>
            </w:r>
            <w:r w:rsidRPr="00232ACA">
              <w:rPr>
                <w:spacing w:val="-1"/>
                <w:sz w:val="24"/>
                <w:lang w:val="ru-RU"/>
              </w:rPr>
              <w:t xml:space="preserve">консультации </w:t>
            </w:r>
            <w:r w:rsidRPr="00232ACA">
              <w:rPr>
                <w:sz w:val="24"/>
                <w:lang w:val="ru-RU"/>
              </w:rPr>
              <w:t>родителей по волнующим их</w:t>
            </w:r>
          </w:p>
          <w:p w:rsidR="00232ACA" w:rsidRDefault="00232ACA" w:rsidP="0097775D">
            <w:pPr>
              <w:pStyle w:val="TableParagraph"/>
              <w:ind w:left="107"/>
              <w:rPr>
                <w:sz w:val="24"/>
              </w:rPr>
            </w:pPr>
            <w:proofErr w:type="spellStart"/>
            <w:r>
              <w:rPr>
                <w:sz w:val="24"/>
              </w:rPr>
              <w:t>вопросам</w:t>
            </w:r>
            <w:proofErr w:type="spellEnd"/>
          </w:p>
        </w:tc>
        <w:tc>
          <w:tcPr>
            <w:tcW w:w="3616" w:type="dxa"/>
          </w:tcPr>
          <w:p w:rsidR="00232ACA" w:rsidRPr="00232ACA" w:rsidRDefault="00232ACA" w:rsidP="0097775D">
            <w:pPr>
              <w:pStyle w:val="TableParagraph"/>
              <w:tabs>
                <w:tab w:val="left" w:pos="2557"/>
              </w:tabs>
              <w:spacing w:line="276" w:lineRule="auto"/>
              <w:ind w:left="107" w:right="102"/>
              <w:rPr>
                <w:sz w:val="24"/>
                <w:lang w:val="ru-RU"/>
              </w:rPr>
            </w:pPr>
            <w:r w:rsidRPr="00232ACA">
              <w:rPr>
                <w:sz w:val="24"/>
                <w:lang w:val="ru-RU"/>
              </w:rPr>
              <w:t>Участие   родителей</w:t>
            </w:r>
            <w:r w:rsidRPr="00232ACA">
              <w:rPr>
                <w:sz w:val="24"/>
                <w:lang w:val="ru-RU"/>
              </w:rPr>
              <w:tab/>
              <w:t xml:space="preserve">в </w:t>
            </w:r>
            <w:r w:rsidRPr="00232ACA">
              <w:rPr>
                <w:spacing w:val="-4"/>
                <w:sz w:val="24"/>
                <w:lang w:val="ru-RU"/>
              </w:rPr>
              <w:t xml:space="preserve">жизни </w:t>
            </w:r>
            <w:r w:rsidRPr="00232ACA">
              <w:rPr>
                <w:sz w:val="24"/>
                <w:lang w:val="ru-RU"/>
              </w:rPr>
              <w:t>сада</w:t>
            </w:r>
          </w:p>
        </w:tc>
      </w:tr>
    </w:tbl>
    <w:p w:rsidR="004B695E" w:rsidRDefault="004B695E" w:rsidP="004B695E">
      <w:pPr>
        <w:spacing w:line="360" w:lineRule="auto"/>
        <w:jc w:val="both"/>
      </w:pPr>
    </w:p>
    <w:tbl>
      <w:tblPr>
        <w:tblStyle w:val="TableNormal"/>
        <w:tblW w:w="9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6"/>
        <w:gridCol w:w="3248"/>
        <w:gridCol w:w="3616"/>
      </w:tblGrid>
      <w:tr w:rsidR="00E701E0" w:rsidTr="00DE2392">
        <w:trPr>
          <w:trHeight w:val="2855"/>
        </w:trPr>
        <w:tc>
          <w:tcPr>
            <w:tcW w:w="2936" w:type="dxa"/>
          </w:tcPr>
          <w:p w:rsidR="00E701E0" w:rsidRPr="00F51C66" w:rsidRDefault="00E701E0" w:rsidP="00E701E0">
            <w:pPr>
              <w:pStyle w:val="TableParagraph"/>
              <w:tabs>
                <w:tab w:val="left" w:pos="1920"/>
              </w:tabs>
              <w:spacing w:line="276" w:lineRule="auto"/>
              <w:ind w:left="107" w:right="98"/>
              <w:rPr>
                <w:sz w:val="24"/>
                <w:lang w:val="ru-RU"/>
              </w:rPr>
            </w:pPr>
            <w:r w:rsidRPr="00F51C66">
              <w:rPr>
                <w:sz w:val="24"/>
                <w:lang w:val="ru-RU"/>
              </w:rPr>
              <w:t>Динамическое</w:t>
            </w:r>
            <w:r w:rsidRPr="00F51C66">
              <w:rPr>
                <w:sz w:val="24"/>
                <w:lang w:val="ru-RU"/>
              </w:rPr>
              <w:tab/>
            </w:r>
            <w:r w:rsidRPr="00F51C66">
              <w:rPr>
                <w:spacing w:val="-3"/>
                <w:sz w:val="24"/>
                <w:lang w:val="ru-RU"/>
              </w:rPr>
              <w:t xml:space="preserve">развитие </w:t>
            </w:r>
            <w:r w:rsidRPr="00F51C66">
              <w:rPr>
                <w:sz w:val="24"/>
                <w:lang w:val="ru-RU"/>
              </w:rPr>
              <w:t>модели детского сада</w:t>
            </w:r>
          </w:p>
        </w:tc>
        <w:tc>
          <w:tcPr>
            <w:tcW w:w="3248" w:type="dxa"/>
          </w:tcPr>
          <w:p w:rsidR="00E701E0" w:rsidRPr="00F51C66" w:rsidRDefault="00E701E0" w:rsidP="009B1505">
            <w:pPr>
              <w:pStyle w:val="TableParagraph"/>
              <w:tabs>
                <w:tab w:val="left" w:pos="3031"/>
              </w:tabs>
              <w:spacing w:line="276" w:lineRule="auto"/>
              <w:ind w:left="107" w:right="97"/>
              <w:rPr>
                <w:sz w:val="24"/>
                <w:lang w:val="ru-RU"/>
              </w:rPr>
            </w:pPr>
            <w:r w:rsidRPr="00F51C66">
              <w:rPr>
                <w:sz w:val="24"/>
                <w:lang w:val="ru-RU"/>
              </w:rPr>
              <w:t>Выстраивание образоват</w:t>
            </w:r>
            <w:r w:rsidR="009B1505">
              <w:rPr>
                <w:sz w:val="24"/>
                <w:lang w:val="ru-RU"/>
              </w:rPr>
              <w:t xml:space="preserve">ельного процесса в соответствии </w:t>
            </w:r>
            <w:r w:rsidRPr="00F51C66">
              <w:rPr>
                <w:spacing w:val="-17"/>
                <w:sz w:val="24"/>
                <w:lang w:val="ru-RU"/>
              </w:rPr>
              <w:t>с</w:t>
            </w:r>
            <w:r w:rsidR="009B1505">
              <w:rPr>
                <w:sz w:val="24"/>
                <w:lang w:val="ru-RU"/>
              </w:rPr>
              <w:t xml:space="preserve"> </w:t>
            </w:r>
            <w:r w:rsidRPr="00F51C66">
              <w:rPr>
                <w:sz w:val="24"/>
                <w:lang w:val="ru-RU"/>
              </w:rPr>
              <w:t>потребностями детского контингента, изменение образовательных условий в связи с диагностикой образовательных</w:t>
            </w:r>
          </w:p>
          <w:p w:rsidR="00E701E0" w:rsidRDefault="00E701E0" w:rsidP="00E701E0">
            <w:pPr>
              <w:pStyle w:val="TableParagraph"/>
              <w:spacing w:line="276" w:lineRule="exact"/>
              <w:ind w:left="107"/>
              <w:rPr>
                <w:sz w:val="24"/>
              </w:rPr>
            </w:pPr>
            <w:proofErr w:type="spellStart"/>
            <w:r>
              <w:rPr>
                <w:sz w:val="24"/>
              </w:rPr>
              <w:t>потребностей</w:t>
            </w:r>
            <w:proofErr w:type="spellEnd"/>
          </w:p>
        </w:tc>
        <w:tc>
          <w:tcPr>
            <w:tcW w:w="3616" w:type="dxa"/>
          </w:tcPr>
          <w:p w:rsidR="00E701E0" w:rsidRPr="00802B43" w:rsidRDefault="00E701E0" w:rsidP="00E701E0">
            <w:pPr>
              <w:pStyle w:val="TableParagraph"/>
              <w:tabs>
                <w:tab w:val="left" w:pos="2215"/>
                <w:tab w:val="left" w:pos="2276"/>
                <w:tab w:val="left" w:pos="2826"/>
                <w:tab w:val="left" w:pos="3374"/>
              </w:tabs>
              <w:spacing w:line="276" w:lineRule="auto"/>
              <w:ind w:left="107" w:right="97"/>
              <w:jc w:val="both"/>
              <w:rPr>
                <w:sz w:val="24"/>
                <w:lang w:val="ru-RU"/>
              </w:rPr>
            </w:pPr>
            <w:r w:rsidRPr="00F51C66">
              <w:rPr>
                <w:sz w:val="24"/>
                <w:lang w:val="ru-RU"/>
              </w:rPr>
              <w:t>Соо</w:t>
            </w:r>
            <w:r w:rsidR="009B1505">
              <w:rPr>
                <w:sz w:val="24"/>
                <w:lang w:val="ru-RU"/>
              </w:rPr>
              <w:t xml:space="preserve">тветствие качественного состава </w:t>
            </w:r>
            <w:r w:rsidRPr="00F51C66">
              <w:rPr>
                <w:sz w:val="24"/>
                <w:lang w:val="ru-RU"/>
              </w:rPr>
              <w:t xml:space="preserve">контингента </w:t>
            </w:r>
            <w:r>
              <w:rPr>
                <w:sz w:val="24"/>
                <w:lang w:val="ru-RU"/>
              </w:rPr>
              <w:t>воспитанников</w:t>
            </w:r>
            <w:r w:rsidR="009B1505">
              <w:rPr>
                <w:sz w:val="24"/>
                <w:lang w:val="ru-RU"/>
              </w:rPr>
              <w:t xml:space="preserve">, штатного </w:t>
            </w:r>
            <w:r w:rsidRPr="00F51C66">
              <w:rPr>
                <w:spacing w:val="-1"/>
                <w:sz w:val="24"/>
                <w:lang w:val="ru-RU"/>
              </w:rPr>
              <w:t xml:space="preserve">расписания, </w:t>
            </w:r>
            <w:r w:rsidR="009B1505">
              <w:rPr>
                <w:sz w:val="24"/>
                <w:lang w:val="ru-RU"/>
              </w:rPr>
              <w:t>методической</w:t>
            </w:r>
            <w:r w:rsidR="009B1505">
              <w:rPr>
                <w:sz w:val="24"/>
                <w:lang w:val="ru-RU"/>
              </w:rPr>
              <w:tab/>
              <w:t>базы</w:t>
            </w:r>
            <w:r w:rsidR="009B1505">
              <w:rPr>
                <w:sz w:val="24"/>
                <w:lang w:val="ru-RU"/>
              </w:rPr>
              <w:tab/>
            </w:r>
            <w:r w:rsidRPr="00F51C66">
              <w:rPr>
                <w:spacing w:val="-14"/>
                <w:sz w:val="24"/>
                <w:lang w:val="ru-RU"/>
              </w:rPr>
              <w:t xml:space="preserve">и </w:t>
            </w:r>
            <w:r w:rsidRPr="00F51C66">
              <w:rPr>
                <w:sz w:val="24"/>
                <w:lang w:val="ru-RU"/>
              </w:rPr>
              <w:t>развивающей</w:t>
            </w:r>
            <w:r w:rsidR="009B1505">
              <w:rPr>
                <w:sz w:val="24"/>
                <w:lang w:val="ru-RU"/>
              </w:rPr>
              <w:t xml:space="preserve"> предметно – пространственной</w:t>
            </w:r>
            <w:r w:rsidR="009B1505">
              <w:rPr>
                <w:sz w:val="24"/>
                <w:lang w:val="ru-RU"/>
              </w:rPr>
              <w:tab/>
            </w:r>
            <w:r w:rsidR="009B1505">
              <w:rPr>
                <w:sz w:val="24"/>
                <w:lang w:val="ru-RU"/>
              </w:rPr>
              <w:tab/>
            </w:r>
            <w:r w:rsidRPr="00F51C66">
              <w:rPr>
                <w:spacing w:val="-3"/>
                <w:sz w:val="24"/>
                <w:lang w:val="ru-RU"/>
              </w:rPr>
              <w:t xml:space="preserve">среды. </w:t>
            </w:r>
            <w:r w:rsidRPr="00802B43">
              <w:rPr>
                <w:sz w:val="24"/>
                <w:lang w:val="ru-RU"/>
              </w:rPr>
              <w:t>Применение новых технологий в соответствии с выявленными</w:t>
            </w:r>
          </w:p>
          <w:p w:rsidR="00E701E0" w:rsidRPr="009B1505" w:rsidRDefault="00E701E0" w:rsidP="00E701E0">
            <w:pPr>
              <w:pStyle w:val="TableParagraph"/>
              <w:ind w:left="107"/>
              <w:jc w:val="both"/>
              <w:rPr>
                <w:sz w:val="24"/>
                <w:lang w:val="ru-RU"/>
              </w:rPr>
            </w:pPr>
            <w:r w:rsidRPr="009B1505">
              <w:rPr>
                <w:sz w:val="24"/>
                <w:lang w:val="ru-RU"/>
              </w:rPr>
              <w:t>потребностями воспитанников</w:t>
            </w:r>
          </w:p>
        </w:tc>
      </w:tr>
      <w:tr w:rsidR="00E701E0" w:rsidTr="00DE2392">
        <w:trPr>
          <w:trHeight w:val="2491"/>
        </w:trPr>
        <w:tc>
          <w:tcPr>
            <w:tcW w:w="2936" w:type="dxa"/>
          </w:tcPr>
          <w:p w:rsidR="00E701E0" w:rsidRPr="009B1505" w:rsidRDefault="00E701E0" w:rsidP="00E701E0">
            <w:pPr>
              <w:pStyle w:val="TableParagraph"/>
              <w:spacing w:line="270" w:lineRule="exact"/>
              <w:ind w:left="107"/>
              <w:rPr>
                <w:sz w:val="24"/>
                <w:lang w:val="ru-RU"/>
              </w:rPr>
            </w:pPr>
            <w:r w:rsidRPr="009B1505">
              <w:rPr>
                <w:sz w:val="24"/>
                <w:lang w:val="ru-RU"/>
              </w:rPr>
              <w:t>Адаптация воспитанника с ОВЗ</w:t>
            </w:r>
          </w:p>
        </w:tc>
        <w:tc>
          <w:tcPr>
            <w:tcW w:w="3248" w:type="dxa"/>
          </w:tcPr>
          <w:p w:rsidR="00E701E0" w:rsidRPr="00F51C66" w:rsidRDefault="00E701E0" w:rsidP="00E701E0">
            <w:pPr>
              <w:pStyle w:val="TableParagraph"/>
              <w:tabs>
                <w:tab w:val="left" w:pos="1228"/>
                <w:tab w:val="left" w:pos="1788"/>
                <w:tab w:val="left" w:pos="1961"/>
                <w:tab w:val="left" w:pos="2631"/>
                <w:tab w:val="left" w:pos="2733"/>
              </w:tabs>
              <w:spacing w:line="276" w:lineRule="auto"/>
              <w:ind w:left="107" w:right="95"/>
              <w:rPr>
                <w:sz w:val="24"/>
                <w:lang w:val="ru-RU"/>
              </w:rPr>
            </w:pPr>
            <w:r w:rsidRPr="00F51C66">
              <w:rPr>
                <w:sz w:val="24"/>
                <w:lang w:val="ru-RU"/>
              </w:rPr>
              <w:t>Адап</w:t>
            </w:r>
            <w:r w:rsidR="009B1505">
              <w:rPr>
                <w:sz w:val="24"/>
                <w:lang w:val="ru-RU"/>
              </w:rPr>
              <w:t>тация к режиму дня, к условиям</w:t>
            </w:r>
            <w:r w:rsidR="009B1505">
              <w:rPr>
                <w:sz w:val="24"/>
                <w:lang w:val="ru-RU"/>
              </w:rPr>
              <w:tab/>
            </w:r>
            <w:r w:rsidRPr="00F51C66">
              <w:rPr>
                <w:spacing w:val="-3"/>
                <w:sz w:val="24"/>
                <w:lang w:val="ru-RU"/>
              </w:rPr>
              <w:t xml:space="preserve">окружающей </w:t>
            </w:r>
            <w:r w:rsidR="009B1505">
              <w:rPr>
                <w:sz w:val="24"/>
                <w:lang w:val="ru-RU"/>
              </w:rPr>
              <w:t xml:space="preserve">среды </w:t>
            </w:r>
            <w:r w:rsidRPr="00F51C66">
              <w:rPr>
                <w:sz w:val="24"/>
                <w:lang w:val="ru-RU"/>
              </w:rPr>
              <w:t>детского</w:t>
            </w:r>
            <w:r w:rsidRPr="00F51C66">
              <w:rPr>
                <w:sz w:val="24"/>
                <w:lang w:val="ru-RU"/>
              </w:rPr>
              <w:tab/>
            </w:r>
            <w:r w:rsidRPr="00F51C66">
              <w:rPr>
                <w:spacing w:val="-4"/>
                <w:sz w:val="24"/>
                <w:lang w:val="ru-RU"/>
              </w:rPr>
              <w:t xml:space="preserve">сада; </w:t>
            </w:r>
            <w:r w:rsidR="009B1505">
              <w:rPr>
                <w:sz w:val="24"/>
                <w:lang w:val="ru-RU"/>
              </w:rPr>
              <w:t>положительный эмоциональный</w:t>
            </w:r>
            <w:r w:rsidR="009B1505">
              <w:rPr>
                <w:sz w:val="24"/>
                <w:lang w:val="ru-RU"/>
              </w:rPr>
              <w:tab/>
            </w:r>
            <w:r w:rsidRPr="00F51C66">
              <w:rPr>
                <w:sz w:val="24"/>
                <w:lang w:val="ru-RU"/>
              </w:rPr>
              <w:tab/>
            </w:r>
            <w:r w:rsidRPr="00F51C66">
              <w:rPr>
                <w:spacing w:val="-5"/>
                <w:sz w:val="24"/>
                <w:lang w:val="ru-RU"/>
              </w:rPr>
              <w:t xml:space="preserve">фон </w:t>
            </w:r>
            <w:r>
              <w:rPr>
                <w:sz w:val="24"/>
                <w:lang w:val="ru-RU"/>
              </w:rPr>
              <w:t>воспитанника</w:t>
            </w:r>
            <w:r w:rsidR="009B1505">
              <w:rPr>
                <w:sz w:val="24"/>
                <w:lang w:val="ru-RU"/>
              </w:rPr>
              <w:t>;</w:t>
            </w:r>
            <w:r w:rsidR="009B1505">
              <w:rPr>
                <w:sz w:val="24"/>
                <w:lang w:val="ru-RU"/>
              </w:rPr>
              <w:tab/>
            </w:r>
            <w:r w:rsidRPr="00F51C66">
              <w:rPr>
                <w:spacing w:val="-3"/>
                <w:sz w:val="24"/>
                <w:lang w:val="ru-RU"/>
              </w:rPr>
              <w:t xml:space="preserve">повышение </w:t>
            </w:r>
            <w:r w:rsidRPr="00F51C66">
              <w:rPr>
                <w:sz w:val="24"/>
                <w:lang w:val="ru-RU"/>
              </w:rPr>
              <w:t>посещаемости</w:t>
            </w:r>
          </w:p>
        </w:tc>
        <w:tc>
          <w:tcPr>
            <w:tcW w:w="3616" w:type="dxa"/>
          </w:tcPr>
          <w:p w:rsidR="00E701E0" w:rsidRPr="00F51C66" w:rsidRDefault="00E701E0" w:rsidP="00E701E0">
            <w:pPr>
              <w:pStyle w:val="TableParagraph"/>
              <w:tabs>
                <w:tab w:val="left" w:pos="2210"/>
              </w:tabs>
              <w:spacing w:line="276" w:lineRule="auto"/>
              <w:ind w:left="107" w:right="99"/>
              <w:jc w:val="both"/>
              <w:rPr>
                <w:sz w:val="24"/>
                <w:lang w:val="ru-RU"/>
              </w:rPr>
            </w:pPr>
            <w:r w:rsidRPr="00F51C66">
              <w:rPr>
                <w:sz w:val="24"/>
                <w:lang w:val="ru-RU"/>
              </w:rPr>
              <w:t>Результаты</w:t>
            </w:r>
            <w:r w:rsidRPr="00F51C66">
              <w:rPr>
                <w:sz w:val="24"/>
                <w:lang w:val="ru-RU"/>
              </w:rPr>
              <w:tab/>
              <w:t xml:space="preserve">диагностики адаптации </w:t>
            </w:r>
            <w:r>
              <w:rPr>
                <w:sz w:val="24"/>
                <w:lang w:val="ru-RU"/>
              </w:rPr>
              <w:t>воспитанника</w:t>
            </w:r>
            <w:r w:rsidRPr="00F51C66">
              <w:rPr>
                <w:sz w:val="24"/>
                <w:lang w:val="ru-RU"/>
              </w:rPr>
              <w:t xml:space="preserve"> с ОВЗ (листы адаптации).</w:t>
            </w:r>
          </w:p>
        </w:tc>
      </w:tr>
      <w:tr w:rsidR="00E701E0" w:rsidTr="00DE2392">
        <w:trPr>
          <w:trHeight w:val="1523"/>
        </w:trPr>
        <w:tc>
          <w:tcPr>
            <w:tcW w:w="2936" w:type="dxa"/>
          </w:tcPr>
          <w:p w:rsidR="00E701E0" w:rsidRPr="009B1505" w:rsidRDefault="00E701E0" w:rsidP="00E701E0">
            <w:pPr>
              <w:pStyle w:val="TableParagraph"/>
              <w:spacing w:line="276" w:lineRule="auto"/>
              <w:ind w:left="107"/>
              <w:rPr>
                <w:sz w:val="24"/>
                <w:lang w:val="ru-RU"/>
              </w:rPr>
            </w:pPr>
            <w:r w:rsidRPr="009B1505">
              <w:rPr>
                <w:sz w:val="24"/>
                <w:lang w:val="ru-RU"/>
              </w:rPr>
              <w:t>Социализация воспитанника с ОВЗ</w:t>
            </w:r>
          </w:p>
        </w:tc>
        <w:tc>
          <w:tcPr>
            <w:tcW w:w="3248" w:type="dxa"/>
          </w:tcPr>
          <w:p w:rsidR="00E701E0" w:rsidRPr="00F51C66" w:rsidRDefault="009B1505" w:rsidP="00E701E0">
            <w:pPr>
              <w:pStyle w:val="TableParagraph"/>
              <w:tabs>
                <w:tab w:val="left" w:pos="2023"/>
              </w:tabs>
              <w:spacing w:line="276" w:lineRule="auto"/>
              <w:ind w:left="107" w:right="93"/>
              <w:jc w:val="both"/>
              <w:rPr>
                <w:sz w:val="24"/>
                <w:lang w:val="ru-RU"/>
              </w:rPr>
            </w:pPr>
            <w:r>
              <w:rPr>
                <w:sz w:val="24"/>
                <w:lang w:val="ru-RU"/>
              </w:rPr>
              <w:t xml:space="preserve">Активное </w:t>
            </w:r>
            <w:r w:rsidR="00E701E0" w:rsidRPr="00F51C66">
              <w:rPr>
                <w:sz w:val="24"/>
                <w:lang w:val="ru-RU"/>
              </w:rPr>
              <w:t xml:space="preserve">участие </w:t>
            </w:r>
            <w:r w:rsidR="00E701E0">
              <w:rPr>
                <w:sz w:val="24"/>
                <w:lang w:val="ru-RU"/>
              </w:rPr>
              <w:t>воспитанника</w:t>
            </w:r>
            <w:r>
              <w:rPr>
                <w:sz w:val="24"/>
                <w:lang w:val="ru-RU"/>
              </w:rPr>
              <w:t xml:space="preserve"> в групповых мероприятиях, </w:t>
            </w:r>
            <w:r w:rsidR="00E701E0" w:rsidRPr="00F51C66">
              <w:rPr>
                <w:sz w:val="24"/>
                <w:lang w:val="ru-RU"/>
              </w:rPr>
              <w:t>праздниках;</w:t>
            </w:r>
            <w:r w:rsidR="00E701E0" w:rsidRPr="00F51C66">
              <w:rPr>
                <w:sz w:val="24"/>
                <w:lang w:val="ru-RU"/>
              </w:rPr>
              <w:tab/>
            </w:r>
            <w:r w:rsidR="00E701E0" w:rsidRPr="00F51C66">
              <w:rPr>
                <w:spacing w:val="-3"/>
                <w:sz w:val="24"/>
                <w:lang w:val="ru-RU"/>
              </w:rPr>
              <w:t xml:space="preserve">отсутствие </w:t>
            </w:r>
            <w:r w:rsidR="00E701E0" w:rsidRPr="00F51C66">
              <w:rPr>
                <w:sz w:val="24"/>
                <w:lang w:val="ru-RU"/>
              </w:rPr>
              <w:t>конфликтов со сверстниками</w:t>
            </w:r>
          </w:p>
        </w:tc>
        <w:tc>
          <w:tcPr>
            <w:tcW w:w="3616" w:type="dxa"/>
          </w:tcPr>
          <w:p w:rsidR="00E701E0" w:rsidRDefault="00E701E0" w:rsidP="00E701E0">
            <w:pPr>
              <w:pStyle w:val="TableParagraph"/>
              <w:tabs>
                <w:tab w:val="left" w:pos="2164"/>
              </w:tabs>
              <w:spacing w:line="276" w:lineRule="auto"/>
              <w:ind w:left="107" w:right="101"/>
              <w:rPr>
                <w:sz w:val="24"/>
              </w:rPr>
            </w:pPr>
            <w:proofErr w:type="spellStart"/>
            <w:r>
              <w:rPr>
                <w:sz w:val="24"/>
              </w:rPr>
              <w:t>Результаты</w:t>
            </w:r>
            <w:proofErr w:type="spellEnd"/>
            <w:r>
              <w:rPr>
                <w:sz w:val="24"/>
              </w:rPr>
              <w:tab/>
            </w:r>
            <w:proofErr w:type="spellStart"/>
            <w:r>
              <w:rPr>
                <w:spacing w:val="-3"/>
                <w:sz w:val="24"/>
              </w:rPr>
              <w:t>наблюдений</w:t>
            </w:r>
            <w:proofErr w:type="spellEnd"/>
            <w:r>
              <w:rPr>
                <w:spacing w:val="-3"/>
                <w:sz w:val="24"/>
              </w:rPr>
              <w:t xml:space="preserve">; </w:t>
            </w:r>
            <w:proofErr w:type="spellStart"/>
            <w:r>
              <w:rPr>
                <w:sz w:val="24"/>
              </w:rPr>
              <w:t>отзывы</w:t>
            </w:r>
            <w:proofErr w:type="spellEnd"/>
            <w:r>
              <w:rPr>
                <w:sz w:val="24"/>
              </w:rPr>
              <w:t xml:space="preserve"> </w:t>
            </w:r>
            <w:proofErr w:type="spellStart"/>
            <w:r>
              <w:rPr>
                <w:sz w:val="24"/>
              </w:rPr>
              <w:t>родителей</w:t>
            </w:r>
            <w:proofErr w:type="spellEnd"/>
          </w:p>
        </w:tc>
      </w:tr>
      <w:tr w:rsidR="00E701E0" w:rsidTr="00DE2392">
        <w:trPr>
          <w:trHeight w:val="2016"/>
        </w:trPr>
        <w:tc>
          <w:tcPr>
            <w:tcW w:w="2936" w:type="dxa"/>
          </w:tcPr>
          <w:p w:rsidR="00E701E0" w:rsidRDefault="00E701E0" w:rsidP="00E701E0">
            <w:pPr>
              <w:pStyle w:val="TableParagraph"/>
              <w:spacing w:line="276" w:lineRule="auto"/>
              <w:ind w:left="107" w:right="1045"/>
              <w:rPr>
                <w:sz w:val="24"/>
              </w:rPr>
            </w:pPr>
            <w:proofErr w:type="spellStart"/>
            <w:r>
              <w:rPr>
                <w:sz w:val="24"/>
              </w:rPr>
              <w:t>Освоение</w:t>
            </w:r>
            <w:proofErr w:type="spellEnd"/>
            <w:r>
              <w:rPr>
                <w:sz w:val="24"/>
              </w:rPr>
              <w:t xml:space="preserve"> </w:t>
            </w:r>
            <w:proofErr w:type="spellStart"/>
            <w:r>
              <w:rPr>
                <w:sz w:val="24"/>
              </w:rPr>
              <w:t>образовательных</w:t>
            </w:r>
            <w:proofErr w:type="spellEnd"/>
            <w:r>
              <w:rPr>
                <w:sz w:val="24"/>
              </w:rPr>
              <w:t xml:space="preserve"> </w:t>
            </w:r>
            <w:proofErr w:type="spellStart"/>
            <w:r>
              <w:rPr>
                <w:sz w:val="24"/>
              </w:rPr>
              <w:t>областей</w:t>
            </w:r>
            <w:proofErr w:type="spellEnd"/>
          </w:p>
        </w:tc>
        <w:tc>
          <w:tcPr>
            <w:tcW w:w="3248" w:type="dxa"/>
          </w:tcPr>
          <w:p w:rsidR="00E701E0" w:rsidRPr="00F51C66" w:rsidRDefault="00E701E0" w:rsidP="00E701E0">
            <w:pPr>
              <w:pStyle w:val="TableParagraph"/>
              <w:tabs>
                <w:tab w:val="left" w:pos="1927"/>
                <w:tab w:val="left" w:pos="2300"/>
              </w:tabs>
              <w:spacing w:line="276" w:lineRule="auto"/>
              <w:ind w:left="107" w:right="97"/>
              <w:rPr>
                <w:sz w:val="24"/>
                <w:lang w:val="ru-RU"/>
              </w:rPr>
            </w:pPr>
            <w:r w:rsidRPr="00F51C66">
              <w:rPr>
                <w:sz w:val="24"/>
                <w:lang w:val="ru-RU"/>
              </w:rPr>
              <w:t>Приобретение</w:t>
            </w:r>
            <w:r w:rsidRPr="00F51C66">
              <w:rPr>
                <w:sz w:val="24"/>
                <w:lang w:val="ru-RU"/>
              </w:rPr>
              <w:tab/>
              <w:t xml:space="preserve">и </w:t>
            </w:r>
            <w:r w:rsidRPr="00F51C66">
              <w:rPr>
                <w:spacing w:val="-3"/>
                <w:sz w:val="24"/>
                <w:lang w:val="ru-RU"/>
              </w:rPr>
              <w:t xml:space="preserve">развитие </w:t>
            </w:r>
            <w:r w:rsidRPr="00F51C66">
              <w:rPr>
                <w:sz w:val="24"/>
                <w:lang w:val="ru-RU"/>
              </w:rPr>
              <w:t>навыков самообслуживания; положительная динамика в познавательном, коммуникативном,</w:t>
            </w:r>
            <w:r w:rsidRPr="00F51C66">
              <w:rPr>
                <w:sz w:val="24"/>
                <w:lang w:val="ru-RU"/>
              </w:rPr>
              <w:tab/>
            </w:r>
            <w:r w:rsidRPr="00F51C66">
              <w:rPr>
                <w:spacing w:val="-3"/>
                <w:sz w:val="24"/>
                <w:lang w:val="ru-RU"/>
              </w:rPr>
              <w:t xml:space="preserve">речевом </w:t>
            </w:r>
            <w:r w:rsidRPr="00F51C66">
              <w:rPr>
                <w:sz w:val="24"/>
                <w:lang w:val="ru-RU"/>
              </w:rPr>
              <w:t xml:space="preserve">развитии </w:t>
            </w:r>
            <w:r>
              <w:rPr>
                <w:sz w:val="24"/>
                <w:lang w:val="ru-RU"/>
              </w:rPr>
              <w:t>воспитанника</w:t>
            </w:r>
            <w:r w:rsidRPr="00F51C66">
              <w:rPr>
                <w:sz w:val="24"/>
                <w:lang w:val="ru-RU"/>
              </w:rPr>
              <w:t>.</w:t>
            </w:r>
          </w:p>
        </w:tc>
        <w:tc>
          <w:tcPr>
            <w:tcW w:w="3616" w:type="dxa"/>
          </w:tcPr>
          <w:p w:rsidR="00E701E0" w:rsidRPr="00F51C66" w:rsidRDefault="00E701E0" w:rsidP="00E701E0">
            <w:pPr>
              <w:pStyle w:val="TableParagraph"/>
              <w:tabs>
                <w:tab w:val="left" w:pos="2210"/>
              </w:tabs>
              <w:spacing w:line="278" w:lineRule="auto"/>
              <w:ind w:left="107" w:right="101"/>
              <w:rPr>
                <w:sz w:val="24"/>
                <w:lang w:val="ru-RU"/>
              </w:rPr>
            </w:pPr>
            <w:r w:rsidRPr="00F51C66">
              <w:rPr>
                <w:sz w:val="24"/>
                <w:lang w:val="ru-RU"/>
              </w:rPr>
              <w:t>Результаты</w:t>
            </w:r>
            <w:r w:rsidRPr="00F51C66">
              <w:rPr>
                <w:sz w:val="24"/>
                <w:lang w:val="ru-RU"/>
              </w:rPr>
              <w:tab/>
            </w:r>
            <w:r w:rsidRPr="00F51C66">
              <w:rPr>
                <w:spacing w:val="-3"/>
                <w:sz w:val="24"/>
                <w:lang w:val="ru-RU"/>
              </w:rPr>
              <w:t xml:space="preserve">диагностики </w:t>
            </w:r>
            <w:r w:rsidRPr="00F51C66">
              <w:rPr>
                <w:sz w:val="24"/>
                <w:lang w:val="ru-RU"/>
              </w:rPr>
              <w:t>воспитателя и специалистов</w:t>
            </w:r>
          </w:p>
        </w:tc>
      </w:tr>
    </w:tbl>
    <w:p w:rsidR="00E701E0" w:rsidRDefault="00E701E0" w:rsidP="004B695E">
      <w:pPr>
        <w:spacing w:line="360" w:lineRule="auto"/>
        <w:jc w:val="both"/>
      </w:pPr>
    </w:p>
    <w:p w:rsidR="00E701E0" w:rsidRDefault="00E701E0" w:rsidP="004B695E">
      <w:pPr>
        <w:spacing w:line="360" w:lineRule="auto"/>
        <w:jc w:val="both"/>
      </w:pPr>
    </w:p>
    <w:p w:rsidR="00E701E0" w:rsidRDefault="00E701E0" w:rsidP="004B695E">
      <w:pPr>
        <w:spacing w:line="360" w:lineRule="auto"/>
        <w:jc w:val="both"/>
        <w:sectPr w:rsidR="00E701E0" w:rsidSect="00E32862">
          <w:pgSz w:w="11900" w:h="16840"/>
          <w:pgMar w:top="1040" w:right="700" w:bottom="500" w:left="1418" w:header="0" w:footer="222" w:gutter="0"/>
          <w:cols w:space="720"/>
        </w:sectPr>
      </w:pPr>
    </w:p>
    <w:p w:rsidR="00F51C66" w:rsidRDefault="00F51C66" w:rsidP="00DE2392">
      <w:pPr>
        <w:pStyle w:val="a7"/>
        <w:ind w:left="0" w:firstLine="709"/>
        <w:jc w:val="both"/>
      </w:pPr>
      <w:r>
        <w:lastRenderedPageBreak/>
        <w:t xml:space="preserve">В группе применяется индивидуальная система оценки результатов развития </w:t>
      </w:r>
      <w:r w:rsidR="00802B43">
        <w:t>воспитанника</w:t>
      </w:r>
      <w:r>
        <w:t xml:space="preserve"> с синдромом Дауна. Удобным вариантом организации </w:t>
      </w:r>
      <w:proofErr w:type="gramStart"/>
      <w:r>
        <w:t>измерений</w:t>
      </w:r>
      <w:proofErr w:type="gramEnd"/>
      <w:r>
        <w:t xml:space="preserve"> достигнутых </w:t>
      </w:r>
      <w:r w:rsidR="00802B43">
        <w:t>воспитанником</w:t>
      </w:r>
      <w:r>
        <w:t xml:space="preserve"> образовательных результатов признаны шкалы оценки качеств, основанные на определении степени самостоятельности </w:t>
      </w:r>
      <w:r w:rsidR="00802B43">
        <w:t>воспитанника</w:t>
      </w:r>
      <w:r>
        <w:t xml:space="preserve"> в применении знаний, умений и навыков в повседневной жизни и в новых ситуациях; </w:t>
      </w:r>
      <w:proofErr w:type="spellStart"/>
      <w:r>
        <w:t>сформированности</w:t>
      </w:r>
      <w:proofErr w:type="spellEnd"/>
      <w:r>
        <w:t xml:space="preserve"> личностно-ценностного отношения к основным видам деятельности и их результатам.</w:t>
      </w:r>
    </w:p>
    <w:p w:rsidR="00F51C66" w:rsidRDefault="00F51C66" w:rsidP="00DE2392">
      <w:pPr>
        <w:pStyle w:val="110"/>
        <w:spacing w:before="0"/>
        <w:ind w:left="0" w:firstLine="709"/>
      </w:pPr>
      <w:r>
        <w:t xml:space="preserve">Психологическая диагностика развития </w:t>
      </w:r>
      <w:r w:rsidR="00802B43">
        <w:t>воспитанника</w:t>
      </w:r>
    </w:p>
    <w:p w:rsidR="00F51C66" w:rsidRDefault="00F51C66" w:rsidP="00DE2392">
      <w:pPr>
        <w:pStyle w:val="a7"/>
        <w:ind w:left="0" w:right="288" w:firstLine="709"/>
        <w:jc w:val="both"/>
      </w:pPr>
      <w:r>
        <w:t xml:space="preserve">Измерение достигнутых </w:t>
      </w:r>
      <w:r w:rsidR="00802B43">
        <w:t>воспитанником</w:t>
      </w:r>
      <w:r>
        <w:t xml:space="preserve"> образовательных результатов осуществляется с помощью шкал оценки компетентностей, основанных на определении степени самостоятельности </w:t>
      </w:r>
      <w:r w:rsidR="00802B43">
        <w:t>воспитанника</w:t>
      </w:r>
      <w:r>
        <w:t xml:space="preserve"> в применении знаний, умений и навыков </w:t>
      </w:r>
      <w:proofErr w:type="gramStart"/>
      <w:r>
        <w:t>в  повседневной</w:t>
      </w:r>
      <w:proofErr w:type="gramEnd"/>
      <w:r>
        <w:t xml:space="preserve"> жизни и в новых ситуациях.</w:t>
      </w:r>
    </w:p>
    <w:p w:rsidR="00F51C66" w:rsidRDefault="00F51C66" w:rsidP="00DE2392">
      <w:pPr>
        <w:pStyle w:val="a7"/>
        <w:ind w:left="0" w:firstLine="709"/>
        <w:jc w:val="both"/>
      </w:pPr>
      <w:r>
        <w:t xml:space="preserve">Уровни </w:t>
      </w:r>
      <w:proofErr w:type="spellStart"/>
      <w:r>
        <w:t>сформированности</w:t>
      </w:r>
      <w:proofErr w:type="spellEnd"/>
      <w:r>
        <w:t xml:space="preserve"> компетентностей:</w:t>
      </w:r>
    </w:p>
    <w:p w:rsidR="00EC5A74" w:rsidRDefault="00EC5A74" w:rsidP="00DE2392">
      <w:pPr>
        <w:pStyle w:val="a9"/>
        <w:numPr>
          <w:ilvl w:val="0"/>
          <w:numId w:val="13"/>
        </w:numPr>
        <w:tabs>
          <w:tab w:val="left" w:pos="1276"/>
        </w:tabs>
        <w:ind w:left="0" w:right="280" w:firstLine="709"/>
        <w:jc w:val="both"/>
        <w:rPr>
          <w:sz w:val="24"/>
        </w:rPr>
      </w:pPr>
      <w:r>
        <w:rPr>
          <w:sz w:val="24"/>
        </w:rPr>
        <w:t xml:space="preserve"> Высокий уровень – </w:t>
      </w:r>
      <w:r w:rsidR="00802B43">
        <w:rPr>
          <w:sz w:val="24"/>
        </w:rPr>
        <w:t>воспитанник</w:t>
      </w:r>
      <w:r>
        <w:rPr>
          <w:sz w:val="24"/>
        </w:rPr>
        <w:t xml:space="preserve"> самостоятельно использует привычные способы действия в новых, необычных, но близких и однородных ситуациях. Освоенное правило приобретает обобщенный характер и становится критерием для определения </w:t>
      </w:r>
      <w:r w:rsidR="00802B43">
        <w:rPr>
          <w:sz w:val="24"/>
        </w:rPr>
        <w:t>воспитанником</w:t>
      </w:r>
      <w:r>
        <w:rPr>
          <w:sz w:val="24"/>
        </w:rPr>
        <w:t xml:space="preserve"> своего поведения в любых условиях</w:t>
      </w:r>
    </w:p>
    <w:p w:rsidR="00EC5A74" w:rsidRDefault="00EC5A74" w:rsidP="00DE2392">
      <w:pPr>
        <w:pStyle w:val="a9"/>
        <w:numPr>
          <w:ilvl w:val="0"/>
          <w:numId w:val="13"/>
        </w:numPr>
        <w:tabs>
          <w:tab w:val="left" w:pos="1276"/>
        </w:tabs>
        <w:ind w:left="0" w:right="283" w:firstLine="709"/>
        <w:jc w:val="both"/>
        <w:rPr>
          <w:sz w:val="24"/>
        </w:rPr>
      </w:pPr>
      <w:r>
        <w:rPr>
          <w:sz w:val="24"/>
        </w:rPr>
        <w:t xml:space="preserve"> Средний уровень – </w:t>
      </w:r>
      <w:r w:rsidR="00802B43">
        <w:rPr>
          <w:sz w:val="24"/>
        </w:rPr>
        <w:t>воспитанник</w:t>
      </w:r>
      <w:r>
        <w:rPr>
          <w:sz w:val="24"/>
        </w:rPr>
        <w:t xml:space="preserve"> самостоятельно или с направляющей помощью взрослого действует в обычных для него условиях, в которых вырабатывались основные привычки.</w:t>
      </w:r>
    </w:p>
    <w:p w:rsidR="000355D6" w:rsidRPr="000355D6" w:rsidRDefault="00EC5A74" w:rsidP="00DE2392">
      <w:pPr>
        <w:pStyle w:val="a9"/>
        <w:numPr>
          <w:ilvl w:val="0"/>
          <w:numId w:val="13"/>
        </w:numPr>
        <w:tabs>
          <w:tab w:val="left" w:pos="1276"/>
          <w:tab w:val="left" w:pos="1829"/>
        </w:tabs>
        <w:ind w:left="0" w:right="289" w:firstLine="709"/>
        <w:jc w:val="both"/>
        <w:rPr>
          <w:sz w:val="24"/>
        </w:rPr>
      </w:pPr>
      <w:r>
        <w:rPr>
          <w:sz w:val="24"/>
        </w:rPr>
        <w:t xml:space="preserve"> Низкий уровень – </w:t>
      </w:r>
      <w:r w:rsidR="00802B43">
        <w:rPr>
          <w:sz w:val="24"/>
        </w:rPr>
        <w:t>воспитанник</w:t>
      </w:r>
      <w:r>
        <w:rPr>
          <w:sz w:val="24"/>
        </w:rPr>
        <w:t xml:space="preserve"> действует только с </w:t>
      </w:r>
      <w:r w:rsidR="000355D6">
        <w:rPr>
          <w:sz w:val="24"/>
        </w:rPr>
        <w:t xml:space="preserve">организующей помощью взрослого. </w:t>
      </w:r>
    </w:p>
    <w:p w:rsidR="000355D6" w:rsidRDefault="000355D6" w:rsidP="00DE2392">
      <w:pPr>
        <w:pStyle w:val="a9"/>
        <w:tabs>
          <w:tab w:val="left" w:pos="1134"/>
        </w:tabs>
        <w:ind w:left="0" w:right="289" w:firstLine="709"/>
        <w:jc w:val="both"/>
        <w:rPr>
          <w:sz w:val="24"/>
        </w:rPr>
      </w:pPr>
      <w:r>
        <w:rPr>
          <w:sz w:val="24"/>
        </w:rPr>
        <w:t xml:space="preserve">Критерии достижения </w:t>
      </w:r>
      <w:r w:rsidR="00802B43">
        <w:rPr>
          <w:sz w:val="24"/>
        </w:rPr>
        <w:t>воспитанником</w:t>
      </w:r>
      <w:r>
        <w:rPr>
          <w:sz w:val="24"/>
        </w:rPr>
        <w:t xml:space="preserve"> более высокого уровня компетентностей:</w:t>
      </w:r>
    </w:p>
    <w:p w:rsidR="000355D6" w:rsidRDefault="000355D6" w:rsidP="00DE2392">
      <w:pPr>
        <w:pStyle w:val="a9"/>
        <w:numPr>
          <w:ilvl w:val="0"/>
          <w:numId w:val="12"/>
        </w:numPr>
        <w:tabs>
          <w:tab w:val="left" w:pos="1276"/>
        </w:tabs>
        <w:ind w:left="0" w:firstLine="709"/>
        <w:jc w:val="both"/>
        <w:rPr>
          <w:sz w:val="24"/>
        </w:rPr>
      </w:pPr>
      <w:r>
        <w:rPr>
          <w:sz w:val="24"/>
        </w:rPr>
        <w:t>эмоциональное вовлечение в деятельность,</w:t>
      </w:r>
    </w:p>
    <w:p w:rsidR="000355D6" w:rsidRDefault="000355D6" w:rsidP="00DE2392">
      <w:pPr>
        <w:pStyle w:val="a9"/>
        <w:numPr>
          <w:ilvl w:val="0"/>
          <w:numId w:val="12"/>
        </w:numPr>
        <w:tabs>
          <w:tab w:val="left" w:pos="1276"/>
        </w:tabs>
        <w:ind w:left="0" w:firstLine="709"/>
        <w:jc w:val="both"/>
        <w:rPr>
          <w:sz w:val="24"/>
        </w:rPr>
      </w:pPr>
      <w:r>
        <w:rPr>
          <w:sz w:val="24"/>
        </w:rPr>
        <w:t>наличие знаний конкретного и обобщенного характера,</w:t>
      </w:r>
    </w:p>
    <w:p w:rsidR="000355D6" w:rsidRDefault="000355D6" w:rsidP="00DE2392">
      <w:pPr>
        <w:pStyle w:val="a9"/>
        <w:numPr>
          <w:ilvl w:val="0"/>
          <w:numId w:val="12"/>
        </w:numPr>
        <w:tabs>
          <w:tab w:val="left" w:pos="1276"/>
        </w:tabs>
        <w:ind w:left="0" w:firstLine="709"/>
        <w:jc w:val="both"/>
        <w:rPr>
          <w:sz w:val="24"/>
        </w:rPr>
      </w:pPr>
      <w:r>
        <w:rPr>
          <w:sz w:val="24"/>
        </w:rPr>
        <w:t>наличие необходимых культурно-фиксированных действий,</w:t>
      </w:r>
    </w:p>
    <w:p w:rsidR="000355D6" w:rsidRDefault="000355D6" w:rsidP="00DE2392">
      <w:pPr>
        <w:pStyle w:val="a9"/>
        <w:numPr>
          <w:ilvl w:val="0"/>
          <w:numId w:val="12"/>
        </w:numPr>
        <w:tabs>
          <w:tab w:val="left" w:pos="1276"/>
        </w:tabs>
        <w:ind w:left="0" w:firstLine="709"/>
        <w:jc w:val="both"/>
        <w:rPr>
          <w:sz w:val="24"/>
        </w:rPr>
      </w:pPr>
      <w:r>
        <w:rPr>
          <w:sz w:val="24"/>
        </w:rPr>
        <w:t>способность варьировать поведение адекватно ситуации,</w:t>
      </w:r>
    </w:p>
    <w:p w:rsidR="000355D6" w:rsidRDefault="000355D6" w:rsidP="00DE2392">
      <w:pPr>
        <w:pStyle w:val="a9"/>
        <w:numPr>
          <w:ilvl w:val="0"/>
          <w:numId w:val="12"/>
        </w:numPr>
        <w:tabs>
          <w:tab w:val="left" w:pos="1276"/>
        </w:tabs>
        <w:ind w:left="0" w:firstLine="709"/>
        <w:jc w:val="both"/>
        <w:rPr>
          <w:sz w:val="24"/>
        </w:rPr>
      </w:pPr>
      <w:r>
        <w:rPr>
          <w:sz w:val="24"/>
        </w:rPr>
        <w:t>способность учитывать правила и этические нормы,</w:t>
      </w:r>
    </w:p>
    <w:p w:rsidR="000355D6" w:rsidRDefault="000355D6" w:rsidP="00DE2392">
      <w:pPr>
        <w:pStyle w:val="a9"/>
        <w:numPr>
          <w:ilvl w:val="0"/>
          <w:numId w:val="12"/>
        </w:numPr>
        <w:tabs>
          <w:tab w:val="left" w:pos="1276"/>
        </w:tabs>
        <w:ind w:left="0" w:firstLine="709"/>
        <w:jc w:val="both"/>
        <w:rPr>
          <w:sz w:val="24"/>
        </w:rPr>
      </w:pPr>
      <w:r>
        <w:rPr>
          <w:sz w:val="24"/>
        </w:rPr>
        <w:t>взаимодействовать с другими в рамках совместной деятельности.</w:t>
      </w:r>
    </w:p>
    <w:p w:rsidR="000355D6" w:rsidRDefault="000355D6" w:rsidP="00DE2392">
      <w:pPr>
        <w:pStyle w:val="a7"/>
        <w:tabs>
          <w:tab w:val="left" w:pos="1276"/>
        </w:tabs>
        <w:ind w:left="0" w:right="286" w:firstLine="709"/>
        <w:jc w:val="both"/>
      </w:pPr>
      <w:r>
        <w:t xml:space="preserve">Также для диагностики развития </w:t>
      </w:r>
      <w:r w:rsidR="00802B43">
        <w:t>воспитанника</w:t>
      </w:r>
      <w:r>
        <w:t xml:space="preserve"> используется перечень умений, определяющих развитие </w:t>
      </w:r>
      <w:r w:rsidR="00802B43">
        <w:t>воспитанника</w:t>
      </w:r>
      <w:r>
        <w:t>, который состоит из проверочных таблиц по следующим разделам:</w:t>
      </w:r>
    </w:p>
    <w:p w:rsidR="000355D6" w:rsidRDefault="000355D6" w:rsidP="00DE2392">
      <w:pPr>
        <w:pStyle w:val="a7"/>
        <w:tabs>
          <w:tab w:val="left" w:pos="1276"/>
        </w:tabs>
        <w:ind w:left="0" w:firstLine="709"/>
        <w:jc w:val="both"/>
      </w:pPr>
      <w:r>
        <w:t>-общая моторика,</w:t>
      </w:r>
    </w:p>
    <w:p w:rsidR="000355D6" w:rsidRDefault="000355D6" w:rsidP="00DE2392">
      <w:pPr>
        <w:pStyle w:val="a9"/>
        <w:numPr>
          <w:ilvl w:val="0"/>
          <w:numId w:val="12"/>
        </w:numPr>
        <w:tabs>
          <w:tab w:val="left" w:pos="1276"/>
          <w:tab w:val="left" w:pos="1668"/>
        </w:tabs>
        <w:ind w:left="0" w:firstLine="709"/>
        <w:jc w:val="both"/>
        <w:rPr>
          <w:sz w:val="24"/>
        </w:rPr>
      </w:pPr>
      <w:r>
        <w:rPr>
          <w:sz w:val="24"/>
        </w:rPr>
        <w:t>тонкая моторика,</w:t>
      </w:r>
    </w:p>
    <w:p w:rsidR="000355D6" w:rsidRDefault="000355D6" w:rsidP="00DE2392">
      <w:pPr>
        <w:pStyle w:val="a9"/>
        <w:numPr>
          <w:ilvl w:val="0"/>
          <w:numId w:val="12"/>
        </w:numPr>
        <w:tabs>
          <w:tab w:val="left" w:pos="1276"/>
          <w:tab w:val="left" w:pos="1668"/>
        </w:tabs>
        <w:ind w:left="0" w:firstLine="709"/>
        <w:jc w:val="both"/>
        <w:rPr>
          <w:sz w:val="24"/>
        </w:rPr>
      </w:pPr>
      <w:r>
        <w:rPr>
          <w:sz w:val="24"/>
        </w:rPr>
        <w:t>самообслуживание и социальные навыки,</w:t>
      </w:r>
    </w:p>
    <w:p w:rsidR="000355D6" w:rsidRDefault="000355D6" w:rsidP="00DE2392">
      <w:pPr>
        <w:pStyle w:val="a9"/>
        <w:numPr>
          <w:ilvl w:val="0"/>
          <w:numId w:val="12"/>
        </w:numPr>
        <w:tabs>
          <w:tab w:val="left" w:pos="1276"/>
          <w:tab w:val="left" w:pos="1668"/>
        </w:tabs>
        <w:ind w:left="0" w:firstLine="709"/>
        <w:jc w:val="both"/>
        <w:rPr>
          <w:sz w:val="24"/>
        </w:rPr>
      </w:pPr>
      <w:r>
        <w:rPr>
          <w:sz w:val="24"/>
        </w:rPr>
        <w:t>восприятие речи,</w:t>
      </w:r>
    </w:p>
    <w:p w:rsidR="000355D6" w:rsidRDefault="000355D6" w:rsidP="00DE2392">
      <w:pPr>
        <w:pStyle w:val="a9"/>
        <w:numPr>
          <w:ilvl w:val="0"/>
          <w:numId w:val="12"/>
        </w:numPr>
        <w:tabs>
          <w:tab w:val="left" w:pos="1276"/>
          <w:tab w:val="left" w:pos="1668"/>
        </w:tabs>
        <w:ind w:left="0" w:firstLine="709"/>
        <w:jc w:val="both"/>
        <w:rPr>
          <w:sz w:val="24"/>
        </w:rPr>
      </w:pPr>
      <w:r>
        <w:rPr>
          <w:sz w:val="24"/>
        </w:rPr>
        <w:t>речевое развитие.</w:t>
      </w:r>
    </w:p>
    <w:p w:rsidR="000355D6" w:rsidRDefault="000355D6" w:rsidP="00DE2392">
      <w:pPr>
        <w:pStyle w:val="a7"/>
        <w:tabs>
          <w:tab w:val="left" w:pos="1134"/>
        </w:tabs>
        <w:ind w:left="0" w:right="278" w:firstLine="709"/>
        <w:jc w:val="both"/>
      </w:pPr>
      <w:r>
        <w:t xml:space="preserve">Периодичность оценки индивидуального развития </w:t>
      </w:r>
      <w:r w:rsidR="00802B43">
        <w:t>воспитанников</w:t>
      </w:r>
      <w:r>
        <w:t xml:space="preserve"> с ОВЗ – сентябрь, январь, май. Длительность педагогического обследования специалистами – 3 недели в начале учебного года (сентябрь), 1 неделя – в середине (январь) и в конце учебного года (май).</w:t>
      </w:r>
    </w:p>
    <w:p w:rsidR="00DE2392" w:rsidRDefault="00DE2392">
      <w:pPr>
        <w:rPr>
          <w:rFonts w:ascii="Times New Roman" w:eastAsia="Times New Roman" w:hAnsi="Times New Roman" w:cs="Times New Roman"/>
          <w:sz w:val="24"/>
          <w:szCs w:val="24"/>
          <w:lang w:bidi="ru-RU"/>
        </w:rPr>
      </w:pPr>
      <w:r>
        <w:br w:type="page"/>
      </w:r>
    </w:p>
    <w:p w:rsidR="000355D6" w:rsidRDefault="000355D6" w:rsidP="00DE2392">
      <w:pPr>
        <w:pStyle w:val="110"/>
        <w:numPr>
          <w:ilvl w:val="0"/>
          <w:numId w:val="43"/>
        </w:numPr>
        <w:tabs>
          <w:tab w:val="left" w:pos="851"/>
        </w:tabs>
        <w:spacing w:before="0"/>
        <w:ind w:left="0" w:firstLine="709"/>
        <w:jc w:val="center"/>
      </w:pPr>
      <w:r>
        <w:lastRenderedPageBreak/>
        <w:t>Содержательный раздел</w:t>
      </w:r>
    </w:p>
    <w:p w:rsidR="000355D6" w:rsidRDefault="000355D6" w:rsidP="00DE2392">
      <w:pPr>
        <w:pStyle w:val="110"/>
        <w:numPr>
          <w:ilvl w:val="0"/>
          <w:numId w:val="16"/>
        </w:numPr>
        <w:tabs>
          <w:tab w:val="left" w:pos="567"/>
        </w:tabs>
        <w:spacing w:before="0"/>
        <w:ind w:left="0" w:right="282" w:firstLine="709"/>
      </w:pPr>
      <w:bookmarkStart w:id="4" w:name="_TOC_250018"/>
      <w:bookmarkEnd w:id="4"/>
      <w:r>
        <w:t xml:space="preserve">Характеристика образовательной деятельности в соответствии с индивидуальными потребностями </w:t>
      </w:r>
      <w:r w:rsidR="00802B43">
        <w:t>воспитанника</w:t>
      </w:r>
    </w:p>
    <w:p w:rsidR="000355D6" w:rsidRDefault="000355D6" w:rsidP="00DE2392">
      <w:pPr>
        <w:pStyle w:val="a7"/>
        <w:ind w:left="0" w:right="279" w:firstLine="709"/>
        <w:jc w:val="both"/>
      </w:pPr>
      <w:r>
        <w:t xml:space="preserve">В Программе определяется специфическое для данного </w:t>
      </w:r>
      <w:r w:rsidR="00802B43">
        <w:t>воспитанника</w:t>
      </w:r>
      <w:r>
        <w:t xml:space="preserve">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r w:rsidR="00990AFF">
        <w:t>АООП ОО</w:t>
      </w:r>
      <w:r>
        <w:t xml:space="preserve"> обсуждается, утверждается и реализуется с участием родителей (законных представителей) </w:t>
      </w:r>
      <w:r w:rsidR="00802B43">
        <w:t>воспитанника</w:t>
      </w:r>
      <w:r>
        <w:t xml:space="preserve">. </w:t>
      </w:r>
      <w:r w:rsidR="00990AFF">
        <w:t>АООП ОО</w:t>
      </w:r>
      <w:r>
        <w:t xml:space="preserve"> предусматривает решение ряда задач: диагностических, коррекционных и развивающих.</w:t>
      </w:r>
    </w:p>
    <w:p w:rsidR="000355D6" w:rsidRDefault="000355D6" w:rsidP="00DE2392">
      <w:pPr>
        <w:pStyle w:val="a7"/>
        <w:ind w:left="0" w:right="279" w:firstLine="709"/>
        <w:jc w:val="both"/>
      </w:pPr>
      <w:r>
        <w:t xml:space="preserve">В диагностическом блоке ведущей задачей является: организация комплексного психолого-педагогического изучения особенностей развития </w:t>
      </w:r>
      <w:r w:rsidR="00802B43">
        <w:t>воспитанника</w:t>
      </w:r>
      <w:r>
        <w:t xml:space="preserve">, а также определение эффективности реализации </w:t>
      </w:r>
      <w:r w:rsidR="00990AFF">
        <w:t>АООП ОО</w:t>
      </w:r>
      <w:r>
        <w:t>.</w:t>
      </w:r>
    </w:p>
    <w:p w:rsidR="000355D6" w:rsidRDefault="000355D6" w:rsidP="00DE2392">
      <w:pPr>
        <w:pStyle w:val="a7"/>
        <w:ind w:left="0" w:right="287" w:firstLine="709"/>
        <w:jc w:val="both"/>
      </w:pPr>
      <w:r>
        <w:t xml:space="preserve">Блок развивающих задач направлен на развитие наиболее сохранных функций, социализацию </w:t>
      </w:r>
      <w:r w:rsidR="00802B43">
        <w:t>воспитанника</w:t>
      </w:r>
      <w:r>
        <w:t>, повышение его самостоятельности и автономии.</w:t>
      </w:r>
    </w:p>
    <w:p w:rsidR="000355D6" w:rsidRDefault="000355D6" w:rsidP="00DE2392">
      <w:pPr>
        <w:pStyle w:val="a7"/>
        <w:ind w:left="0" w:right="280" w:firstLine="709"/>
        <w:jc w:val="both"/>
      </w:pPr>
      <w:r>
        <w:t xml:space="preserve">Коррекционный блок направлен на формирование способов усвоения социального опыта взаимодействия с людьми и предметами окружающей действительности; развитие компенсаторных механизмов становления психики и деятельности </w:t>
      </w:r>
      <w:r w:rsidR="00802B43">
        <w:t>воспитанника</w:t>
      </w:r>
      <w:r>
        <w:t xml:space="preserve">; на преодоление и предупреждение у воспитанников вторичных отклонений в развитии их познавательной сферы, поведения и личности в целом; формирование способов ориентировки в окружающем мире (метод проб, практическое </w:t>
      </w:r>
      <w:proofErr w:type="spellStart"/>
      <w:r>
        <w:t>примеривание</w:t>
      </w:r>
      <w:proofErr w:type="spellEnd"/>
      <w:r>
        <w:t xml:space="preserve">, зрительная ориентировка), которые служат средством для становления у </w:t>
      </w:r>
      <w:r w:rsidR="00802B43">
        <w:t>воспитанников</w:t>
      </w:r>
      <w:r>
        <w:t xml:space="preserve"> целостной системы знаний, умений и навыков, появления психологических новообразований.</w:t>
      </w:r>
    </w:p>
    <w:p w:rsidR="000355D6" w:rsidRDefault="000355D6" w:rsidP="00DE2392">
      <w:pPr>
        <w:pStyle w:val="a7"/>
        <w:ind w:left="0" w:right="277" w:firstLine="709"/>
        <w:jc w:val="both"/>
      </w:pPr>
      <w:r>
        <w:t xml:space="preserve">Организация работы специалистов в этом блоке предполагает также обучение родителей отдельным психолого-педагогическим приемам, повышающим эффективность взаимодействия с </w:t>
      </w:r>
      <w:r w:rsidR="00802B43">
        <w:t>воспитанником</w:t>
      </w:r>
      <w:r>
        <w:t xml:space="preserve">, стимулирующим его активность в повседневной жизни. Представленные блоки тесно взаимодействуют на каждом этапе работы с </w:t>
      </w:r>
      <w:proofErr w:type="spellStart"/>
      <w:r>
        <w:t>ребѐнком</w:t>
      </w:r>
      <w:proofErr w:type="spellEnd"/>
      <w:r>
        <w:t xml:space="preserve">. Реализация задач учитывает тяжесть нарушения, возраст </w:t>
      </w:r>
      <w:r w:rsidR="00802B43">
        <w:t>воспитанника</w:t>
      </w:r>
      <w:r>
        <w:t>, структуру дефекта. В программе выделены следующие образовательные области:</w:t>
      </w:r>
    </w:p>
    <w:p w:rsidR="000355D6" w:rsidRDefault="000355D6" w:rsidP="00DE2392">
      <w:pPr>
        <w:pStyle w:val="a9"/>
        <w:numPr>
          <w:ilvl w:val="0"/>
          <w:numId w:val="12"/>
        </w:numPr>
        <w:tabs>
          <w:tab w:val="left" w:pos="1276"/>
        </w:tabs>
        <w:ind w:left="0" w:firstLine="709"/>
        <w:jc w:val="both"/>
        <w:rPr>
          <w:sz w:val="24"/>
        </w:rPr>
      </w:pPr>
      <w:r>
        <w:rPr>
          <w:sz w:val="24"/>
        </w:rPr>
        <w:t>«Социально-коммуникативное развитие»;</w:t>
      </w:r>
    </w:p>
    <w:p w:rsidR="000355D6" w:rsidRDefault="000355D6" w:rsidP="00DE2392">
      <w:pPr>
        <w:pStyle w:val="a9"/>
        <w:numPr>
          <w:ilvl w:val="0"/>
          <w:numId w:val="12"/>
        </w:numPr>
        <w:tabs>
          <w:tab w:val="left" w:pos="1276"/>
        </w:tabs>
        <w:ind w:left="0" w:firstLine="709"/>
        <w:jc w:val="both"/>
        <w:rPr>
          <w:sz w:val="24"/>
        </w:rPr>
      </w:pPr>
      <w:r>
        <w:rPr>
          <w:sz w:val="24"/>
        </w:rPr>
        <w:t>«Познавательное развитие»;</w:t>
      </w:r>
    </w:p>
    <w:p w:rsidR="000355D6" w:rsidRDefault="000355D6" w:rsidP="00DE2392">
      <w:pPr>
        <w:pStyle w:val="a9"/>
        <w:numPr>
          <w:ilvl w:val="0"/>
          <w:numId w:val="12"/>
        </w:numPr>
        <w:tabs>
          <w:tab w:val="left" w:pos="1276"/>
        </w:tabs>
        <w:ind w:left="0" w:firstLine="709"/>
        <w:jc w:val="both"/>
        <w:rPr>
          <w:sz w:val="24"/>
        </w:rPr>
      </w:pPr>
      <w:r>
        <w:rPr>
          <w:sz w:val="24"/>
        </w:rPr>
        <w:t>«Речевое развитие»;</w:t>
      </w:r>
    </w:p>
    <w:p w:rsidR="000355D6" w:rsidRDefault="000355D6" w:rsidP="00DE2392">
      <w:pPr>
        <w:pStyle w:val="a9"/>
        <w:numPr>
          <w:ilvl w:val="0"/>
          <w:numId w:val="12"/>
        </w:numPr>
        <w:tabs>
          <w:tab w:val="left" w:pos="1276"/>
        </w:tabs>
        <w:ind w:left="0" w:firstLine="709"/>
        <w:jc w:val="both"/>
        <w:rPr>
          <w:sz w:val="24"/>
        </w:rPr>
      </w:pPr>
      <w:r>
        <w:rPr>
          <w:sz w:val="24"/>
        </w:rPr>
        <w:t>«Художественно-эстетическое развитие»;</w:t>
      </w:r>
    </w:p>
    <w:p w:rsidR="000355D6" w:rsidRPr="00DE2392" w:rsidRDefault="000355D6" w:rsidP="00DE2392">
      <w:pPr>
        <w:pStyle w:val="a9"/>
        <w:numPr>
          <w:ilvl w:val="0"/>
          <w:numId w:val="12"/>
        </w:numPr>
        <w:tabs>
          <w:tab w:val="left" w:pos="709"/>
        </w:tabs>
        <w:ind w:left="0" w:firstLine="709"/>
        <w:jc w:val="both"/>
        <w:rPr>
          <w:sz w:val="24"/>
        </w:rPr>
      </w:pPr>
      <w:r>
        <w:rPr>
          <w:sz w:val="24"/>
        </w:rPr>
        <w:t>«Физическое развитие».</w:t>
      </w:r>
    </w:p>
    <w:p w:rsidR="000355D6" w:rsidRDefault="00115918" w:rsidP="00DE2392">
      <w:pPr>
        <w:pStyle w:val="110"/>
        <w:tabs>
          <w:tab w:val="left" w:pos="1949"/>
        </w:tabs>
        <w:spacing w:before="0"/>
        <w:ind w:left="709"/>
      </w:pPr>
      <w:bookmarkStart w:id="5" w:name="_TOC_250017"/>
      <w:r>
        <w:t xml:space="preserve">2. </w:t>
      </w:r>
      <w:r w:rsidR="000355D6">
        <w:t xml:space="preserve">Задачи и содержание коррекционно-развивающей работы </w:t>
      </w:r>
      <w:bookmarkEnd w:id="5"/>
      <w:r w:rsidR="000355D6">
        <w:t xml:space="preserve">с </w:t>
      </w:r>
      <w:r w:rsidR="00802B43">
        <w:t>воспитанником</w:t>
      </w:r>
    </w:p>
    <w:p w:rsidR="000355D6" w:rsidRDefault="00115918" w:rsidP="00DE2392">
      <w:pPr>
        <w:pStyle w:val="110"/>
        <w:tabs>
          <w:tab w:val="left" w:pos="2129"/>
        </w:tabs>
        <w:spacing w:before="0"/>
        <w:ind w:left="709"/>
      </w:pPr>
      <w:bookmarkStart w:id="6" w:name="_TOC_250016"/>
      <w:r>
        <w:t xml:space="preserve">2.1 </w:t>
      </w:r>
      <w:r w:rsidR="000355D6">
        <w:t>Образовательная область «</w:t>
      </w:r>
      <w:bookmarkEnd w:id="6"/>
      <w:r w:rsidR="000355D6">
        <w:t>Социально-коммуникативное развитие»</w:t>
      </w:r>
    </w:p>
    <w:p w:rsidR="000355D6" w:rsidRDefault="000355D6" w:rsidP="00DE2392">
      <w:pPr>
        <w:pStyle w:val="a7"/>
        <w:ind w:left="0" w:right="282" w:firstLine="709"/>
        <w:jc w:val="both"/>
      </w:pPr>
      <w:r>
        <w:t xml:space="preserve">Когда мы говорим о социализации, мы имеем в виду две взаимосвязанные стороны: социально-коммуникативное развитие (развитие личности, умение взаимодействовать с окружающими людьми) и эмоциональное развитие. Поведение </w:t>
      </w:r>
      <w:r w:rsidR="00802B43">
        <w:t>воспитанника</w:t>
      </w:r>
      <w:r>
        <w:t xml:space="preserve"> с синдромом Дауна характеризуется, в основном, послушанием, легкой </w:t>
      </w:r>
      <w:proofErr w:type="spellStart"/>
      <w:r>
        <w:t>подчиняемостью</w:t>
      </w:r>
      <w:proofErr w:type="spellEnd"/>
      <w:r>
        <w:t xml:space="preserve">, добродушием, иногда ласковостью, готовностью делать то, что его попросят. </w:t>
      </w:r>
      <w:r w:rsidR="00802B43">
        <w:t>Воспитанник</w:t>
      </w:r>
      <w:r>
        <w:t xml:space="preserve"> легко вступает в контакт. Эмоциональное развитие отличается сохранностью элементарных эмоций. </w:t>
      </w:r>
      <w:r w:rsidR="00802B43">
        <w:t>Воспитанник</w:t>
      </w:r>
      <w:r>
        <w:t xml:space="preserve"> ласков, привязчив. Выражает положительные эмоции ко всем взрослым, вступает с ними в контакт, но преимущественно к тем, с которыми он постоянно общается. У </w:t>
      </w:r>
      <w:r w:rsidR="00802B43">
        <w:t>воспитанника</w:t>
      </w:r>
      <w:r>
        <w:t xml:space="preserve"> положительные эмоции наблюдаются чаще, чем отрицательные. При неудаче он обычно не огорчается. Не всегда может правильно оценить результаты своей деятельности. Обычно эмоциональные реакции чаще выражены недостаточно ярко. В личностном плане </w:t>
      </w:r>
      <w:r w:rsidR="00802B43">
        <w:t>воспитаннику</w:t>
      </w:r>
      <w:r>
        <w:t xml:space="preserve"> в большей степени свойственна внушаемость, подражательность действиям и поступкам других людей.</w:t>
      </w:r>
    </w:p>
    <w:p w:rsidR="000355D6" w:rsidRDefault="000355D6" w:rsidP="00DE2392">
      <w:pPr>
        <w:pStyle w:val="a7"/>
        <w:ind w:left="0" w:right="285" w:firstLine="709"/>
        <w:jc w:val="both"/>
      </w:pPr>
      <w:r>
        <w:t xml:space="preserve">Работа по социально-коммуникативному развитию </w:t>
      </w:r>
      <w:r w:rsidR="00802B43">
        <w:t>воспитанника</w:t>
      </w:r>
      <w:r>
        <w:t xml:space="preserve"> с синдромом Дауна осуществляется:</w:t>
      </w:r>
    </w:p>
    <w:p w:rsidR="000355D6" w:rsidRDefault="000355D6" w:rsidP="00DE2392">
      <w:pPr>
        <w:pStyle w:val="a9"/>
        <w:numPr>
          <w:ilvl w:val="0"/>
          <w:numId w:val="12"/>
        </w:numPr>
        <w:tabs>
          <w:tab w:val="left" w:pos="1276"/>
        </w:tabs>
        <w:ind w:left="0" w:right="278" w:firstLine="709"/>
        <w:jc w:val="both"/>
        <w:rPr>
          <w:sz w:val="24"/>
        </w:rPr>
      </w:pPr>
      <w:r>
        <w:rPr>
          <w:sz w:val="24"/>
        </w:rPr>
        <w:t xml:space="preserve">в специальных играх и упражнениях, направленных на развитие представлений о себе, окружающих взрослых и сверстниках, о системе социальных отношений; на овладение средствами взаимодействия. В проведении таких игр принимают участие различные специалисты (педагог-психолог и учитель-дефектолог, воспитатель и учитель- логопед). Игры предусмотрено проводить как самостоятельное занятие, а также </w:t>
      </w:r>
      <w:proofErr w:type="gramStart"/>
      <w:r>
        <w:rPr>
          <w:sz w:val="24"/>
        </w:rPr>
        <w:t>включать  в</w:t>
      </w:r>
      <w:proofErr w:type="gramEnd"/>
      <w:r>
        <w:rPr>
          <w:sz w:val="24"/>
        </w:rPr>
        <w:t xml:space="preserve"> структуру дру</w:t>
      </w:r>
      <w:r>
        <w:rPr>
          <w:sz w:val="24"/>
        </w:rPr>
        <w:lastRenderedPageBreak/>
        <w:t>гих занятий в соответствии с замыслом специалиста:</w:t>
      </w:r>
    </w:p>
    <w:p w:rsidR="000355D6" w:rsidRDefault="000355D6" w:rsidP="00DE2392">
      <w:pPr>
        <w:pStyle w:val="a9"/>
        <w:numPr>
          <w:ilvl w:val="0"/>
          <w:numId w:val="12"/>
        </w:numPr>
        <w:tabs>
          <w:tab w:val="left" w:pos="1276"/>
          <w:tab w:val="left" w:pos="1884"/>
        </w:tabs>
        <w:ind w:left="0" w:right="285" w:firstLine="709"/>
        <w:jc w:val="both"/>
        <w:rPr>
          <w:sz w:val="24"/>
        </w:rPr>
      </w:pPr>
      <w:r>
        <w:rPr>
          <w:sz w:val="24"/>
        </w:rPr>
        <w:t>в процессе обучения сюжетно-ролевым и театрализованным играм, где вычленение, осознание и воссоздание социальных отношений является целью и средством деятельности;</w:t>
      </w:r>
    </w:p>
    <w:p w:rsidR="000355D6" w:rsidRDefault="000355D6" w:rsidP="00DE2392">
      <w:pPr>
        <w:pStyle w:val="a9"/>
        <w:numPr>
          <w:ilvl w:val="0"/>
          <w:numId w:val="12"/>
        </w:numPr>
        <w:tabs>
          <w:tab w:val="left" w:pos="1276"/>
          <w:tab w:val="left" w:pos="1733"/>
        </w:tabs>
        <w:ind w:left="0" w:right="292" w:firstLine="709"/>
        <w:jc w:val="both"/>
        <w:rPr>
          <w:sz w:val="24"/>
        </w:rPr>
      </w:pPr>
      <w:r>
        <w:rPr>
          <w:sz w:val="24"/>
        </w:rPr>
        <w:t>в ходе рисования и конструирования при усилении социальной направленности их содержания и значимости результата;</w:t>
      </w:r>
    </w:p>
    <w:p w:rsidR="000355D6" w:rsidRDefault="000355D6" w:rsidP="00DE2392">
      <w:pPr>
        <w:pStyle w:val="a9"/>
        <w:numPr>
          <w:ilvl w:val="0"/>
          <w:numId w:val="12"/>
        </w:numPr>
        <w:tabs>
          <w:tab w:val="left" w:pos="1276"/>
          <w:tab w:val="left" w:pos="1838"/>
        </w:tabs>
        <w:ind w:left="0" w:right="290" w:firstLine="709"/>
        <w:jc w:val="both"/>
        <w:rPr>
          <w:sz w:val="24"/>
        </w:rPr>
      </w:pPr>
      <w:r>
        <w:rPr>
          <w:sz w:val="24"/>
        </w:rPr>
        <w:t>в повседневной работе по развитию речи: обучение словесному отчету о выполненных действиях, составлению рассказов из «личного опыта» и пр.;</w:t>
      </w:r>
    </w:p>
    <w:p w:rsidR="000355D6" w:rsidRDefault="000355D6" w:rsidP="00DE2392">
      <w:pPr>
        <w:pStyle w:val="a7"/>
        <w:tabs>
          <w:tab w:val="left" w:pos="1276"/>
        </w:tabs>
        <w:ind w:left="0" w:firstLine="709"/>
        <w:jc w:val="both"/>
      </w:pPr>
      <w:r>
        <w:t>-в индивидуальной коррекционной работе.</w:t>
      </w:r>
    </w:p>
    <w:p w:rsidR="00B6433A" w:rsidRDefault="00B6433A" w:rsidP="00DE2392">
      <w:pPr>
        <w:pStyle w:val="110"/>
        <w:spacing w:before="0"/>
        <w:ind w:left="0" w:firstLine="709"/>
      </w:pPr>
      <w:r>
        <w:t>Задачи:</w:t>
      </w:r>
    </w:p>
    <w:p w:rsidR="00B6433A" w:rsidRDefault="00B6433A" w:rsidP="00DE2392">
      <w:pPr>
        <w:pStyle w:val="a9"/>
        <w:numPr>
          <w:ilvl w:val="0"/>
          <w:numId w:val="12"/>
        </w:numPr>
        <w:tabs>
          <w:tab w:val="left" w:pos="567"/>
          <w:tab w:val="left" w:pos="1276"/>
        </w:tabs>
        <w:ind w:left="0" w:firstLine="709"/>
        <w:jc w:val="both"/>
        <w:rPr>
          <w:sz w:val="24"/>
        </w:rPr>
      </w:pPr>
      <w:r>
        <w:rPr>
          <w:sz w:val="24"/>
        </w:rPr>
        <w:t>формировать представления о своем</w:t>
      </w:r>
      <w:r w:rsidR="00262D06">
        <w:rPr>
          <w:sz w:val="24"/>
        </w:rPr>
        <w:t xml:space="preserve"> </w:t>
      </w:r>
      <w:r>
        <w:rPr>
          <w:spacing w:val="-3"/>
          <w:sz w:val="24"/>
        </w:rPr>
        <w:t>«Я»,</w:t>
      </w:r>
      <w:r w:rsidR="00262D06">
        <w:rPr>
          <w:spacing w:val="-3"/>
          <w:sz w:val="24"/>
        </w:rPr>
        <w:t xml:space="preserve"> </w:t>
      </w:r>
      <w:r>
        <w:rPr>
          <w:sz w:val="24"/>
        </w:rPr>
        <w:t>о своей семье и взаимоотношениях в</w:t>
      </w:r>
    </w:p>
    <w:p w:rsidR="00B6433A" w:rsidRDefault="00B6433A" w:rsidP="00DE2392">
      <w:pPr>
        <w:pStyle w:val="a7"/>
        <w:tabs>
          <w:tab w:val="left" w:pos="567"/>
          <w:tab w:val="left" w:pos="1276"/>
        </w:tabs>
        <w:ind w:left="0" w:firstLine="709"/>
        <w:jc w:val="both"/>
      </w:pPr>
      <w:r>
        <w:t>семье;</w:t>
      </w:r>
    </w:p>
    <w:p w:rsidR="00B6433A" w:rsidRDefault="00262D06" w:rsidP="00DE2392">
      <w:pPr>
        <w:pStyle w:val="a9"/>
        <w:numPr>
          <w:ilvl w:val="0"/>
          <w:numId w:val="12"/>
        </w:numPr>
        <w:tabs>
          <w:tab w:val="left" w:pos="567"/>
          <w:tab w:val="left" w:pos="1276"/>
          <w:tab w:val="left" w:pos="1818"/>
          <w:tab w:val="left" w:pos="1819"/>
          <w:tab w:val="left" w:pos="3380"/>
          <w:tab w:val="left" w:pos="5092"/>
          <w:tab w:val="left" w:pos="5423"/>
          <w:tab w:val="left" w:pos="6303"/>
          <w:tab w:val="left" w:pos="7886"/>
          <w:tab w:val="left" w:pos="8593"/>
          <w:tab w:val="left" w:pos="9052"/>
        </w:tabs>
        <w:ind w:left="0" w:right="287" w:firstLine="709"/>
        <w:jc w:val="both"/>
        <w:rPr>
          <w:sz w:val="24"/>
        </w:rPr>
      </w:pPr>
      <w:r>
        <w:rPr>
          <w:sz w:val="24"/>
        </w:rPr>
        <w:t xml:space="preserve">формировать представления о частях собственного тела, </w:t>
      </w:r>
      <w:r w:rsidR="00B6433A">
        <w:rPr>
          <w:sz w:val="24"/>
        </w:rPr>
        <w:t>их</w:t>
      </w:r>
      <w:r>
        <w:rPr>
          <w:sz w:val="24"/>
        </w:rPr>
        <w:t xml:space="preserve"> </w:t>
      </w:r>
      <w:r w:rsidR="00B6433A">
        <w:rPr>
          <w:spacing w:val="-1"/>
          <w:sz w:val="24"/>
        </w:rPr>
        <w:t xml:space="preserve">назначении, </w:t>
      </w:r>
      <w:r w:rsidR="00B6433A">
        <w:rPr>
          <w:sz w:val="24"/>
        </w:rPr>
        <w:t>расположении;</w:t>
      </w:r>
    </w:p>
    <w:p w:rsidR="00B6433A" w:rsidRDefault="00B6433A" w:rsidP="00DE2392">
      <w:pPr>
        <w:pStyle w:val="a9"/>
        <w:numPr>
          <w:ilvl w:val="0"/>
          <w:numId w:val="12"/>
        </w:numPr>
        <w:tabs>
          <w:tab w:val="left" w:pos="567"/>
          <w:tab w:val="left" w:pos="1276"/>
          <w:tab w:val="left" w:pos="1668"/>
        </w:tabs>
        <w:ind w:left="0" w:firstLine="709"/>
        <w:jc w:val="both"/>
        <w:rPr>
          <w:sz w:val="24"/>
        </w:rPr>
      </w:pPr>
      <w:r>
        <w:rPr>
          <w:sz w:val="24"/>
        </w:rPr>
        <w:t>формировать общение «взрослый-</w:t>
      </w:r>
      <w:r w:rsidR="00802B43">
        <w:rPr>
          <w:sz w:val="24"/>
        </w:rPr>
        <w:t>воспитанник</w:t>
      </w:r>
      <w:r>
        <w:rPr>
          <w:sz w:val="24"/>
        </w:rPr>
        <w:t>», их сотрудничество;</w:t>
      </w:r>
    </w:p>
    <w:p w:rsidR="00B6433A" w:rsidRDefault="00B6433A" w:rsidP="00DE2392">
      <w:pPr>
        <w:pStyle w:val="a9"/>
        <w:numPr>
          <w:ilvl w:val="0"/>
          <w:numId w:val="12"/>
        </w:numPr>
        <w:tabs>
          <w:tab w:val="left" w:pos="567"/>
          <w:tab w:val="left" w:pos="1276"/>
          <w:tab w:val="left" w:pos="1668"/>
        </w:tabs>
        <w:ind w:left="0" w:firstLine="709"/>
        <w:jc w:val="both"/>
        <w:rPr>
          <w:sz w:val="24"/>
        </w:rPr>
      </w:pPr>
      <w:r>
        <w:rPr>
          <w:sz w:val="24"/>
        </w:rPr>
        <w:t>формировать потребность эмоционально-личностного контакта со взрослым;</w:t>
      </w:r>
    </w:p>
    <w:p w:rsidR="00B6433A" w:rsidRDefault="00B6433A" w:rsidP="00DE2392">
      <w:pPr>
        <w:pStyle w:val="a9"/>
        <w:numPr>
          <w:ilvl w:val="0"/>
          <w:numId w:val="12"/>
        </w:numPr>
        <w:tabs>
          <w:tab w:val="left" w:pos="567"/>
          <w:tab w:val="left" w:pos="1276"/>
          <w:tab w:val="left" w:pos="1682"/>
        </w:tabs>
        <w:ind w:left="0" w:right="290" w:firstLine="709"/>
        <w:jc w:val="both"/>
        <w:rPr>
          <w:sz w:val="24"/>
        </w:rPr>
      </w:pPr>
      <w:r>
        <w:rPr>
          <w:sz w:val="24"/>
        </w:rPr>
        <w:t xml:space="preserve">формировать общение между </w:t>
      </w:r>
      <w:r w:rsidR="00802B43">
        <w:rPr>
          <w:sz w:val="24"/>
        </w:rPr>
        <w:t>воспитанниками</w:t>
      </w:r>
      <w:r>
        <w:rPr>
          <w:sz w:val="24"/>
        </w:rPr>
        <w:t>, по ходу которого они постепенно переходят от параллельной игры к эмоционально-практическому общению;</w:t>
      </w:r>
    </w:p>
    <w:p w:rsidR="00B6433A" w:rsidRDefault="00B6433A" w:rsidP="00DE2392">
      <w:pPr>
        <w:pStyle w:val="a9"/>
        <w:numPr>
          <w:ilvl w:val="0"/>
          <w:numId w:val="12"/>
        </w:numPr>
        <w:tabs>
          <w:tab w:val="left" w:pos="567"/>
          <w:tab w:val="left" w:pos="1276"/>
          <w:tab w:val="left" w:pos="1668"/>
        </w:tabs>
        <w:ind w:left="0" w:firstLine="709"/>
        <w:jc w:val="both"/>
        <w:rPr>
          <w:sz w:val="24"/>
        </w:rPr>
      </w:pPr>
      <w:r>
        <w:rPr>
          <w:sz w:val="24"/>
        </w:rPr>
        <w:t xml:space="preserve">формировать доступные для </w:t>
      </w:r>
      <w:r w:rsidR="00802B43">
        <w:rPr>
          <w:sz w:val="24"/>
        </w:rPr>
        <w:t>воспитанника</w:t>
      </w:r>
      <w:r>
        <w:rPr>
          <w:sz w:val="24"/>
        </w:rPr>
        <w:t xml:space="preserve"> средства общения;</w:t>
      </w:r>
    </w:p>
    <w:p w:rsidR="00B6433A" w:rsidRDefault="00B6433A" w:rsidP="00DE2392">
      <w:pPr>
        <w:pStyle w:val="a9"/>
        <w:numPr>
          <w:ilvl w:val="0"/>
          <w:numId w:val="12"/>
        </w:numPr>
        <w:tabs>
          <w:tab w:val="left" w:pos="567"/>
          <w:tab w:val="left" w:pos="1276"/>
          <w:tab w:val="left" w:pos="1687"/>
        </w:tabs>
        <w:ind w:left="0" w:right="289" w:firstLine="709"/>
        <w:jc w:val="both"/>
        <w:rPr>
          <w:sz w:val="24"/>
        </w:rPr>
      </w:pPr>
      <w:r>
        <w:rPr>
          <w:sz w:val="24"/>
        </w:rPr>
        <w:t xml:space="preserve">формировать адекватное поведение в конкретной ситуации: садиться на стульчик, сидеть на занятии </w:t>
      </w:r>
      <w:proofErr w:type="spellStart"/>
      <w:r>
        <w:rPr>
          <w:sz w:val="24"/>
        </w:rPr>
        <w:t>ит.д</w:t>
      </w:r>
      <w:proofErr w:type="spellEnd"/>
      <w:r>
        <w:rPr>
          <w:sz w:val="24"/>
        </w:rPr>
        <w:t>.;</w:t>
      </w:r>
    </w:p>
    <w:p w:rsidR="00B6433A" w:rsidRDefault="00B6433A" w:rsidP="00DE2392">
      <w:pPr>
        <w:pStyle w:val="a9"/>
        <w:numPr>
          <w:ilvl w:val="0"/>
          <w:numId w:val="12"/>
        </w:numPr>
        <w:tabs>
          <w:tab w:val="left" w:pos="567"/>
          <w:tab w:val="left" w:pos="1276"/>
        </w:tabs>
        <w:ind w:left="0" w:firstLine="709"/>
        <w:jc w:val="both"/>
        <w:rPr>
          <w:sz w:val="24"/>
        </w:rPr>
      </w:pPr>
      <w:r>
        <w:rPr>
          <w:sz w:val="24"/>
        </w:rPr>
        <w:t>формировать</w:t>
      </w:r>
      <w:r w:rsidR="0032055A">
        <w:rPr>
          <w:sz w:val="24"/>
        </w:rPr>
        <w:t xml:space="preserve"> </w:t>
      </w:r>
      <w:r>
        <w:rPr>
          <w:sz w:val="24"/>
        </w:rPr>
        <w:t>интерес</w:t>
      </w:r>
      <w:r w:rsidR="0032055A">
        <w:rPr>
          <w:sz w:val="24"/>
        </w:rPr>
        <w:t xml:space="preserve"> </w:t>
      </w:r>
      <w:r>
        <w:rPr>
          <w:sz w:val="24"/>
        </w:rPr>
        <w:t>к</w:t>
      </w:r>
      <w:r w:rsidR="0032055A">
        <w:rPr>
          <w:sz w:val="24"/>
        </w:rPr>
        <w:t xml:space="preserve"> </w:t>
      </w:r>
      <w:r>
        <w:rPr>
          <w:sz w:val="24"/>
        </w:rPr>
        <w:t>игрушкам,</w:t>
      </w:r>
      <w:r w:rsidR="0032055A">
        <w:rPr>
          <w:sz w:val="24"/>
        </w:rPr>
        <w:t xml:space="preserve"> </w:t>
      </w:r>
      <w:r>
        <w:rPr>
          <w:sz w:val="24"/>
        </w:rPr>
        <w:t>предметами</w:t>
      </w:r>
      <w:r w:rsidR="0032055A">
        <w:rPr>
          <w:sz w:val="24"/>
        </w:rPr>
        <w:t xml:space="preserve"> </w:t>
      </w:r>
      <w:r>
        <w:rPr>
          <w:sz w:val="24"/>
        </w:rPr>
        <w:t>адекватным</w:t>
      </w:r>
      <w:r w:rsidR="0032055A">
        <w:rPr>
          <w:sz w:val="24"/>
        </w:rPr>
        <w:t xml:space="preserve"> </w:t>
      </w:r>
      <w:r>
        <w:rPr>
          <w:sz w:val="24"/>
        </w:rPr>
        <w:t>способам</w:t>
      </w:r>
      <w:r w:rsidR="0032055A">
        <w:rPr>
          <w:sz w:val="24"/>
        </w:rPr>
        <w:t xml:space="preserve"> </w:t>
      </w:r>
      <w:r>
        <w:rPr>
          <w:sz w:val="24"/>
        </w:rPr>
        <w:t>действия</w:t>
      </w:r>
      <w:r w:rsidR="0032055A">
        <w:rPr>
          <w:sz w:val="24"/>
        </w:rPr>
        <w:t xml:space="preserve"> </w:t>
      </w:r>
      <w:r>
        <w:rPr>
          <w:sz w:val="24"/>
        </w:rPr>
        <w:t>с</w:t>
      </w:r>
    </w:p>
    <w:p w:rsidR="00B6433A" w:rsidRDefault="00B6433A" w:rsidP="00DE2392">
      <w:pPr>
        <w:pStyle w:val="a7"/>
        <w:tabs>
          <w:tab w:val="left" w:pos="567"/>
          <w:tab w:val="left" w:pos="1276"/>
        </w:tabs>
        <w:ind w:left="0" w:firstLine="709"/>
        <w:jc w:val="both"/>
      </w:pPr>
      <w:r>
        <w:t>ними;</w:t>
      </w:r>
    </w:p>
    <w:p w:rsidR="00B6433A" w:rsidRDefault="00B6433A" w:rsidP="00DE2392">
      <w:pPr>
        <w:pStyle w:val="a9"/>
        <w:numPr>
          <w:ilvl w:val="0"/>
          <w:numId w:val="12"/>
        </w:numPr>
        <w:tabs>
          <w:tab w:val="left" w:pos="567"/>
          <w:tab w:val="left" w:pos="1276"/>
          <w:tab w:val="left" w:pos="1783"/>
        </w:tabs>
        <w:ind w:left="0" w:firstLine="709"/>
        <w:jc w:val="both"/>
        <w:rPr>
          <w:sz w:val="24"/>
        </w:rPr>
      </w:pPr>
      <w:r>
        <w:rPr>
          <w:sz w:val="24"/>
        </w:rPr>
        <w:t>обучать выполнению элементарной речевой инструкции, регламентирующей</w:t>
      </w:r>
    </w:p>
    <w:p w:rsidR="00B6433A" w:rsidRDefault="00B6433A" w:rsidP="00DE2392">
      <w:pPr>
        <w:pStyle w:val="a7"/>
        <w:tabs>
          <w:tab w:val="left" w:pos="567"/>
          <w:tab w:val="left" w:pos="1276"/>
        </w:tabs>
        <w:ind w:left="0" w:firstLine="709"/>
        <w:jc w:val="both"/>
      </w:pPr>
      <w:r>
        <w:t xml:space="preserve">какое-либо действие </w:t>
      </w:r>
      <w:r w:rsidR="00802B43">
        <w:t>воспитанника</w:t>
      </w:r>
      <w:r>
        <w:t xml:space="preserve"> в определенной ситуации;</w:t>
      </w:r>
    </w:p>
    <w:p w:rsidR="00B6433A" w:rsidRDefault="00B6433A" w:rsidP="00DE2392">
      <w:pPr>
        <w:pStyle w:val="a9"/>
        <w:numPr>
          <w:ilvl w:val="0"/>
          <w:numId w:val="12"/>
        </w:numPr>
        <w:tabs>
          <w:tab w:val="left" w:pos="567"/>
          <w:tab w:val="left" w:pos="1276"/>
        </w:tabs>
        <w:ind w:left="0" w:right="289" w:firstLine="709"/>
        <w:jc w:val="both"/>
        <w:rPr>
          <w:sz w:val="24"/>
        </w:rPr>
      </w:pPr>
      <w:r>
        <w:rPr>
          <w:sz w:val="24"/>
        </w:rPr>
        <w:t>привлекать внимание к различным эмоциональным состояниям человека, учить подражать выражению лица взрослого и его действиям;</w:t>
      </w:r>
    </w:p>
    <w:p w:rsidR="00B6433A" w:rsidRPr="00DE2392" w:rsidRDefault="00B6433A" w:rsidP="00DE2392">
      <w:pPr>
        <w:pStyle w:val="a9"/>
        <w:numPr>
          <w:ilvl w:val="0"/>
          <w:numId w:val="12"/>
        </w:numPr>
        <w:tabs>
          <w:tab w:val="left" w:pos="567"/>
          <w:tab w:val="left" w:pos="1276"/>
          <w:tab w:val="left" w:pos="1668"/>
        </w:tabs>
        <w:ind w:left="0" w:firstLine="709"/>
        <w:jc w:val="both"/>
        <w:rPr>
          <w:sz w:val="24"/>
        </w:rPr>
      </w:pPr>
      <w:r>
        <w:rPr>
          <w:sz w:val="24"/>
        </w:rPr>
        <w:t>развивать способность выражать свое настроение с помощью мимики.</w:t>
      </w:r>
    </w:p>
    <w:p w:rsidR="00B6433A" w:rsidRPr="00DE2392" w:rsidRDefault="00B6433A" w:rsidP="00DE2392">
      <w:pPr>
        <w:spacing w:after="0" w:line="240" w:lineRule="auto"/>
        <w:ind w:firstLine="709"/>
        <w:jc w:val="both"/>
        <w:rPr>
          <w:rFonts w:ascii="Times New Roman" w:hAnsi="Times New Roman" w:cs="Times New Roman"/>
          <w:sz w:val="24"/>
        </w:rPr>
      </w:pPr>
      <w:r w:rsidRPr="00B6433A">
        <w:rPr>
          <w:rFonts w:ascii="Times New Roman" w:hAnsi="Times New Roman" w:cs="Times New Roman"/>
          <w:b/>
          <w:sz w:val="24"/>
        </w:rPr>
        <w:t xml:space="preserve">Итоговые показатели </w:t>
      </w:r>
      <w:r w:rsidRPr="00B6433A">
        <w:rPr>
          <w:rFonts w:ascii="Times New Roman" w:hAnsi="Times New Roman" w:cs="Times New Roman"/>
          <w:sz w:val="24"/>
        </w:rPr>
        <w:t xml:space="preserve">по освоению </w:t>
      </w:r>
      <w:r w:rsidR="00802B43">
        <w:rPr>
          <w:rFonts w:ascii="Times New Roman" w:hAnsi="Times New Roman" w:cs="Times New Roman"/>
          <w:sz w:val="24"/>
        </w:rPr>
        <w:t>воспитанником</w:t>
      </w:r>
      <w:r w:rsidRPr="00B6433A">
        <w:rPr>
          <w:rFonts w:ascii="Times New Roman" w:hAnsi="Times New Roman" w:cs="Times New Roman"/>
          <w:sz w:val="24"/>
        </w:rPr>
        <w:t xml:space="preserve"> содержания образовательной области</w:t>
      </w:r>
      <w:r w:rsidR="00DE2392">
        <w:rPr>
          <w:rFonts w:ascii="Times New Roman" w:hAnsi="Times New Roman" w:cs="Times New Roman"/>
          <w:sz w:val="24"/>
        </w:rPr>
        <w:t xml:space="preserve"> </w:t>
      </w:r>
      <w:r w:rsidRPr="00DE2392">
        <w:rPr>
          <w:rFonts w:ascii="Times New Roman" w:hAnsi="Times New Roman" w:cs="Times New Roman"/>
          <w:b/>
        </w:rPr>
        <w:t>«Социально-коммуникативное развитие»</w:t>
      </w:r>
    </w:p>
    <w:p w:rsidR="00B6433A" w:rsidRPr="00B6433A" w:rsidRDefault="00802B43" w:rsidP="00DE2392">
      <w:pPr>
        <w:pStyle w:val="110"/>
        <w:spacing w:before="0"/>
        <w:ind w:left="0" w:firstLine="709"/>
      </w:pPr>
      <w:r>
        <w:t>Воспитанник</w:t>
      </w:r>
      <w:r w:rsidR="00B6433A" w:rsidRPr="00B6433A">
        <w:t xml:space="preserve"> научится:</w:t>
      </w:r>
    </w:p>
    <w:p w:rsidR="00B6433A" w:rsidRPr="00B6433A" w:rsidRDefault="00B6433A" w:rsidP="00DE2392">
      <w:pPr>
        <w:pStyle w:val="a9"/>
        <w:numPr>
          <w:ilvl w:val="0"/>
          <w:numId w:val="12"/>
        </w:numPr>
        <w:tabs>
          <w:tab w:val="left" w:pos="1276"/>
        </w:tabs>
        <w:ind w:left="0" w:right="288" w:firstLine="709"/>
        <w:jc w:val="both"/>
        <w:rPr>
          <w:sz w:val="24"/>
        </w:rPr>
      </w:pPr>
      <w:r w:rsidRPr="00B6433A">
        <w:rPr>
          <w:sz w:val="24"/>
        </w:rPr>
        <w:t xml:space="preserve">демонстрировать готовность к совместным действиям </w:t>
      </w:r>
      <w:r w:rsidR="00262D06" w:rsidRPr="00B6433A">
        <w:rPr>
          <w:sz w:val="24"/>
        </w:rPr>
        <w:t>с</w:t>
      </w:r>
      <w:r w:rsidRPr="00B6433A">
        <w:rPr>
          <w:sz w:val="24"/>
        </w:rPr>
        <w:t xml:space="preserve"> взрослым, принимать помощь взрослого;</w:t>
      </w:r>
    </w:p>
    <w:p w:rsidR="00B6433A" w:rsidRPr="00B6433A" w:rsidRDefault="00B6433A" w:rsidP="00DE2392">
      <w:pPr>
        <w:pStyle w:val="a9"/>
        <w:numPr>
          <w:ilvl w:val="0"/>
          <w:numId w:val="12"/>
        </w:numPr>
        <w:tabs>
          <w:tab w:val="left" w:pos="1276"/>
        </w:tabs>
        <w:ind w:left="0" w:right="290" w:firstLine="709"/>
        <w:jc w:val="both"/>
        <w:rPr>
          <w:sz w:val="24"/>
        </w:rPr>
      </w:pPr>
      <w:r w:rsidRPr="00B6433A">
        <w:rPr>
          <w:sz w:val="24"/>
        </w:rPr>
        <w:t>положительно реагировать на сверстников, уметь находиться рядом, не причиняя друг другу вреда и не создавая дискомфорта;</w:t>
      </w:r>
    </w:p>
    <w:p w:rsidR="00B6433A" w:rsidRPr="00B6433A" w:rsidRDefault="0032055A" w:rsidP="00DE2392">
      <w:pPr>
        <w:pStyle w:val="a9"/>
        <w:numPr>
          <w:ilvl w:val="0"/>
          <w:numId w:val="12"/>
        </w:numPr>
        <w:tabs>
          <w:tab w:val="left" w:pos="1276"/>
          <w:tab w:val="left" w:pos="1833"/>
          <w:tab w:val="left" w:pos="1834"/>
          <w:tab w:val="left" w:pos="3156"/>
          <w:tab w:val="left" w:pos="5399"/>
          <w:tab w:val="left" w:pos="6545"/>
          <w:tab w:val="left" w:pos="6876"/>
          <w:tab w:val="left" w:pos="8257"/>
          <w:tab w:val="left" w:pos="8612"/>
          <w:tab w:val="left" w:pos="10063"/>
        </w:tabs>
        <w:ind w:left="0" w:right="289" w:firstLine="709"/>
        <w:jc w:val="both"/>
        <w:rPr>
          <w:sz w:val="24"/>
        </w:rPr>
      </w:pPr>
      <w:r>
        <w:rPr>
          <w:sz w:val="24"/>
        </w:rPr>
        <w:t xml:space="preserve">выполнять </w:t>
      </w:r>
      <w:r w:rsidR="00B6433A" w:rsidRPr="00B6433A">
        <w:rPr>
          <w:sz w:val="24"/>
        </w:rPr>
        <w:t>предмет</w:t>
      </w:r>
      <w:r>
        <w:rPr>
          <w:sz w:val="24"/>
        </w:rPr>
        <w:t>но-игровые действия с игрушками</w:t>
      </w:r>
      <w:r>
        <w:rPr>
          <w:sz w:val="24"/>
        </w:rPr>
        <w:tab/>
        <w:t xml:space="preserve">и предметами </w:t>
      </w:r>
      <w:r w:rsidR="00B6433A" w:rsidRPr="00B6433A">
        <w:rPr>
          <w:spacing w:val="-9"/>
          <w:sz w:val="24"/>
        </w:rPr>
        <w:t xml:space="preserve">из </w:t>
      </w:r>
      <w:r w:rsidR="00B6433A" w:rsidRPr="00B6433A">
        <w:rPr>
          <w:sz w:val="24"/>
        </w:rPr>
        <w:t>ближайшего окружения;</w:t>
      </w:r>
    </w:p>
    <w:p w:rsidR="00B6433A" w:rsidRPr="00B6433A" w:rsidRDefault="00B6433A" w:rsidP="00DE2392">
      <w:pPr>
        <w:pStyle w:val="a9"/>
        <w:numPr>
          <w:ilvl w:val="0"/>
          <w:numId w:val="12"/>
        </w:numPr>
        <w:tabs>
          <w:tab w:val="left" w:pos="1276"/>
        </w:tabs>
        <w:ind w:left="0" w:firstLine="709"/>
        <w:jc w:val="both"/>
        <w:rPr>
          <w:sz w:val="24"/>
        </w:rPr>
      </w:pPr>
      <w:r w:rsidRPr="00B6433A">
        <w:rPr>
          <w:sz w:val="24"/>
        </w:rPr>
        <w:t>адекватно вести себя в привычных ситуациях;</w:t>
      </w:r>
    </w:p>
    <w:p w:rsidR="00B6433A" w:rsidRPr="00B6433A" w:rsidRDefault="00B6433A" w:rsidP="00DE2392">
      <w:pPr>
        <w:pStyle w:val="a9"/>
        <w:numPr>
          <w:ilvl w:val="0"/>
          <w:numId w:val="12"/>
        </w:numPr>
        <w:tabs>
          <w:tab w:val="left" w:pos="1276"/>
        </w:tabs>
        <w:ind w:left="0" w:firstLine="709"/>
        <w:jc w:val="both"/>
        <w:rPr>
          <w:sz w:val="24"/>
        </w:rPr>
      </w:pPr>
      <w:r w:rsidRPr="00B6433A">
        <w:rPr>
          <w:sz w:val="24"/>
        </w:rPr>
        <w:t>выполнять по речевой инструкции 2-3 элементарных действия с игрушками.</w:t>
      </w:r>
    </w:p>
    <w:p w:rsidR="00B6433A" w:rsidRDefault="00B6433A" w:rsidP="00DE2392">
      <w:pPr>
        <w:spacing w:after="0" w:line="240" w:lineRule="auto"/>
        <w:ind w:firstLine="709"/>
        <w:jc w:val="both"/>
      </w:pPr>
    </w:p>
    <w:p w:rsidR="00262D06" w:rsidRDefault="00262D06" w:rsidP="00DE2392">
      <w:pPr>
        <w:pStyle w:val="110"/>
        <w:spacing w:before="0"/>
        <w:ind w:left="0" w:firstLine="709"/>
      </w:pPr>
      <w:r>
        <w:t>2.2. Образовательная область «Познавательное развитие»</w:t>
      </w:r>
    </w:p>
    <w:p w:rsidR="00262D06" w:rsidRDefault="00262D06" w:rsidP="00DE2392">
      <w:pPr>
        <w:pStyle w:val="a7"/>
        <w:ind w:left="0" w:right="287" w:firstLine="709"/>
        <w:jc w:val="both"/>
      </w:pPr>
      <w:r>
        <w:t>К познавательным процессам относятся: восприятие, внимание, память, мышление, воображение. Формирование данных процессов осуществляется в следующих направлениях:</w:t>
      </w:r>
    </w:p>
    <w:p w:rsidR="00262D06" w:rsidRDefault="00262D06" w:rsidP="00DE2392">
      <w:pPr>
        <w:pStyle w:val="a9"/>
        <w:numPr>
          <w:ilvl w:val="0"/>
          <w:numId w:val="12"/>
        </w:numPr>
        <w:tabs>
          <w:tab w:val="left" w:pos="567"/>
          <w:tab w:val="left" w:pos="1276"/>
        </w:tabs>
        <w:ind w:left="0" w:firstLine="709"/>
        <w:jc w:val="both"/>
        <w:rPr>
          <w:sz w:val="24"/>
        </w:rPr>
      </w:pPr>
      <w:r>
        <w:rPr>
          <w:sz w:val="24"/>
        </w:rPr>
        <w:t>Сенсорное воспитание.</w:t>
      </w:r>
    </w:p>
    <w:p w:rsidR="00262D06" w:rsidRDefault="00262D06" w:rsidP="00DE2392">
      <w:pPr>
        <w:pStyle w:val="a9"/>
        <w:numPr>
          <w:ilvl w:val="0"/>
          <w:numId w:val="12"/>
        </w:numPr>
        <w:tabs>
          <w:tab w:val="left" w:pos="567"/>
          <w:tab w:val="left" w:pos="1276"/>
        </w:tabs>
        <w:ind w:left="0" w:firstLine="709"/>
        <w:jc w:val="both"/>
        <w:rPr>
          <w:sz w:val="24"/>
        </w:rPr>
      </w:pPr>
      <w:r>
        <w:rPr>
          <w:sz w:val="24"/>
        </w:rPr>
        <w:t>Ознакомление с окружающим.</w:t>
      </w:r>
    </w:p>
    <w:p w:rsidR="00262D06" w:rsidRDefault="00DE2392" w:rsidP="00DE2392">
      <w:pPr>
        <w:pStyle w:val="a9"/>
        <w:tabs>
          <w:tab w:val="left" w:pos="567"/>
          <w:tab w:val="left" w:pos="1276"/>
        </w:tabs>
        <w:ind w:left="709" w:firstLine="0"/>
        <w:jc w:val="both"/>
        <w:rPr>
          <w:sz w:val="24"/>
        </w:rPr>
      </w:pPr>
      <w:r>
        <w:rPr>
          <w:sz w:val="24"/>
        </w:rPr>
        <w:t>-</w:t>
      </w:r>
      <w:r w:rsidR="00262D06">
        <w:rPr>
          <w:sz w:val="24"/>
        </w:rPr>
        <w:t>Развитие психических функций.</w:t>
      </w:r>
    </w:p>
    <w:p w:rsidR="00262D06" w:rsidRDefault="00262D06" w:rsidP="00DE2392">
      <w:pPr>
        <w:pStyle w:val="a7"/>
        <w:ind w:left="0" w:right="279" w:firstLine="709"/>
        <w:jc w:val="both"/>
      </w:pPr>
      <w:r>
        <w:t>Сенсорное воспитание служит основой для развития у воспитанников поисковых способов ориентировки: методов проб и промеривания. Сенсорное воспитание является с одной стороны, основой для формирования у воспитанника всех психических процессов - внимания, памяти, сферы образов представлений, мышления, речи и воображения; с другой - оно выступает фундаментальной предпосылкой для становления всех видов детской деятельности – игровой, предметной, продуктивной, трудовой.</w:t>
      </w:r>
    </w:p>
    <w:p w:rsidR="00262D06" w:rsidRDefault="00262D06" w:rsidP="00DE2392">
      <w:pPr>
        <w:pStyle w:val="a7"/>
        <w:ind w:left="0" w:right="281" w:firstLine="709"/>
        <w:jc w:val="both"/>
      </w:pPr>
      <w:r>
        <w:t>На начальных этапах восприятие воспитанником окружающей действительности происходит в рамках конкретного анализатора (зрительного, слухового, тактильного). Педагогам важно помнить, что с воспитанниками с синдромом Дауна надо работать, не теряя с ним ви</w:t>
      </w:r>
      <w:r>
        <w:lastRenderedPageBreak/>
        <w:t>зуального и ситуативного контакта, накапливая и обобщая практический и чувственный опыт воспитанника.</w:t>
      </w:r>
    </w:p>
    <w:p w:rsidR="00262D06" w:rsidRDefault="00262D06" w:rsidP="00DE2392">
      <w:pPr>
        <w:pStyle w:val="a7"/>
        <w:ind w:left="0" w:right="290" w:firstLine="709"/>
        <w:jc w:val="both"/>
      </w:pPr>
      <w:r>
        <w:t>Занятия проводятся по следующим направлениям: развитие зрительного, слухового и тактильно-двигательного восприятия.</w:t>
      </w:r>
    </w:p>
    <w:p w:rsidR="00262D06" w:rsidRDefault="00262D06" w:rsidP="00DE2392">
      <w:pPr>
        <w:pStyle w:val="110"/>
        <w:spacing w:before="0"/>
        <w:ind w:left="0" w:firstLine="709"/>
      </w:pPr>
      <w:r>
        <w:t>Задачи:</w:t>
      </w:r>
    </w:p>
    <w:p w:rsidR="00262D06" w:rsidRDefault="00262D06" w:rsidP="00DE2392">
      <w:pPr>
        <w:pStyle w:val="a7"/>
        <w:ind w:left="0" w:firstLine="709"/>
        <w:jc w:val="both"/>
      </w:pPr>
      <w:r>
        <w:t>Сенсорное развитие</w:t>
      </w:r>
    </w:p>
    <w:p w:rsidR="00262D06" w:rsidRDefault="00DE2392" w:rsidP="00DE2392">
      <w:pPr>
        <w:pStyle w:val="a9"/>
        <w:tabs>
          <w:tab w:val="left" w:pos="1276"/>
        </w:tabs>
        <w:ind w:left="709" w:firstLine="0"/>
        <w:jc w:val="both"/>
        <w:rPr>
          <w:sz w:val="24"/>
        </w:rPr>
      </w:pPr>
      <w:r>
        <w:rPr>
          <w:sz w:val="24"/>
        </w:rPr>
        <w:t>-</w:t>
      </w:r>
      <w:r w:rsidR="00262D06">
        <w:rPr>
          <w:sz w:val="24"/>
        </w:rPr>
        <w:t>учить воспитанника воспринимать отдельные предметы, выделяя их из общего фона;</w:t>
      </w:r>
    </w:p>
    <w:p w:rsidR="00262D06" w:rsidRDefault="00DE2392" w:rsidP="00DE2392">
      <w:pPr>
        <w:pStyle w:val="a9"/>
        <w:tabs>
          <w:tab w:val="left" w:pos="1276"/>
        </w:tabs>
        <w:ind w:left="709" w:firstLine="0"/>
        <w:jc w:val="both"/>
        <w:rPr>
          <w:sz w:val="24"/>
        </w:rPr>
      </w:pPr>
      <w:r>
        <w:rPr>
          <w:sz w:val="24"/>
        </w:rPr>
        <w:t>-</w:t>
      </w:r>
      <w:r w:rsidR="00262D06">
        <w:rPr>
          <w:sz w:val="24"/>
        </w:rPr>
        <w:t>учить воспитанника различать свойства и качества предметов (мягкий - твердый, мокрый</w:t>
      </w:r>
    </w:p>
    <w:p w:rsidR="00262D06" w:rsidRDefault="00262D06" w:rsidP="00DE2392">
      <w:pPr>
        <w:pStyle w:val="a9"/>
        <w:numPr>
          <w:ilvl w:val="0"/>
          <w:numId w:val="17"/>
        </w:numPr>
        <w:tabs>
          <w:tab w:val="left" w:pos="960"/>
          <w:tab w:val="left" w:pos="1276"/>
        </w:tabs>
        <w:ind w:left="0" w:firstLine="709"/>
        <w:jc w:val="both"/>
        <w:rPr>
          <w:sz w:val="24"/>
        </w:rPr>
      </w:pPr>
      <w:r>
        <w:rPr>
          <w:sz w:val="24"/>
        </w:rPr>
        <w:t>сухой, большой - маленький, громкий – тихий);</w:t>
      </w:r>
    </w:p>
    <w:p w:rsidR="00262D06" w:rsidRDefault="00262D06" w:rsidP="00DE2392">
      <w:pPr>
        <w:pStyle w:val="a9"/>
        <w:numPr>
          <w:ilvl w:val="1"/>
          <w:numId w:val="17"/>
        </w:numPr>
        <w:tabs>
          <w:tab w:val="left" w:pos="1276"/>
          <w:tab w:val="left" w:pos="1709"/>
        </w:tabs>
        <w:ind w:left="0" w:right="280" w:firstLine="709"/>
        <w:jc w:val="both"/>
        <w:rPr>
          <w:sz w:val="24"/>
        </w:rPr>
      </w:pPr>
      <w:r>
        <w:rPr>
          <w:sz w:val="24"/>
        </w:rPr>
        <w:t>формировать у воспитанника поисковые способы ориентировки - пробы при решении игровых и практических задач</w:t>
      </w:r>
    </w:p>
    <w:p w:rsidR="00262D06" w:rsidRDefault="00262D06" w:rsidP="00B6433A">
      <w:pPr>
        <w:spacing w:after="0"/>
        <w:sectPr w:rsidR="00262D06" w:rsidSect="00DE2392">
          <w:pgSz w:w="11900" w:h="16840"/>
          <w:pgMar w:top="1040" w:right="700" w:bottom="500" w:left="1276" w:header="0" w:footer="222" w:gutter="0"/>
          <w:cols w:space="720"/>
        </w:sectPr>
      </w:pPr>
    </w:p>
    <w:p w:rsidR="00B6433A" w:rsidRDefault="00DE2392" w:rsidP="009C59D8">
      <w:pPr>
        <w:pStyle w:val="a9"/>
        <w:tabs>
          <w:tab w:val="left" w:pos="0"/>
        </w:tabs>
        <w:ind w:left="0" w:right="281" w:firstLine="709"/>
        <w:rPr>
          <w:sz w:val="24"/>
        </w:rPr>
      </w:pPr>
      <w:r>
        <w:rPr>
          <w:sz w:val="24"/>
        </w:rPr>
        <w:lastRenderedPageBreak/>
        <w:t xml:space="preserve">- </w:t>
      </w:r>
      <w:r w:rsidR="00B6433A">
        <w:rPr>
          <w:sz w:val="24"/>
        </w:rP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B6433A" w:rsidRDefault="00B6433A" w:rsidP="009C59D8">
      <w:pPr>
        <w:pStyle w:val="a7"/>
        <w:tabs>
          <w:tab w:val="left" w:pos="0"/>
        </w:tabs>
        <w:ind w:left="0" w:firstLine="709"/>
      </w:pPr>
      <w:r>
        <w:t>Развитие зрительного восприятия:</w:t>
      </w:r>
    </w:p>
    <w:p w:rsidR="00B6433A" w:rsidRDefault="00B6433A" w:rsidP="009C59D8">
      <w:pPr>
        <w:pStyle w:val="a9"/>
        <w:numPr>
          <w:ilvl w:val="1"/>
          <w:numId w:val="17"/>
        </w:numPr>
        <w:tabs>
          <w:tab w:val="left" w:pos="0"/>
        </w:tabs>
        <w:ind w:left="0" w:firstLine="709"/>
        <w:rPr>
          <w:sz w:val="24"/>
        </w:rPr>
      </w:pPr>
      <w:r>
        <w:rPr>
          <w:sz w:val="24"/>
        </w:rPr>
        <w:t xml:space="preserve">учить </w:t>
      </w:r>
      <w:r w:rsidR="00802B43">
        <w:rPr>
          <w:sz w:val="24"/>
        </w:rPr>
        <w:t>воспитанника</w:t>
      </w:r>
      <w:r>
        <w:rPr>
          <w:sz w:val="24"/>
        </w:rPr>
        <w:t xml:space="preserve"> выделять предмет из общего фона;</w:t>
      </w:r>
    </w:p>
    <w:p w:rsidR="00B6433A" w:rsidRDefault="00B6433A" w:rsidP="009C59D8">
      <w:pPr>
        <w:pStyle w:val="a9"/>
        <w:numPr>
          <w:ilvl w:val="1"/>
          <w:numId w:val="17"/>
        </w:numPr>
        <w:tabs>
          <w:tab w:val="left" w:pos="0"/>
        </w:tabs>
        <w:ind w:left="0" w:firstLine="709"/>
        <w:rPr>
          <w:sz w:val="24"/>
        </w:rPr>
      </w:pPr>
      <w:r>
        <w:rPr>
          <w:sz w:val="24"/>
        </w:rPr>
        <w:t xml:space="preserve">учить </w:t>
      </w:r>
      <w:r w:rsidR="00802B43">
        <w:rPr>
          <w:sz w:val="24"/>
        </w:rPr>
        <w:t>воспитанника</w:t>
      </w:r>
      <w:r>
        <w:rPr>
          <w:sz w:val="24"/>
        </w:rPr>
        <w:t xml:space="preserve"> соотносить игрушку с ее изображением;</w:t>
      </w:r>
    </w:p>
    <w:p w:rsidR="00B6433A" w:rsidRDefault="00B6433A" w:rsidP="009C59D8">
      <w:pPr>
        <w:pStyle w:val="a9"/>
        <w:numPr>
          <w:ilvl w:val="1"/>
          <w:numId w:val="17"/>
        </w:numPr>
        <w:tabs>
          <w:tab w:val="left" w:pos="0"/>
        </w:tabs>
        <w:ind w:left="0" w:right="2034" w:firstLine="709"/>
        <w:rPr>
          <w:sz w:val="24"/>
        </w:rPr>
      </w:pPr>
      <w:r>
        <w:rPr>
          <w:sz w:val="24"/>
        </w:rPr>
        <w:t>учить складывать из двух частей разрезную предметную картинку. Восприятие формы, величины, цвета:</w:t>
      </w:r>
    </w:p>
    <w:p w:rsidR="00B6433A" w:rsidRDefault="00B6433A" w:rsidP="009C59D8">
      <w:pPr>
        <w:pStyle w:val="a9"/>
        <w:numPr>
          <w:ilvl w:val="1"/>
          <w:numId w:val="17"/>
        </w:numPr>
        <w:tabs>
          <w:tab w:val="left" w:pos="0"/>
        </w:tabs>
        <w:ind w:left="0" w:right="289" w:firstLine="709"/>
        <w:rPr>
          <w:sz w:val="24"/>
        </w:rPr>
      </w:pPr>
      <w:r>
        <w:rPr>
          <w:sz w:val="24"/>
        </w:rPr>
        <w:t>учить различать объемные формы (куб, шар) в процессе дидактической игры по подражанию действиям взрослого;</w:t>
      </w:r>
    </w:p>
    <w:p w:rsidR="00B6433A" w:rsidRDefault="00B6433A" w:rsidP="009C59D8">
      <w:pPr>
        <w:pStyle w:val="a9"/>
        <w:numPr>
          <w:ilvl w:val="1"/>
          <w:numId w:val="17"/>
        </w:numPr>
        <w:tabs>
          <w:tab w:val="left" w:pos="0"/>
          <w:tab w:val="left" w:pos="1762"/>
        </w:tabs>
        <w:ind w:left="0" w:right="289" w:firstLine="709"/>
        <w:rPr>
          <w:sz w:val="24"/>
        </w:rPr>
      </w:pPr>
      <w:r>
        <w:rPr>
          <w:sz w:val="24"/>
        </w:rPr>
        <w:t>учить подбирать крышки к коробочкам разной величины, затем одинаковой величины, но разной формы (круглая, квадратная);</w:t>
      </w:r>
    </w:p>
    <w:p w:rsidR="00B6433A" w:rsidRPr="00DE2392" w:rsidRDefault="00B6433A" w:rsidP="009C59D8">
      <w:pPr>
        <w:pStyle w:val="a9"/>
        <w:numPr>
          <w:ilvl w:val="1"/>
          <w:numId w:val="17"/>
        </w:numPr>
        <w:tabs>
          <w:tab w:val="left" w:pos="0"/>
          <w:tab w:val="left" w:pos="1738"/>
        </w:tabs>
        <w:ind w:left="0" w:right="283" w:firstLine="709"/>
        <w:rPr>
          <w:sz w:val="24"/>
        </w:rPr>
      </w:pPr>
      <w:r>
        <w:rPr>
          <w:sz w:val="24"/>
        </w:rPr>
        <w:t>учить выполнять действия по подражанию, соотнося форму крышки и форму коробки;</w:t>
      </w:r>
    </w:p>
    <w:p w:rsidR="0097775D" w:rsidRPr="0097775D" w:rsidRDefault="0097775D" w:rsidP="009C59D8">
      <w:pPr>
        <w:tabs>
          <w:tab w:val="left" w:pos="0"/>
          <w:tab w:val="left" w:pos="1418"/>
        </w:tabs>
        <w:spacing w:after="0" w:line="240" w:lineRule="auto"/>
        <w:ind w:firstLine="709"/>
        <w:rPr>
          <w:rFonts w:ascii="Times New Roman" w:hAnsi="Times New Roman" w:cs="Times New Roman"/>
          <w:sz w:val="24"/>
        </w:rPr>
      </w:pPr>
      <w:r w:rsidRPr="0097775D">
        <w:rPr>
          <w:rFonts w:ascii="Times New Roman" w:hAnsi="Times New Roman" w:cs="Times New Roman"/>
          <w:b/>
          <w:sz w:val="24"/>
        </w:rPr>
        <w:t xml:space="preserve">Итоговые показатели </w:t>
      </w:r>
      <w:r w:rsidRPr="0097775D">
        <w:rPr>
          <w:rFonts w:ascii="Times New Roman" w:hAnsi="Times New Roman" w:cs="Times New Roman"/>
          <w:sz w:val="24"/>
        </w:rPr>
        <w:t xml:space="preserve">по освоению </w:t>
      </w:r>
      <w:r w:rsidR="00802B43">
        <w:rPr>
          <w:rFonts w:ascii="Times New Roman" w:hAnsi="Times New Roman" w:cs="Times New Roman"/>
          <w:sz w:val="24"/>
        </w:rPr>
        <w:t>воспитанником</w:t>
      </w:r>
      <w:r w:rsidRPr="0097775D">
        <w:rPr>
          <w:rFonts w:ascii="Times New Roman" w:hAnsi="Times New Roman" w:cs="Times New Roman"/>
          <w:sz w:val="24"/>
        </w:rPr>
        <w:t xml:space="preserve"> содержания тематического блока</w:t>
      </w:r>
    </w:p>
    <w:p w:rsidR="0097775D" w:rsidRDefault="0097775D" w:rsidP="009C59D8">
      <w:pPr>
        <w:pStyle w:val="a7"/>
        <w:tabs>
          <w:tab w:val="left" w:pos="0"/>
          <w:tab w:val="left" w:pos="1418"/>
        </w:tabs>
        <w:ind w:left="0" w:right="6318" w:firstLine="709"/>
      </w:pPr>
      <w:r w:rsidRPr="0097775D">
        <w:t xml:space="preserve">«Сенсорное воспитание». </w:t>
      </w:r>
    </w:p>
    <w:p w:rsidR="0097775D" w:rsidRPr="0097775D" w:rsidRDefault="00802B43" w:rsidP="009C59D8">
      <w:pPr>
        <w:pStyle w:val="a7"/>
        <w:tabs>
          <w:tab w:val="left" w:pos="0"/>
          <w:tab w:val="left" w:pos="1418"/>
        </w:tabs>
        <w:ind w:left="0" w:right="6318" w:firstLine="709"/>
      </w:pPr>
      <w:r>
        <w:t>Воспитанник</w:t>
      </w:r>
      <w:r w:rsidR="0097775D" w:rsidRPr="0097775D">
        <w:t xml:space="preserve"> научится:</w:t>
      </w:r>
    </w:p>
    <w:p w:rsidR="0097775D" w:rsidRPr="0097775D" w:rsidRDefault="0097775D" w:rsidP="009C59D8">
      <w:pPr>
        <w:pStyle w:val="a9"/>
        <w:numPr>
          <w:ilvl w:val="1"/>
          <w:numId w:val="17"/>
        </w:numPr>
        <w:tabs>
          <w:tab w:val="left" w:pos="0"/>
          <w:tab w:val="left" w:pos="1418"/>
        </w:tabs>
        <w:ind w:left="0" w:right="287" w:firstLine="709"/>
        <w:rPr>
          <w:sz w:val="24"/>
        </w:rPr>
      </w:pPr>
      <w:r w:rsidRPr="0097775D">
        <w:rPr>
          <w:sz w:val="24"/>
        </w:rPr>
        <w:t>воспринимать отдельные предметы из общего фона, выделяя их по просьбе взрослого;</w:t>
      </w:r>
    </w:p>
    <w:p w:rsidR="0097775D" w:rsidRPr="0097775D" w:rsidRDefault="0097775D" w:rsidP="009C59D8">
      <w:pPr>
        <w:pStyle w:val="a9"/>
        <w:numPr>
          <w:ilvl w:val="1"/>
          <w:numId w:val="17"/>
        </w:numPr>
        <w:tabs>
          <w:tab w:val="left" w:pos="0"/>
          <w:tab w:val="left" w:pos="1418"/>
        </w:tabs>
        <w:ind w:left="0" w:right="278" w:firstLine="709"/>
        <w:rPr>
          <w:sz w:val="24"/>
        </w:rPr>
      </w:pPr>
      <w:r w:rsidRPr="0097775D">
        <w:rPr>
          <w:sz w:val="24"/>
        </w:rPr>
        <w:t>различат</w:t>
      </w:r>
      <w:r w:rsidR="0032055A">
        <w:rPr>
          <w:sz w:val="24"/>
        </w:rPr>
        <w:t>ь свойства и качества предметов</w:t>
      </w:r>
      <w:r w:rsidRPr="0097775D">
        <w:rPr>
          <w:sz w:val="24"/>
        </w:rPr>
        <w:t>: мокрый - сухой, большой - маленький, сладкий - горький, горячий - холодный;</w:t>
      </w:r>
    </w:p>
    <w:p w:rsidR="0097775D" w:rsidRPr="0097775D" w:rsidRDefault="0097775D" w:rsidP="009C59D8">
      <w:pPr>
        <w:pStyle w:val="a9"/>
        <w:numPr>
          <w:ilvl w:val="1"/>
          <w:numId w:val="17"/>
        </w:numPr>
        <w:tabs>
          <w:tab w:val="left" w:pos="0"/>
          <w:tab w:val="left" w:pos="1418"/>
        </w:tabs>
        <w:ind w:left="0" w:right="291" w:firstLine="709"/>
        <w:rPr>
          <w:sz w:val="24"/>
        </w:rPr>
      </w:pPr>
      <w:r w:rsidRPr="0097775D">
        <w:rPr>
          <w:sz w:val="24"/>
        </w:rPr>
        <w:t>воспроизводить в отраженной речи некоторые знакомые свойства и качества предметов (большой - маленький, горячий - холодный, кубик -шарик);</w:t>
      </w:r>
    </w:p>
    <w:p w:rsidR="0097775D" w:rsidRDefault="0097775D" w:rsidP="009C59D8">
      <w:pPr>
        <w:pStyle w:val="a9"/>
        <w:numPr>
          <w:ilvl w:val="1"/>
          <w:numId w:val="17"/>
        </w:numPr>
        <w:tabs>
          <w:tab w:val="left" w:pos="0"/>
          <w:tab w:val="left" w:pos="1418"/>
          <w:tab w:val="left" w:pos="1668"/>
        </w:tabs>
        <w:ind w:left="0" w:firstLine="709"/>
        <w:rPr>
          <w:sz w:val="24"/>
        </w:rPr>
      </w:pPr>
      <w:r>
        <w:rPr>
          <w:sz w:val="24"/>
        </w:rPr>
        <w:t>сличать четыре основных цвета (красный, желтый, синий, зеленый);</w:t>
      </w:r>
    </w:p>
    <w:p w:rsidR="0097775D" w:rsidRDefault="0097775D" w:rsidP="009C59D8">
      <w:pPr>
        <w:pStyle w:val="a9"/>
        <w:numPr>
          <w:ilvl w:val="1"/>
          <w:numId w:val="17"/>
        </w:numPr>
        <w:tabs>
          <w:tab w:val="left" w:pos="0"/>
          <w:tab w:val="left" w:pos="1418"/>
          <w:tab w:val="left" w:pos="1828"/>
          <w:tab w:val="left" w:pos="1829"/>
          <w:tab w:val="left" w:pos="4164"/>
          <w:tab w:val="left" w:pos="5617"/>
          <w:tab w:val="left" w:pos="6073"/>
          <w:tab w:val="left" w:pos="7209"/>
          <w:tab w:val="left" w:pos="8900"/>
        </w:tabs>
        <w:ind w:left="0" w:right="287" w:firstLine="709"/>
        <w:rPr>
          <w:sz w:val="24"/>
        </w:rPr>
      </w:pPr>
      <w:r>
        <w:rPr>
          <w:sz w:val="24"/>
        </w:rPr>
        <w:t>диффере</w:t>
      </w:r>
      <w:r w:rsidR="0032055A">
        <w:rPr>
          <w:sz w:val="24"/>
        </w:rPr>
        <w:t>нцированно реагировать на звучание</w:t>
      </w:r>
      <w:r w:rsidR="0032055A">
        <w:rPr>
          <w:sz w:val="24"/>
        </w:rPr>
        <w:tab/>
        <w:t xml:space="preserve">определенных </w:t>
      </w:r>
      <w:r w:rsidR="00290D7A">
        <w:rPr>
          <w:spacing w:val="-3"/>
          <w:sz w:val="24"/>
        </w:rPr>
        <w:t xml:space="preserve">музыкальных </w:t>
      </w:r>
      <w:r>
        <w:rPr>
          <w:sz w:val="24"/>
        </w:rPr>
        <w:t>инструментов (выбор из двух);</w:t>
      </w:r>
    </w:p>
    <w:p w:rsidR="0097775D" w:rsidRDefault="0097775D" w:rsidP="009C59D8">
      <w:pPr>
        <w:pStyle w:val="a9"/>
        <w:numPr>
          <w:ilvl w:val="1"/>
          <w:numId w:val="17"/>
        </w:numPr>
        <w:tabs>
          <w:tab w:val="left" w:pos="0"/>
          <w:tab w:val="left" w:pos="1418"/>
          <w:tab w:val="left" w:pos="1668"/>
        </w:tabs>
        <w:ind w:left="0" w:firstLine="709"/>
        <w:rPr>
          <w:sz w:val="24"/>
        </w:rPr>
      </w:pPr>
      <w:r>
        <w:rPr>
          <w:sz w:val="24"/>
        </w:rPr>
        <w:t>складывать разрезную картинку из двух частей;</w:t>
      </w:r>
    </w:p>
    <w:p w:rsidR="00262D06" w:rsidRDefault="00262D06" w:rsidP="009C59D8">
      <w:pPr>
        <w:pStyle w:val="a9"/>
        <w:numPr>
          <w:ilvl w:val="1"/>
          <w:numId w:val="17"/>
        </w:numPr>
        <w:tabs>
          <w:tab w:val="left" w:pos="0"/>
        </w:tabs>
        <w:ind w:left="0" w:right="281" w:firstLine="709"/>
        <w:jc w:val="both"/>
        <w:rPr>
          <w:sz w:val="24"/>
        </w:rPr>
      </w:pPr>
      <w:r>
        <w:rPr>
          <w:sz w:val="24"/>
        </w:rPr>
        <w:t>учитывать знакомые свойства предметов в предметно-практической и игровой деятельности (шарик катится; кубик стоит, не катится; большой домик для большой матрешки, маленький - для маленькой).</w:t>
      </w:r>
    </w:p>
    <w:p w:rsidR="00262D06" w:rsidRDefault="00262D06" w:rsidP="009C59D8">
      <w:pPr>
        <w:pStyle w:val="a7"/>
        <w:tabs>
          <w:tab w:val="left" w:pos="0"/>
        </w:tabs>
        <w:ind w:left="0" w:right="281" w:firstLine="709"/>
      </w:pPr>
      <w:r>
        <w:t>Ознакомление с окружающим направлено на формирование у воспитанника целостного восприятия представлений о предметном мире. Ознакомление с окружающим обогащает чувственный опыт воспитанника, учит быть внимательным к тому, что его окружает. В ходе занятий накапливаются представления и элементарные понятия о явлениях неживой природы, о животных, о растительном мире, о бытовых явлениях и назначении предметов домашнего обихода, начинает активизироваться связная речь. Важно научить воспитанника смотреть и видеть, слушать и слышать, ощупывать и осязать, а затем обобщать увиденное в словесных высказываниях. Занятия по ознакомлению с окружающим проводятся по следующим темам: «Части тела», «Игрушки», «Семья», «Домашние животные», «Мебель», «Одежда», «Посуда».</w:t>
      </w:r>
    </w:p>
    <w:p w:rsidR="00262D06" w:rsidRDefault="00262D06" w:rsidP="009C59D8">
      <w:pPr>
        <w:pStyle w:val="110"/>
        <w:tabs>
          <w:tab w:val="left" w:pos="0"/>
        </w:tabs>
        <w:spacing w:before="0"/>
        <w:ind w:left="0" w:firstLine="709"/>
        <w:jc w:val="left"/>
      </w:pPr>
      <w:r>
        <w:t>Задачи:</w:t>
      </w:r>
    </w:p>
    <w:p w:rsidR="00262D06" w:rsidRDefault="00262D06" w:rsidP="009C59D8">
      <w:pPr>
        <w:pStyle w:val="a9"/>
        <w:numPr>
          <w:ilvl w:val="1"/>
          <w:numId w:val="17"/>
        </w:numPr>
        <w:tabs>
          <w:tab w:val="left" w:pos="0"/>
          <w:tab w:val="left" w:pos="567"/>
        </w:tabs>
        <w:ind w:left="0" w:firstLine="709"/>
        <w:rPr>
          <w:sz w:val="24"/>
        </w:rPr>
      </w:pPr>
      <w:r>
        <w:rPr>
          <w:sz w:val="24"/>
        </w:rPr>
        <w:t>формировать целостное восприятие представлений об окружающем мире;</w:t>
      </w:r>
    </w:p>
    <w:p w:rsidR="00262D06" w:rsidRDefault="00262D06" w:rsidP="009C59D8">
      <w:pPr>
        <w:pStyle w:val="a9"/>
        <w:numPr>
          <w:ilvl w:val="1"/>
          <w:numId w:val="17"/>
        </w:numPr>
        <w:tabs>
          <w:tab w:val="left" w:pos="0"/>
          <w:tab w:val="left" w:pos="567"/>
        </w:tabs>
        <w:ind w:left="0" w:right="283" w:firstLine="709"/>
        <w:rPr>
          <w:sz w:val="24"/>
        </w:rPr>
      </w:pPr>
      <w:r>
        <w:rPr>
          <w:sz w:val="24"/>
        </w:rPr>
        <w:t>знакомить с предметами и объектами ближайшего окружения, их назначением и функциями;</w:t>
      </w:r>
    </w:p>
    <w:p w:rsidR="00262D06" w:rsidRDefault="00262D06" w:rsidP="009C59D8">
      <w:pPr>
        <w:pStyle w:val="a9"/>
        <w:numPr>
          <w:ilvl w:val="1"/>
          <w:numId w:val="17"/>
        </w:numPr>
        <w:tabs>
          <w:tab w:val="left" w:pos="0"/>
          <w:tab w:val="left" w:pos="567"/>
        </w:tabs>
        <w:ind w:left="0" w:firstLine="709"/>
        <w:rPr>
          <w:sz w:val="24"/>
        </w:rPr>
      </w:pPr>
      <w:r>
        <w:rPr>
          <w:sz w:val="24"/>
        </w:rPr>
        <w:t>расширять представления о ближайшем окружении.</w:t>
      </w:r>
    </w:p>
    <w:p w:rsidR="00262D06" w:rsidRPr="0097775D" w:rsidRDefault="00262D06" w:rsidP="009C59D8">
      <w:pPr>
        <w:tabs>
          <w:tab w:val="left" w:pos="0"/>
        </w:tabs>
        <w:spacing w:after="0" w:line="240" w:lineRule="auto"/>
        <w:ind w:firstLine="709"/>
        <w:rPr>
          <w:rFonts w:ascii="Times New Roman" w:hAnsi="Times New Roman" w:cs="Times New Roman"/>
          <w:sz w:val="24"/>
        </w:rPr>
      </w:pPr>
      <w:r w:rsidRPr="0097775D">
        <w:rPr>
          <w:rFonts w:ascii="Times New Roman" w:hAnsi="Times New Roman" w:cs="Times New Roman"/>
          <w:b/>
          <w:sz w:val="24"/>
        </w:rPr>
        <w:t xml:space="preserve">Итоговые показатели </w:t>
      </w:r>
      <w:r w:rsidRPr="0097775D">
        <w:rPr>
          <w:rFonts w:ascii="Times New Roman" w:hAnsi="Times New Roman" w:cs="Times New Roman"/>
          <w:sz w:val="24"/>
        </w:rPr>
        <w:t xml:space="preserve">по освоению </w:t>
      </w:r>
      <w:r>
        <w:rPr>
          <w:rFonts w:ascii="Times New Roman" w:hAnsi="Times New Roman" w:cs="Times New Roman"/>
          <w:sz w:val="24"/>
        </w:rPr>
        <w:t>воспитанником</w:t>
      </w:r>
      <w:r w:rsidRPr="0097775D">
        <w:rPr>
          <w:rFonts w:ascii="Times New Roman" w:hAnsi="Times New Roman" w:cs="Times New Roman"/>
          <w:sz w:val="24"/>
        </w:rPr>
        <w:t xml:space="preserve"> содержания тематического блока</w:t>
      </w:r>
    </w:p>
    <w:p w:rsidR="00262D06" w:rsidRPr="0097775D" w:rsidRDefault="00262D06" w:rsidP="009C59D8">
      <w:pPr>
        <w:pStyle w:val="a7"/>
        <w:tabs>
          <w:tab w:val="left" w:pos="0"/>
        </w:tabs>
        <w:ind w:left="0" w:firstLine="709"/>
      </w:pPr>
      <w:r w:rsidRPr="0097775D">
        <w:t>«Ознакомление с окружающим миром».</w:t>
      </w:r>
    </w:p>
    <w:p w:rsidR="00262D06" w:rsidRDefault="00262D06" w:rsidP="009C59D8">
      <w:pPr>
        <w:pStyle w:val="a7"/>
        <w:tabs>
          <w:tab w:val="left" w:pos="0"/>
        </w:tabs>
        <w:ind w:left="0" w:firstLine="709"/>
        <w:jc w:val="both"/>
      </w:pPr>
      <w:r>
        <w:t>Воспитанник будет:</w:t>
      </w:r>
    </w:p>
    <w:p w:rsidR="00262D06" w:rsidRDefault="00262D06" w:rsidP="009C59D8">
      <w:pPr>
        <w:pStyle w:val="a9"/>
        <w:numPr>
          <w:ilvl w:val="1"/>
          <w:numId w:val="17"/>
        </w:numPr>
        <w:tabs>
          <w:tab w:val="left" w:pos="0"/>
        </w:tabs>
        <w:ind w:left="0" w:right="284" w:firstLine="709"/>
        <w:jc w:val="both"/>
        <w:rPr>
          <w:sz w:val="24"/>
        </w:rPr>
      </w:pPr>
      <w:r>
        <w:rPr>
          <w:sz w:val="24"/>
        </w:rPr>
        <w:t>иметь представления о разнообразии предметного мира (предметы и объекты ближайшего окружения);</w:t>
      </w:r>
    </w:p>
    <w:p w:rsidR="00262D06" w:rsidRDefault="00262D06" w:rsidP="009C59D8">
      <w:pPr>
        <w:pStyle w:val="a9"/>
        <w:numPr>
          <w:ilvl w:val="1"/>
          <w:numId w:val="17"/>
        </w:numPr>
        <w:tabs>
          <w:tab w:val="left" w:pos="0"/>
          <w:tab w:val="left" w:pos="1670"/>
        </w:tabs>
        <w:ind w:left="0" w:firstLine="709"/>
        <w:jc w:val="both"/>
        <w:rPr>
          <w:sz w:val="24"/>
        </w:rPr>
      </w:pPr>
      <w:r>
        <w:rPr>
          <w:sz w:val="24"/>
        </w:rPr>
        <w:t>уметь ориентироваться в групповом помещении и кабинетах специалистов.</w:t>
      </w:r>
    </w:p>
    <w:p w:rsidR="0097775D" w:rsidRDefault="0097775D" w:rsidP="009C59D8">
      <w:pPr>
        <w:tabs>
          <w:tab w:val="left" w:pos="0"/>
        </w:tabs>
        <w:spacing w:after="0" w:line="240" w:lineRule="auto"/>
        <w:ind w:firstLine="709"/>
        <w:rPr>
          <w:sz w:val="24"/>
        </w:rPr>
        <w:sectPr w:rsidR="0097775D" w:rsidSect="00DE2392">
          <w:pgSz w:w="11900" w:h="16840"/>
          <w:pgMar w:top="1040" w:right="700" w:bottom="500" w:left="1276" w:header="0" w:footer="222" w:gutter="0"/>
          <w:cols w:space="720"/>
        </w:sectPr>
      </w:pPr>
    </w:p>
    <w:p w:rsidR="0097775D" w:rsidRDefault="0097775D" w:rsidP="009C59D8">
      <w:pPr>
        <w:pStyle w:val="a7"/>
        <w:tabs>
          <w:tab w:val="left" w:pos="0"/>
        </w:tabs>
        <w:ind w:left="0" w:right="289" w:firstLine="709"/>
      </w:pPr>
      <w:r>
        <w:lastRenderedPageBreak/>
        <w:t xml:space="preserve">Для большинства </w:t>
      </w:r>
      <w:r w:rsidR="00802B43">
        <w:t>воспитанников</w:t>
      </w:r>
      <w:r>
        <w:t xml:space="preserve"> с синдромом Дауна характерно нарушение развития всех психических функций.</w:t>
      </w:r>
    </w:p>
    <w:p w:rsidR="0097775D" w:rsidRDefault="0097775D" w:rsidP="009C59D8">
      <w:pPr>
        <w:pStyle w:val="a7"/>
        <w:tabs>
          <w:tab w:val="left" w:pos="0"/>
        </w:tabs>
        <w:ind w:left="0" w:right="287" w:firstLine="709"/>
      </w:pPr>
      <w:r>
        <w:t xml:space="preserve">У </w:t>
      </w:r>
      <w:r w:rsidR="00802B43">
        <w:t>воспитанника</w:t>
      </w:r>
      <w:r>
        <w:t xml:space="preserve"> с синдромом Дауна наблюдается неравномерность развития, то есть навыки, в норме относящиеся к его возрасту, у </w:t>
      </w:r>
      <w:r w:rsidR="00802B43">
        <w:t>воспитанника</w:t>
      </w:r>
      <w:r>
        <w:t xml:space="preserve"> могут наблюдаться не одновременно, а быть значительно разнесены во времени.</w:t>
      </w:r>
    </w:p>
    <w:p w:rsidR="0097775D" w:rsidRDefault="0097775D" w:rsidP="009C59D8">
      <w:pPr>
        <w:pStyle w:val="a7"/>
        <w:tabs>
          <w:tab w:val="left" w:pos="0"/>
        </w:tabs>
        <w:ind w:left="0" w:right="280" w:firstLine="709"/>
      </w:pPr>
      <w:r>
        <w:t xml:space="preserve">Внимание является оной из важных предпосылок всех видов сознательной деятельности, в первую очередь познавательной. Уровень развития внимания определяется различными характеристиками. К ним относятся объем внимания, концентрация, переключение, устойчивость, распределение. Внимание зависит от возраста </w:t>
      </w:r>
      <w:r w:rsidR="00802B43">
        <w:t>воспитанника</w:t>
      </w:r>
      <w:r>
        <w:t>.</w:t>
      </w:r>
    </w:p>
    <w:p w:rsidR="0097775D" w:rsidRDefault="0097775D" w:rsidP="009C59D8">
      <w:pPr>
        <w:pStyle w:val="a7"/>
        <w:tabs>
          <w:tab w:val="left" w:pos="0"/>
        </w:tabs>
        <w:ind w:left="0" w:right="286" w:firstLine="709"/>
      </w:pPr>
      <w:r>
        <w:t xml:space="preserve">Для </w:t>
      </w:r>
      <w:r w:rsidR="00802B43">
        <w:t>воспитанников</w:t>
      </w:r>
      <w:r>
        <w:t xml:space="preserve"> с синдромом Дауна характерна неустойчивость активного внимания, повышенная утомляемость и истощаемость, короткий период концентрации внимания.</w:t>
      </w:r>
    </w:p>
    <w:p w:rsidR="0097775D" w:rsidRDefault="0097775D" w:rsidP="009C59D8">
      <w:pPr>
        <w:pStyle w:val="110"/>
        <w:tabs>
          <w:tab w:val="left" w:pos="0"/>
        </w:tabs>
        <w:spacing w:before="0"/>
        <w:ind w:left="0" w:firstLine="709"/>
        <w:jc w:val="left"/>
      </w:pPr>
      <w:r>
        <w:t>Задачи:</w:t>
      </w:r>
    </w:p>
    <w:p w:rsidR="0097775D" w:rsidRDefault="0097775D" w:rsidP="009C59D8">
      <w:pPr>
        <w:pStyle w:val="a7"/>
        <w:tabs>
          <w:tab w:val="left" w:pos="0"/>
        </w:tabs>
        <w:ind w:left="0" w:firstLine="709"/>
      </w:pPr>
      <w:r>
        <w:t>Развитие внимания:</w:t>
      </w:r>
    </w:p>
    <w:p w:rsidR="0097775D" w:rsidRDefault="0097775D" w:rsidP="009C59D8">
      <w:pPr>
        <w:pStyle w:val="a7"/>
        <w:tabs>
          <w:tab w:val="left" w:pos="0"/>
        </w:tabs>
        <w:ind w:left="0" w:right="291" w:firstLine="709"/>
      </w:pPr>
      <w:r>
        <w:t xml:space="preserve">-привлечение внимания </w:t>
      </w:r>
      <w:r w:rsidR="00802B43">
        <w:t>воспитанника</w:t>
      </w:r>
      <w:r>
        <w:t xml:space="preserve"> с помощью объектов, связанных с удовлетворением его органических потребностей;</w:t>
      </w:r>
    </w:p>
    <w:p w:rsidR="0097775D" w:rsidRDefault="0097775D" w:rsidP="009C59D8">
      <w:pPr>
        <w:pStyle w:val="a7"/>
        <w:tabs>
          <w:tab w:val="left" w:pos="0"/>
        </w:tabs>
        <w:ind w:left="0" w:firstLine="709"/>
      </w:pPr>
      <w:r>
        <w:t>-стимуляция непроизвольного внимания с использованием раздражителей разной модальности;</w:t>
      </w:r>
    </w:p>
    <w:p w:rsidR="0097775D" w:rsidRDefault="0097775D" w:rsidP="009C59D8">
      <w:pPr>
        <w:pStyle w:val="a9"/>
        <w:numPr>
          <w:ilvl w:val="1"/>
          <w:numId w:val="17"/>
        </w:numPr>
        <w:tabs>
          <w:tab w:val="left" w:pos="0"/>
          <w:tab w:val="left" w:pos="1668"/>
        </w:tabs>
        <w:ind w:left="0" w:firstLine="709"/>
        <w:rPr>
          <w:sz w:val="24"/>
        </w:rPr>
      </w:pPr>
      <w:r>
        <w:rPr>
          <w:sz w:val="24"/>
        </w:rPr>
        <w:t>развитие устойчивости непроизвольного внимания;</w:t>
      </w:r>
    </w:p>
    <w:p w:rsidR="0097775D" w:rsidRDefault="0097775D" w:rsidP="009C59D8">
      <w:pPr>
        <w:pStyle w:val="a9"/>
        <w:numPr>
          <w:ilvl w:val="1"/>
          <w:numId w:val="17"/>
        </w:numPr>
        <w:tabs>
          <w:tab w:val="left" w:pos="0"/>
        </w:tabs>
        <w:ind w:left="0" w:right="284" w:firstLine="709"/>
        <w:rPr>
          <w:sz w:val="24"/>
        </w:rPr>
      </w:pPr>
      <w:r>
        <w:rPr>
          <w:sz w:val="24"/>
        </w:rPr>
        <w:t>формирование предпосылок для развития произвольного внимания; расширение объема внимания;</w:t>
      </w:r>
    </w:p>
    <w:p w:rsidR="0097775D" w:rsidRPr="009F150B" w:rsidRDefault="0097775D" w:rsidP="009C59D8">
      <w:pPr>
        <w:pStyle w:val="a9"/>
        <w:numPr>
          <w:ilvl w:val="1"/>
          <w:numId w:val="17"/>
        </w:numPr>
        <w:tabs>
          <w:tab w:val="left" w:pos="0"/>
          <w:tab w:val="left" w:pos="1668"/>
        </w:tabs>
        <w:ind w:left="0" w:firstLine="709"/>
        <w:rPr>
          <w:sz w:val="24"/>
        </w:rPr>
      </w:pPr>
      <w:r>
        <w:rPr>
          <w:sz w:val="24"/>
        </w:rPr>
        <w:t>развитие способности к переключению внимания</w:t>
      </w:r>
    </w:p>
    <w:p w:rsidR="009F150B" w:rsidRDefault="009F150B" w:rsidP="009C59D8">
      <w:pPr>
        <w:tabs>
          <w:tab w:val="left" w:pos="0"/>
        </w:tabs>
        <w:spacing w:after="0" w:line="240" w:lineRule="auto"/>
        <w:ind w:firstLine="709"/>
        <w:rPr>
          <w:rFonts w:ascii="Times New Roman" w:hAnsi="Times New Roman" w:cs="Times New Roman"/>
        </w:rPr>
      </w:pPr>
      <w:r w:rsidRPr="0097775D">
        <w:rPr>
          <w:rFonts w:ascii="Times New Roman" w:hAnsi="Times New Roman" w:cs="Times New Roman"/>
          <w:b/>
          <w:sz w:val="24"/>
        </w:rPr>
        <w:t xml:space="preserve">Итоговые показатели </w:t>
      </w:r>
      <w:r w:rsidRPr="0097775D">
        <w:rPr>
          <w:rFonts w:ascii="Times New Roman" w:hAnsi="Times New Roman" w:cs="Times New Roman"/>
          <w:sz w:val="24"/>
        </w:rPr>
        <w:t xml:space="preserve">по освоению </w:t>
      </w:r>
      <w:r w:rsidR="00802B43">
        <w:rPr>
          <w:rFonts w:ascii="Times New Roman" w:hAnsi="Times New Roman" w:cs="Times New Roman"/>
          <w:sz w:val="24"/>
        </w:rPr>
        <w:t>воспитанником</w:t>
      </w:r>
      <w:r w:rsidRPr="0097775D">
        <w:rPr>
          <w:rFonts w:ascii="Times New Roman" w:hAnsi="Times New Roman" w:cs="Times New Roman"/>
          <w:sz w:val="24"/>
        </w:rPr>
        <w:t xml:space="preserve"> содержания тематического блока</w:t>
      </w:r>
      <w:r>
        <w:rPr>
          <w:rFonts w:ascii="Times New Roman" w:hAnsi="Times New Roman" w:cs="Times New Roman"/>
          <w:sz w:val="24"/>
        </w:rPr>
        <w:t xml:space="preserve"> </w:t>
      </w:r>
      <w:r w:rsidRPr="0097775D">
        <w:rPr>
          <w:rFonts w:ascii="Times New Roman" w:hAnsi="Times New Roman" w:cs="Times New Roman"/>
        </w:rPr>
        <w:t xml:space="preserve">«Развитие психических функций» </w:t>
      </w:r>
    </w:p>
    <w:p w:rsidR="009F150B" w:rsidRPr="009F150B" w:rsidRDefault="00802B43" w:rsidP="009C59D8">
      <w:pPr>
        <w:tabs>
          <w:tab w:val="left" w:pos="0"/>
          <w:tab w:val="left" w:pos="851"/>
        </w:tabs>
        <w:spacing w:after="0" w:line="240" w:lineRule="auto"/>
        <w:ind w:firstLine="709"/>
        <w:rPr>
          <w:rFonts w:ascii="Times New Roman" w:hAnsi="Times New Roman" w:cs="Times New Roman"/>
          <w:sz w:val="24"/>
        </w:rPr>
      </w:pPr>
      <w:r>
        <w:rPr>
          <w:rFonts w:ascii="Times New Roman" w:hAnsi="Times New Roman" w:cs="Times New Roman"/>
        </w:rPr>
        <w:t>Воспитанник</w:t>
      </w:r>
      <w:r w:rsidR="009F150B" w:rsidRPr="0097775D">
        <w:rPr>
          <w:rFonts w:ascii="Times New Roman" w:hAnsi="Times New Roman" w:cs="Times New Roman"/>
        </w:rPr>
        <w:t xml:space="preserve"> научится:</w:t>
      </w:r>
    </w:p>
    <w:p w:rsidR="009F150B" w:rsidRDefault="009F150B" w:rsidP="009C59D8">
      <w:pPr>
        <w:pStyle w:val="a9"/>
        <w:numPr>
          <w:ilvl w:val="1"/>
          <w:numId w:val="17"/>
        </w:numPr>
        <w:tabs>
          <w:tab w:val="left" w:pos="0"/>
          <w:tab w:val="left" w:pos="426"/>
        </w:tabs>
        <w:ind w:left="0" w:firstLine="709"/>
        <w:rPr>
          <w:sz w:val="24"/>
        </w:rPr>
      </w:pPr>
      <w:r>
        <w:rPr>
          <w:sz w:val="24"/>
        </w:rPr>
        <w:t>рассматривать последовательно 2-3 объекта и ясно их воспринимать;</w:t>
      </w:r>
    </w:p>
    <w:p w:rsidR="009F150B" w:rsidRDefault="009F150B" w:rsidP="009C59D8">
      <w:pPr>
        <w:pStyle w:val="a7"/>
        <w:tabs>
          <w:tab w:val="left" w:pos="0"/>
          <w:tab w:val="left" w:pos="426"/>
        </w:tabs>
        <w:ind w:left="0" w:firstLine="709"/>
      </w:pPr>
      <w:r>
        <w:t>-переключать свое внимание с одной игрушки на другую;</w:t>
      </w:r>
    </w:p>
    <w:p w:rsidR="009F150B" w:rsidRDefault="009F150B" w:rsidP="009C59D8">
      <w:pPr>
        <w:pStyle w:val="a9"/>
        <w:numPr>
          <w:ilvl w:val="1"/>
          <w:numId w:val="17"/>
        </w:numPr>
        <w:tabs>
          <w:tab w:val="left" w:pos="0"/>
          <w:tab w:val="left" w:pos="426"/>
        </w:tabs>
        <w:ind w:left="0" w:firstLine="709"/>
        <w:rPr>
          <w:sz w:val="24"/>
        </w:rPr>
      </w:pPr>
      <w:r>
        <w:rPr>
          <w:sz w:val="24"/>
        </w:rPr>
        <w:t>находить парные предметы и картинки (2-3пары);</w:t>
      </w:r>
    </w:p>
    <w:p w:rsidR="009F150B" w:rsidRDefault="009F150B" w:rsidP="009C59D8">
      <w:pPr>
        <w:pStyle w:val="a9"/>
        <w:numPr>
          <w:ilvl w:val="1"/>
          <w:numId w:val="17"/>
        </w:numPr>
        <w:tabs>
          <w:tab w:val="left" w:pos="0"/>
          <w:tab w:val="left" w:pos="426"/>
        </w:tabs>
        <w:ind w:left="0" w:firstLine="709"/>
        <w:rPr>
          <w:sz w:val="24"/>
        </w:rPr>
      </w:pPr>
      <w:r>
        <w:rPr>
          <w:sz w:val="24"/>
        </w:rPr>
        <w:t>понимать и выполнять указания взрослого;</w:t>
      </w:r>
    </w:p>
    <w:p w:rsidR="009F150B" w:rsidRDefault="009F150B" w:rsidP="009C59D8">
      <w:pPr>
        <w:pStyle w:val="a9"/>
        <w:numPr>
          <w:ilvl w:val="1"/>
          <w:numId w:val="17"/>
        </w:numPr>
        <w:tabs>
          <w:tab w:val="left" w:pos="0"/>
          <w:tab w:val="left" w:pos="426"/>
        </w:tabs>
        <w:ind w:left="0" w:firstLine="709"/>
        <w:rPr>
          <w:sz w:val="24"/>
        </w:rPr>
      </w:pPr>
      <w:r>
        <w:rPr>
          <w:sz w:val="24"/>
        </w:rPr>
        <w:t>освоить способы действий с предметами;</w:t>
      </w:r>
    </w:p>
    <w:p w:rsidR="009F150B" w:rsidRDefault="009F150B" w:rsidP="009C59D8">
      <w:pPr>
        <w:pStyle w:val="a9"/>
        <w:numPr>
          <w:ilvl w:val="1"/>
          <w:numId w:val="17"/>
        </w:numPr>
        <w:tabs>
          <w:tab w:val="left" w:pos="0"/>
          <w:tab w:val="left" w:pos="426"/>
        </w:tabs>
        <w:ind w:left="0" w:firstLine="709"/>
        <w:rPr>
          <w:sz w:val="24"/>
        </w:rPr>
      </w:pPr>
      <w:r>
        <w:rPr>
          <w:sz w:val="24"/>
        </w:rPr>
        <w:t>воспроизводить действия взрослого путем подражания;</w:t>
      </w:r>
    </w:p>
    <w:p w:rsidR="009F150B" w:rsidRDefault="009F150B" w:rsidP="009C59D8">
      <w:pPr>
        <w:pStyle w:val="a9"/>
        <w:numPr>
          <w:ilvl w:val="1"/>
          <w:numId w:val="17"/>
        </w:numPr>
        <w:tabs>
          <w:tab w:val="left" w:pos="0"/>
          <w:tab w:val="left" w:pos="426"/>
        </w:tabs>
        <w:ind w:left="0" w:firstLine="709"/>
        <w:rPr>
          <w:sz w:val="24"/>
        </w:rPr>
      </w:pPr>
      <w:r>
        <w:rPr>
          <w:sz w:val="24"/>
        </w:rPr>
        <w:t>узнавать знакомые предметы среди незнакомых.</w:t>
      </w:r>
    </w:p>
    <w:p w:rsidR="009F150B" w:rsidRDefault="009F150B" w:rsidP="009C59D8">
      <w:pPr>
        <w:pStyle w:val="a9"/>
        <w:numPr>
          <w:ilvl w:val="1"/>
          <w:numId w:val="17"/>
        </w:numPr>
        <w:tabs>
          <w:tab w:val="left" w:pos="0"/>
          <w:tab w:val="left" w:pos="426"/>
          <w:tab w:val="left" w:pos="1945"/>
          <w:tab w:val="left" w:pos="1946"/>
          <w:tab w:val="left" w:pos="2801"/>
          <w:tab w:val="left" w:pos="4458"/>
          <w:tab w:val="left" w:pos="5753"/>
          <w:tab w:val="left" w:pos="7650"/>
          <w:tab w:val="left" w:pos="8634"/>
          <w:tab w:val="left" w:pos="9408"/>
          <w:tab w:val="left" w:pos="10176"/>
        </w:tabs>
        <w:ind w:left="0" w:right="287" w:firstLine="709"/>
        <w:rPr>
          <w:sz w:val="24"/>
        </w:rPr>
      </w:pPr>
      <w:r>
        <w:rPr>
          <w:sz w:val="24"/>
        </w:rPr>
        <w:t>учить</w:t>
      </w:r>
      <w:r>
        <w:rPr>
          <w:sz w:val="24"/>
        </w:rPr>
        <w:tab/>
        <w:t xml:space="preserve">проталкивать объемные геометрические формы (куб, шар) </w:t>
      </w:r>
      <w:r>
        <w:rPr>
          <w:spacing w:val="-18"/>
          <w:sz w:val="24"/>
        </w:rPr>
        <w:t xml:space="preserve">в </w:t>
      </w:r>
      <w:r>
        <w:rPr>
          <w:sz w:val="24"/>
        </w:rPr>
        <w:t>соответствующие прорези коробки, пользуясь методом проб;</w:t>
      </w:r>
    </w:p>
    <w:p w:rsidR="009F150B" w:rsidRDefault="009F150B" w:rsidP="009C59D8">
      <w:pPr>
        <w:pStyle w:val="a9"/>
        <w:numPr>
          <w:ilvl w:val="1"/>
          <w:numId w:val="17"/>
        </w:numPr>
        <w:tabs>
          <w:tab w:val="left" w:pos="0"/>
          <w:tab w:val="left" w:pos="426"/>
        </w:tabs>
        <w:ind w:left="0" w:firstLine="709"/>
        <w:rPr>
          <w:sz w:val="24"/>
        </w:rPr>
      </w:pPr>
      <w:r>
        <w:rPr>
          <w:sz w:val="24"/>
        </w:rPr>
        <w:t>учить воспринимать величину (большой, маленький).</w:t>
      </w:r>
    </w:p>
    <w:p w:rsidR="009F150B" w:rsidRDefault="009F150B" w:rsidP="009C59D8">
      <w:pPr>
        <w:pStyle w:val="a9"/>
        <w:numPr>
          <w:ilvl w:val="1"/>
          <w:numId w:val="17"/>
        </w:numPr>
        <w:tabs>
          <w:tab w:val="left" w:pos="0"/>
          <w:tab w:val="left" w:pos="426"/>
        </w:tabs>
        <w:ind w:left="0" w:firstLine="709"/>
        <w:rPr>
          <w:sz w:val="24"/>
        </w:rPr>
      </w:pPr>
      <w:r>
        <w:rPr>
          <w:sz w:val="24"/>
        </w:rPr>
        <w:t>учить захватывать широкие предметы всей ладонью, узкие -пальцами;</w:t>
      </w:r>
    </w:p>
    <w:p w:rsidR="009F150B" w:rsidRDefault="009F150B" w:rsidP="009C59D8">
      <w:pPr>
        <w:pStyle w:val="a9"/>
        <w:numPr>
          <w:ilvl w:val="1"/>
          <w:numId w:val="17"/>
        </w:numPr>
        <w:tabs>
          <w:tab w:val="left" w:pos="0"/>
          <w:tab w:val="left" w:pos="426"/>
        </w:tabs>
        <w:ind w:left="0" w:firstLine="709"/>
        <w:rPr>
          <w:sz w:val="24"/>
        </w:rPr>
      </w:pPr>
      <w:r>
        <w:rPr>
          <w:sz w:val="24"/>
        </w:rPr>
        <w:t>знакомить с названиями двух цветов: красный, желтый, синий, зеленый;</w:t>
      </w:r>
    </w:p>
    <w:p w:rsidR="009F150B" w:rsidRDefault="009F150B" w:rsidP="009C59D8">
      <w:pPr>
        <w:pStyle w:val="a9"/>
        <w:numPr>
          <w:ilvl w:val="1"/>
          <w:numId w:val="17"/>
        </w:numPr>
        <w:tabs>
          <w:tab w:val="left" w:pos="0"/>
          <w:tab w:val="left" w:pos="426"/>
        </w:tabs>
        <w:ind w:left="0" w:right="2514" w:firstLine="709"/>
        <w:rPr>
          <w:sz w:val="24"/>
        </w:rPr>
      </w:pPr>
      <w:r>
        <w:rPr>
          <w:sz w:val="24"/>
        </w:rPr>
        <w:t>учить воспринимать цвет: красный, желтый, синий, зеленый; Развитие слухового восприятия и внимания:</w:t>
      </w:r>
    </w:p>
    <w:p w:rsidR="009F150B" w:rsidRDefault="009F150B" w:rsidP="009C59D8">
      <w:pPr>
        <w:pStyle w:val="a9"/>
        <w:numPr>
          <w:ilvl w:val="1"/>
          <w:numId w:val="17"/>
        </w:numPr>
        <w:tabs>
          <w:tab w:val="left" w:pos="0"/>
          <w:tab w:val="left" w:pos="426"/>
          <w:tab w:val="left" w:pos="1778"/>
        </w:tabs>
        <w:ind w:left="0" w:right="288" w:firstLine="709"/>
        <w:rPr>
          <w:sz w:val="24"/>
        </w:rPr>
      </w:pPr>
      <w:r>
        <w:rPr>
          <w:sz w:val="24"/>
        </w:rPr>
        <w:t>знакомить с игрой на музыкальных инструментах, показывать, что разные инструменты издают различные звуки, вызывать интерес к играм со взрослым на музыкальных инструментах;</w:t>
      </w:r>
    </w:p>
    <w:p w:rsidR="009F150B" w:rsidRDefault="009F150B" w:rsidP="009C59D8">
      <w:pPr>
        <w:pStyle w:val="a9"/>
        <w:numPr>
          <w:ilvl w:val="1"/>
          <w:numId w:val="17"/>
        </w:numPr>
        <w:tabs>
          <w:tab w:val="left" w:pos="0"/>
          <w:tab w:val="left" w:pos="426"/>
        </w:tabs>
        <w:ind w:left="0" w:firstLine="709"/>
        <w:rPr>
          <w:sz w:val="24"/>
        </w:rPr>
      </w:pPr>
      <w:r>
        <w:rPr>
          <w:sz w:val="24"/>
        </w:rPr>
        <w:t>учить реагировать на слуховые раздражители;</w:t>
      </w:r>
    </w:p>
    <w:p w:rsidR="009F150B" w:rsidRDefault="009F150B" w:rsidP="009C59D8">
      <w:pPr>
        <w:pStyle w:val="a9"/>
        <w:numPr>
          <w:ilvl w:val="1"/>
          <w:numId w:val="17"/>
        </w:numPr>
        <w:tabs>
          <w:tab w:val="left" w:pos="0"/>
          <w:tab w:val="left" w:pos="426"/>
        </w:tabs>
        <w:ind w:left="0" w:right="288" w:firstLine="709"/>
        <w:rPr>
          <w:sz w:val="24"/>
        </w:rPr>
      </w:pPr>
      <w:r>
        <w:rPr>
          <w:sz w:val="24"/>
        </w:rPr>
        <w:t xml:space="preserve">вырабатывать у </w:t>
      </w:r>
      <w:r w:rsidR="00802B43">
        <w:rPr>
          <w:sz w:val="24"/>
        </w:rPr>
        <w:t>воспитанника</w:t>
      </w:r>
      <w:r>
        <w:rPr>
          <w:sz w:val="24"/>
        </w:rPr>
        <w:t xml:space="preserve"> по подражанию разные двигательные реакции в ответ на звучание различных инструментов;</w:t>
      </w:r>
    </w:p>
    <w:p w:rsidR="009F150B" w:rsidRDefault="009F150B" w:rsidP="009C59D8">
      <w:pPr>
        <w:pStyle w:val="a9"/>
        <w:numPr>
          <w:ilvl w:val="1"/>
          <w:numId w:val="17"/>
        </w:numPr>
        <w:tabs>
          <w:tab w:val="left" w:pos="0"/>
          <w:tab w:val="left" w:pos="426"/>
        </w:tabs>
        <w:ind w:left="0" w:right="290" w:firstLine="709"/>
        <w:rPr>
          <w:sz w:val="24"/>
        </w:rPr>
      </w:pPr>
      <w:r>
        <w:rPr>
          <w:sz w:val="24"/>
        </w:rPr>
        <w:t>учить дифференцировать на слух звучание музыкальных инструментов, реагируя действиями на звучание определенного инструмента (выбор из двух);</w:t>
      </w:r>
    </w:p>
    <w:p w:rsidR="009F150B" w:rsidRDefault="009F150B" w:rsidP="009C59D8">
      <w:pPr>
        <w:pStyle w:val="a9"/>
        <w:numPr>
          <w:ilvl w:val="1"/>
          <w:numId w:val="17"/>
        </w:numPr>
        <w:tabs>
          <w:tab w:val="left" w:pos="0"/>
          <w:tab w:val="left" w:pos="426"/>
        </w:tabs>
        <w:ind w:left="0" w:right="2009" w:firstLine="709"/>
        <w:rPr>
          <w:sz w:val="24"/>
        </w:rPr>
      </w:pPr>
      <w:r>
        <w:rPr>
          <w:sz w:val="24"/>
        </w:rPr>
        <w:t>учить соотносить игрушку с соответствующим звукоподражанием; Развитие тактильно-двигательного восприятия:</w:t>
      </w:r>
    </w:p>
    <w:p w:rsidR="009F150B" w:rsidRDefault="009F150B" w:rsidP="009C59D8">
      <w:pPr>
        <w:pStyle w:val="a9"/>
        <w:numPr>
          <w:ilvl w:val="1"/>
          <w:numId w:val="17"/>
        </w:numPr>
        <w:tabs>
          <w:tab w:val="left" w:pos="0"/>
          <w:tab w:val="left" w:pos="426"/>
        </w:tabs>
        <w:ind w:left="0" w:firstLine="709"/>
        <w:rPr>
          <w:sz w:val="24"/>
        </w:rPr>
      </w:pPr>
      <w:r>
        <w:rPr>
          <w:sz w:val="24"/>
        </w:rPr>
        <w:t>учить воспринимать и узнавать на ощупь шар, куб;</w:t>
      </w:r>
    </w:p>
    <w:p w:rsidR="009F150B" w:rsidRDefault="009F150B" w:rsidP="009C59D8">
      <w:pPr>
        <w:pStyle w:val="a7"/>
        <w:tabs>
          <w:tab w:val="left" w:pos="0"/>
          <w:tab w:val="left" w:pos="426"/>
        </w:tabs>
        <w:ind w:left="0" w:right="291" w:firstLine="709"/>
      </w:pPr>
      <w:r>
        <w:t>-учить выбирать знакомые игрушки на ощупь по слову «дай» без предъявления образца;</w:t>
      </w:r>
    </w:p>
    <w:p w:rsidR="009F150B" w:rsidRDefault="009F150B" w:rsidP="009C59D8">
      <w:pPr>
        <w:pStyle w:val="a9"/>
        <w:numPr>
          <w:ilvl w:val="1"/>
          <w:numId w:val="17"/>
        </w:numPr>
        <w:tabs>
          <w:tab w:val="left" w:pos="0"/>
          <w:tab w:val="left" w:pos="426"/>
          <w:tab w:val="left" w:pos="1781"/>
        </w:tabs>
        <w:ind w:left="0" w:right="294" w:firstLine="709"/>
        <w:rPr>
          <w:sz w:val="24"/>
        </w:rPr>
      </w:pPr>
      <w:r>
        <w:rPr>
          <w:sz w:val="24"/>
        </w:rPr>
        <w:t>учить различать на ощупь величину предметов; проводить выбор из двух предметов (большого, маленького).</w:t>
      </w:r>
    </w:p>
    <w:p w:rsidR="0097775D" w:rsidRDefault="0097775D" w:rsidP="009C59D8">
      <w:pPr>
        <w:tabs>
          <w:tab w:val="left" w:pos="0"/>
        </w:tabs>
        <w:spacing w:after="0" w:line="240" w:lineRule="auto"/>
        <w:ind w:firstLine="709"/>
        <w:rPr>
          <w:rFonts w:ascii="Times New Roman" w:hAnsi="Times New Roman" w:cs="Times New Roman"/>
        </w:rPr>
      </w:pPr>
    </w:p>
    <w:p w:rsidR="00262D06" w:rsidRPr="009F150B" w:rsidRDefault="00262D06" w:rsidP="009C59D8">
      <w:pPr>
        <w:tabs>
          <w:tab w:val="left" w:pos="0"/>
        </w:tabs>
        <w:spacing w:after="0" w:line="240" w:lineRule="auto"/>
        <w:ind w:firstLine="709"/>
        <w:rPr>
          <w:rFonts w:ascii="Times New Roman" w:hAnsi="Times New Roman" w:cs="Times New Roman"/>
        </w:rPr>
      </w:pPr>
    </w:p>
    <w:p w:rsidR="009F150B" w:rsidRDefault="00290D7A" w:rsidP="009C59D8">
      <w:pPr>
        <w:tabs>
          <w:tab w:val="left" w:pos="0"/>
        </w:tabs>
        <w:spacing w:after="0" w:line="240" w:lineRule="auto"/>
        <w:ind w:firstLine="709"/>
        <w:rPr>
          <w:rFonts w:ascii="Times New Roman" w:hAnsi="Times New Roman" w:cs="Times New Roman"/>
          <w:b/>
          <w:sz w:val="24"/>
        </w:rPr>
      </w:pPr>
      <w:r>
        <w:rPr>
          <w:rFonts w:ascii="Times New Roman" w:hAnsi="Times New Roman" w:cs="Times New Roman"/>
          <w:b/>
          <w:sz w:val="24"/>
        </w:rPr>
        <w:lastRenderedPageBreak/>
        <w:t xml:space="preserve">Примерный перечень игр и </w:t>
      </w:r>
      <w:r w:rsidR="009F150B" w:rsidRPr="009F150B">
        <w:rPr>
          <w:rFonts w:ascii="Times New Roman" w:hAnsi="Times New Roman" w:cs="Times New Roman"/>
          <w:b/>
          <w:sz w:val="24"/>
        </w:rPr>
        <w:t xml:space="preserve">оборудования:   </w:t>
      </w:r>
    </w:p>
    <w:p w:rsidR="009F150B" w:rsidRPr="00290D7A" w:rsidRDefault="009F150B" w:rsidP="009C59D8">
      <w:pPr>
        <w:tabs>
          <w:tab w:val="left" w:pos="0"/>
        </w:tabs>
        <w:spacing w:after="0" w:line="240" w:lineRule="auto"/>
        <w:ind w:firstLine="709"/>
        <w:rPr>
          <w:rFonts w:ascii="Times New Roman" w:hAnsi="Times New Roman" w:cs="Times New Roman"/>
          <w:sz w:val="24"/>
          <w:szCs w:val="24"/>
        </w:rPr>
      </w:pPr>
      <w:r w:rsidRPr="00290D7A">
        <w:rPr>
          <w:rFonts w:ascii="Times New Roman" w:hAnsi="Times New Roman" w:cs="Times New Roman"/>
          <w:sz w:val="24"/>
          <w:szCs w:val="24"/>
        </w:rPr>
        <w:t xml:space="preserve">«Матрешка»,   «Найди  мишку», «Дорожка для зайчиков», «Рисуем клубок», «Что изменилось?», «По грибы», «Разрезные картинки», «Найди пару», «Разноцветные поляны», «Чего не хватает?», «Что спряталось?», «Лото»,«Закройокошко»,«Почтовыйящик»,«Пазлы»,«Чтолишнее?»,«Соберипосуду», «Кто играет?», «Музыкальная минутка», «Кто живет в лесу?», «Найди лишнего», «Варим кашу», «Собери цветы», «Маленькие помощники», «Заблудились», «Кто где живет?», «Возьми чашку»,  «Дай пирамидку»,  «Покажи, где стульчик»,  «Покажи, где такой кубик», «Кто тебя позвал?», «Ку-ку», «Покажи, где», «Дай, что катится (не катится)», «Спрячь шарик», «Спрячь кубик», «Кто в домике живет?», «Паровозик», «Передай мяч», «Шумит лес», «Найди игрушки», «История о ручках и ножках», «Где же наши пальчики?», «Одень куклу», «Сугробы», «Снеговики», «Блестят на елке бусы», «Мы посуду мыли, мыли»; коробки форм (разного вида);надувные мячи (большие, средние и маленькие); разнообразные матрешки (от трехместных до восьмиместных); пирамидки разного размера и разной конструкции; игрушки сюжетные: лошадка, кошечка, зайчик, медвежонок, собачка, лягушка и др.; неваляшки разного размера; различные музыкальные инструменты: колокольчики, погремушки, бубен, детский музыкальный центр, барабан, и др.; магнитофон; аудиокассеты с записями различных мелодий; пластмассовые кегли и шары; набор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 с дырочками для надевания на пальцы, для соединения с помощью палки; коробки- вкладыши разных размеров; бочки- вкладыши; </w:t>
      </w:r>
      <w:proofErr w:type="spellStart"/>
      <w:r w:rsidRPr="00290D7A">
        <w:rPr>
          <w:rFonts w:ascii="Times New Roman" w:hAnsi="Times New Roman" w:cs="Times New Roman"/>
          <w:sz w:val="24"/>
          <w:szCs w:val="24"/>
        </w:rPr>
        <w:t>шароброс</w:t>
      </w:r>
      <w:proofErr w:type="spellEnd"/>
      <w:r w:rsidRPr="00290D7A">
        <w:rPr>
          <w:rFonts w:ascii="Times New Roman" w:hAnsi="Times New Roman" w:cs="Times New Roman"/>
          <w:sz w:val="24"/>
          <w:szCs w:val="24"/>
        </w:rPr>
        <w:t xml:space="preserve"> с шарами двух размеров; тележки, машины разных размеров; лоточки для скатывания шариков, для прокатывания автомобилей; набор «Достань колечко»; трубки прозрачные и непрозрачные с цветными пыжами и палочками; тележки со съемными фигурками, палочки с кольцом на конце и без кольца; трафареты; различные доски </w:t>
      </w:r>
      <w:proofErr w:type="spellStart"/>
      <w:r w:rsidRPr="00290D7A">
        <w:rPr>
          <w:rFonts w:ascii="Times New Roman" w:hAnsi="Times New Roman" w:cs="Times New Roman"/>
          <w:sz w:val="24"/>
          <w:szCs w:val="24"/>
        </w:rPr>
        <w:t>Сегена</w:t>
      </w:r>
      <w:proofErr w:type="spellEnd"/>
      <w:r w:rsidRPr="00290D7A">
        <w:rPr>
          <w:rFonts w:ascii="Times New Roman" w:hAnsi="Times New Roman" w:cs="Times New Roman"/>
          <w:sz w:val="24"/>
          <w:szCs w:val="24"/>
        </w:rPr>
        <w:t>; дорожки с различным покрытием (нашитые пуговицы, гладкая поверхность, меховая поверхность и т. п.); мелкие игрушки животных и их детенышей; наборы сыпучих материалов (горох, речной песок, крупа).</w:t>
      </w:r>
    </w:p>
    <w:p w:rsidR="009F150B" w:rsidRPr="00290D7A" w:rsidRDefault="009F150B" w:rsidP="009C59D8">
      <w:pPr>
        <w:tabs>
          <w:tab w:val="left" w:pos="0"/>
        </w:tabs>
        <w:spacing w:after="0" w:line="240" w:lineRule="auto"/>
        <w:ind w:firstLine="709"/>
        <w:jc w:val="both"/>
        <w:rPr>
          <w:sz w:val="24"/>
          <w:szCs w:val="24"/>
        </w:rPr>
      </w:pPr>
    </w:p>
    <w:p w:rsidR="009F150B" w:rsidRDefault="001B1D6C" w:rsidP="009C59D8">
      <w:pPr>
        <w:pStyle w:val="110"/>
        <w:numPr>
          <w:ilvl w:val="2"/>
          <w:numId w:val="18"/>
        </w:numPr>
        <w:tabs>
          <w:tab w:val="left" w:pos="0"/>
          <w:tab w:val="left" w:pos="567"/>
        </w:tabs>
        <w:spacing w:before="0"/>
        <w:ind w:left="0" w:firstLine="709"/>
        <w:jc w:val="left"/>
      </w:pPr>
      <w:bookmarkStart w:id="7" w:name="_TOC_250014"/>
      <w:r>
        <w:t xml:space="preserve">2.3 </w:t>
      </w:r>
      <w:r w:rsidR="009F150B">
        <w:t>Образовательная область «</w:t>
      </w:r>
      <w:bookmarkEnd w:id="7"/>
      <w:r w:rsidR="009F150B">
        <w:t>Речевое развитие»</w:t>
      </w:r>
    </w:p>
    <w:p w:rsidR="009F150B" w:rsidRDefault="009F150B" w:rsidP="009C59D8">
      <w:pPr>
        <w:pStyle w:val="a7"/>
        <w:tabs>
          <w:tab w:val="left" w:pos="0"/>
        </w:tabs>
        <w:ind w:left="0" w:right="291" w:firstLine="709"/>
      </w:pPr>
      <w:r>
        <w:t xml:space="preserve">Развитие речи и формирование коммуникативных способностей является важным подразделом </w:t>
      </w:r>
      <w:r w:rsidR="00990AFF">
        <w:t>АООП ОО</w:t>
      </w:r>
      <w:r>
        <w:t>.</w:t>
      </w:r>
    </w:p>
    <w:p w:rsidR="009F150B" w:rsidRDefault="009F150B" w:rsidP="009C59D8">
      <w:pPr>
        <w:pStyle w:val="a7"/>
        <w:tabs>
          <w:tab w:val="left" w:pos="0"/>
        </w:tabs>
        <w:ind w:left="0" w:right="282" w:firstLine="709"/>
      </w:pPr>
      <w:r>
        <w:t xml:space="preserve">Одной из основных особенностей развития </w:t>
      </w:r>
      <w:r w:rsidR="00802B43">
        <w:t>воспитанника</w:t>
      </w:r>
      <w:r>
        <w:t xml:space="preserve"> с синдромом Дауна – значительное отставание экспрессивной речи. Даже на фоне отставания в других областях развития активная речь является самым слабым звеном. Помимо уменьшенного объема словаря наблюдается нарушение формирования грамматического строя.</w:t>
      </w:r>
    </w:p>
    <w:p w:rsidR="009F150B" w:rsidRDefault="009F150B" w:rsidP="009C59D8">
      <w:pPr>
        <w:pStyle w:val="a7"/>
        <w:tabs>
          <w:tab w:val="left" w:pos="0"/>
        </w:tabs>
        <w:ind w:left="0" w:right="287" w:firstLine="709"/>
      </w:pPr>
      <w:r>
        <w:t xml:space="preserve">Анализ данных по развитию речи </w:t>
      </w:r>
      <w:r w:rsidR="00802B43">
        <w:t>воспитанника</w:t>
      </w:r>
      <w:r>
        <w:t xml:space="preserve"> с синдромом Дауна, также позволили выделить сильные и слабые стороны развития, что помогает адекватно организовать систему работы по развитию речи.</w:t>
      </w:r>
    </w:p>
    <w:p w:rsidR="009F150B" w:rsidRDefault="009F150B" w:rsidP="009C59D8">
      <w:pPr>
        <w:pStyle w:val="a7"/>
        <w:tabs>
          <w:tab w:val="left" w:pos="0"/>
        </w:tabs>
        <w:ind w:left="0" w:right="284" w:firstLine="709"/>
      </w:pPr>
      <w:r>
        <w:t xml:space="preserve">У </w:t>
      </w:r>
      <w:r w:rsidR="00802B43">
        <w:t>воспитанника</w:t>
      </w:r>
      <w:r>
        <w:t>: понимание речи намного опережает развитие активной речи; зрительная память развита гораздо лучше слуховой; социальное и эмоциональное развитие является наиболее сохранной сферой; сниженный объем слуховой памяти требует многократных повторений слов для их запоминания; сниженный тонус и особенности строения речевого аппарата создают дополнительные сложности для формирования четкого звукопроизношения; отставание речи при отсутствии других форм общения, вторично влияет на другие сферы развития, особенно на социальную и когнитивную.</w:t>
      </w:r>
    </w:p>
    <w:p w:rsidR="009F150B" w:rsidRDefault="009F150B" w:rsidP="009C59D8">
      <w:pPr>
        <w:pStyle w:val="a7"/>
        <w:tabs>
          <w:tab w:val="left" w:pos="0"/>
        </w:tabs>
        <w:ind w:left="0" w:right="289" w:firstLine="709"/>
      </w:pPr>
      <w:r>
        <w:t>Таким образом, формирование навыков невербального общения, как частичной и временной замены устной речи, поможет разрешить перечисленные проблемы.</w:t>
      </w:r>
    </w:p>
    <w:p w:rsidR="009F150B" w:rsidRDefault="009F150B" w:rsidP="009C59D8">
      <w:pPr>
        <w:pStyle w:val="a7"/>
        <w:tabs>
          <w:tab w:val="left" w:pos="0"/>
        </w:tabs>
        <w:ind w:left="0" w:firstLine="709"/>
      </w:pPr>
      <w:r>
        <w:t>Коррекционная работа по развитию речи осуществляется:</w:t>
      </w:r>
    </w:p>
    <w:p w:rsidR="009F150B" w:rsidRDefault="009F150B" w:rsidP="009C59D8">
      <w:pPr>
        <w:pStyle w:val="a9"/>
        <w:numPr>
          <w:ilvl w:val="1"/>
          <w:numId w:val="17"/>
        </w:numPr>
        <w:tabs>
          <w:tab w:val="left" w:pos="0"/>
        </w:tabs>
        <w:ind w:left="0" w:right="286" w:firstLine="709"/>
        <w:rPr>
          <w:sz w:val="24"/>
        </w:rPr>
      </w:pPr>
      <w:r>
        <w:rPr>
          <w:sz w:val="24"/>
        </w:rPr>
        <w:t xml:space="preserve">в живом общении с </w:t>
      </w:r>
      <w:r w:rsidR="00802B43">
        <w:rPr>
          <w:sz w:val="24"/>
        </w:rPr>
        <w:t>воспитанником</w:t>
      </w:r>
      <w:r>
        <w:rPr>
          <w:sz w:val="24"/>
        </w:rPr>
        <w:t xml:space="preserve"> (развитие социальной направленности речи, развитие коммуникативной потребности, овладение различными видами коммуникативных высказываний);</w:t>
      </w:r>
    </w:p>
    <w:p w:rsidR="009F150B" w:rsidRDefault="009F150B" w:rsidP="009C59D8">
      <w:pPr>
        <w:pStyle w:val="a9"/>
        <w:numPr>
          <w:ilvl w:val="1"/>
          <w:numId w:val="17"/>
        </w:numPr>
        <w:tabs>
          <w:tab w:val="left" w:pos="0"/>
        </w:tabs>
        <w:ind w:left="0" w:right="281" w:firstLine="709"/>
        <w:rPr>
          <w:sz w:val="24"/>
        </w:rPr>
      </w:pPr>
      <w:r>
        <w:rPr>
          <w:sz w:val="24"/>
        </w:rPr>
        <w:t>на занятиях рисованием и конструированием (регулирующая функция речи, связь воспринятого со словом с целью формирования пригодных для изображения представлений, актуализация представлений по слову);</w:t>
      </w:r>
    </w:p>
    <w:p w:rsidR="009F150B" w:rsidRDefault="009F150B" w:rsidP="009C59D8">
      <w:pPr>
        <w:pStyle w:val="a9"/>
        <w:numPr>
          <w:ilvl w:val="1"/>
          <w:numId w:val="17"/>
        </w:numPr>
        <w:tabs>
          <w:tab w:val="left" w:pos="0"/>
        </w:tabs>
        <w:ind w:left="0" w:right="285" w:firstLine="709"/>
        <w:rPr>
          <w:sz w:val="24"/>
        </w:rPr>
      </w:pPr>
      <w:r>
        <w:rPr>
          <w:sz w:val="24"/>
        </w:rPr>
        <w:t>на занятиях по развитию речи (все виды и формы речи), построенных по прин</w:t>
      </w:r>
      <w:r>
        <w:rPr>
          <w:sz w:val="24"/>
        </w:rPr>
        <w:lastRenderedPageBreak/>
        <w:t>ципу моделирования коммуникативных ситуаций;</w:t>
      </w:r>
    </w:p>
    <w:p w:rsidR="009F150B" w:rsidRDefault="009F150B" w:rsidP="009C59D8">
      <w:pPr>
        <w:pStyle w:val="a9"/>
        <w:numPr>
          <w:ilvl w:val="1"/>
          <w:numId w:val="17"/>
        </w:numPr>
        <w:tabs>
          <w:tab w:val="left" w:pos="0"/>
          <w:tab w:val="left" w:pos="1762"/>
        </w:tabs>
        <w:ind w:left="0" w:right="279" w:firstLine="709"/>
        <w:rPr>
          <w:sz w:val="24"/>
        </w:rPr>
      </w:pPr>
      <w:r>
        <w:rPr>
          <w:sz w:val="24"/>
        </w:rPr>
        <w:t>в индивидуальной коррекционной работе с учителем-логопедом, учителем – дефектологом.</w:t>
      </w:r>
    </w:p>
    <w:p w:rsidR="009F150B" w:rsidRDefault="009F150B" w:rsidP="009C59D8">
      <w:pPr>
        <w:tabs>
          <w:tab w:val="left" w:pos="0"/>
        </w:tabs>
        <w:spacing w:after="0" w:line="240" w:lineRule="auto"/>
        <w:ind w:firstLine="709"/>
        <w:jc w:val="both"/>
      </w:pPr>
    </w:p>
    <w:p w:rsidR="009F150B" w:rsidRDefault="009F150B" w:rsidP="009C59D8">
      <w:pPr>
        <w:pStyle w:val="110"/>
        <w:tabs>
          <w:tab w:val="left" w:pos="0"/>
        </w:tabs>
        <w:spacing w:before="0"/>
        <w:ind w:left="0" w:firstLine="709"/>
        <w:jc w:val="left"/>
      </w:pPr>
      <w:r>
        <w:t>Задачи:</w:t>
      </w:r>
    </w:p>
    <w:p w:rsidR="009F150B" w:rsidRDefault="009F150B" w:rsidP="009C59D8">
      <w:pPr>
        <w:pStyle w:val="a9"/>
        <w:numPr>
          <w:ilvl w:val="1"/>
          <w:numId w:val="17"/>
        </w:numPr>
        <w:tabs>
          <w:tab w:val="left" w:pos="0"/>
        </w:tabs>
        <w:ind w:left="0" w:firstLine="709"/>
        <w:rPr>
          <w:sz w:val="24"/>
        </w:rPr>
      </w:pPr>
      <w:r>
        <w:rPr>
          <w:sz w:val="24"/>
        </w:rPr>
        <w:t>расширение объема понимания обращенной речи;</w:t>
      </w:r>
    </w:p>
    <w:p w:rsidR="009F150B" w:rsidRDefault="009F150B" w:rsidP="009C59D8">
      <w:pPr>
        <w:pStyle w:val="a9"/>
        <w:numPr>
          <w:ilvl w:val="1"/>
          <w:numId w:val="17"/>
        </w:numPr>
        <w:tabs>
          <w:tab w:val="left" w:pos="0"/>
        </w:tabs>
        <w:ind w:left="0" w:firstLine="709"/>
        <w:rPr>
          <w:sz w:val="24"/>
        </w:rPr>
      </w:pPr>
      <w:r>
        <w:rPr>
          <w:sz w:val="24"/>
        </w:rPr>
        <w:t>формирование доступных средств общения;</w:t>
      </w:r>
    </w:p>
    <w:p w:rsidR="009F150B" w:rsidRDefault="009F150B" w:rsidP="009C59D8">
      <w:pPr>
        <w:pStyle w:val="a9"/>
        <w:numPr>
          <w:ilvl w:val="1"/>
          <w:numId w:val="17"/>
        </w:numPr>
        <w:tabs>
          <w:tab w:val="left" w:pos="0"/>
          <w:tab w:val="left" w:pos="1774"/>
        </w:tabs>
        <w:ind w:left="0" w:right="286" w:firstLine="709"/>
        <w:rPr>
          <w:sz w:val="24"/>
        </w:rPr>
      </w:pPr>
      <w:r>
        <w:rPr>
          <w:sz w:val="24"/>
        </w:rPr>
        <w:t xml:space="preserve">использование в общении вербальных и невербальных средств: зрительный </w:t>
      </w:r>
      <w:proofErr w:type="spellStart"/>
      <w:proofErr w:type="gramStart"/>
      <w:r>
        <w:rPr>
          <w:sz w:val="24"/>
        </w:rPr>
        <w:t>контакт,сосредоточение</w:t>
      </w:r>
      <w:proofErr w:type="spellEnd"/>
      <w:proofErr w:type="gramEnd"/>
      <w:r w:rsidR="00290D7A">
        <w:rPr>
          <w:sz w:val="24"/>
        </w:rPr>
        <w:t xml:space="preserve"> </w:t>
      </w:r>
      <w:r>
        <w:rPr>
          <w:sz w:val="24"/>
        </w:rPr>
        <w:t>зрительного</w:t>
      </w:r>
      <w:r w:rsidR="00290D7A">
        <w:rPr>
          <w:sz w:val="24"/>
        </w:rPr>
        <w:t xml:space="preserve"> </w:t>
      </w:r>
      <w:r>
        <w:rPr>
          <w:sz w:val="24"/>
        </w:rPr>
        <w:t>и</w:t>
      </w:r>
      <w:r w:rsidR="00290D7A">
        <w:rPr>
          <w:sz w:val="24"/>
        </w:rPr>
        <w:t xml:space="preserve"> </w:t>
      </w:r>
      <w:r>
        <w:rPr>
          <w:sz w:val="24"/>
        </w:rPr>
        <w:t>слухового</w:t>
      </w:r>
      <w:r w:rsidR="00290D7A">
        <w:rPr>
          <w:sz w:val="24"/>
        </w:rPr>
        <w:t xml:space="preserve"> </w:t>
      </w:r>
      <w:r>
        <w:rPr>
          <w:sz w:val="24"/>
        </w:rPr>
        <w:t>внимания,</w:t>
      </w:r>
      <w:r w:rsidR="00290D7A">
        <w:rPr>
          <w:sz w:val="24"/>
        </w:rPr>
        <w:t xml:space="preserve"> </w:t>
      </w:r>
      <w:r>
        <w:rPr>
          <w:sz w:val="24"/>
        </w:rPr>
        <w:t>общение</w:t>
      </w:r>
      <w:r w:rsidR="00290D7A">
        <w:rPr>
          <w:sz w:val="24"/>
        </w:rPr>
        <w:t xml:space="preserve"> </w:t>
      </w:r>
      <w:r>
        <w:rPr>
          <w:sz w:val="24"/>
        </w:rPr>
        <w:t>с</w:t>
      </w:r>
      <w:r w:rsidR="00290D7A">
        <w:rPr>
          <w:sz w:val="24"/>
        </w:rPr>
        <w:t xml:space="preserve"> </w:t>
      </w:r>
      <w:r>
        <w:rPr>
          <w:sz w:val="24"/>
        </w:rPr>
        <w:t>помощью</w:t>
      </w:r>
    </w:p>
    <w:p w:rsidR="009F150B" w:rsidRDefault="009F150B" w:rsidP="009C59D8">
      <w:pPr>
        <w:pStyle w:val="a7"/>
        <w:tabs>
          <w:tab w:val="left" w:pos="0"/>
        </w:tabs>
        <w:ind w:left="0" w:firstLine="709"/>
      </w:pPr>
      <w:r>
        <w:t>предметных действий, привлечение к себе внимания, использование простейших жестов и звуков;</w:t>
      </w:r>
    </w:p>
    <w:p w:rsidR="009F150B" w:rsidRDefault="009F150B" w:rsidP="009C59D8">
      <w:pPr>
        <w:pStyle w:val="a9"/>
        <w:numPr>
          <w:ilvl w:val="1"/>
          <w:numId w:val="17"/>
        </w:numPr>
        <w:tabs>
          <w:tab w:val="left" w:pos="0"/>
        </w:tabs>
        <w:ind w:left="0" w:right="286" w:firstLine="709"/>
        <w:rPr>
          <w:sz w:val="24"/>
        </w:rPr>
      </w:pPr>
      <w:r>
        <w:rPr>
          <w:sz w:val="24"/>
        </w:rPr>
        <w:t>развитие правильных движений органов речи, что является хорошей базой для активизации звукопроизношения;</w:t>
      </w:r>
    </w:p>
    <w:p w:rsidR="009F150B" w:rsidRDefault="009F150B" w:rsidP="009C59D8">
      <w:pPr>
        <w:pStyle w:val="a9"/>
        <w:numPr>
          <w:ilvl w:val="1"/>
          <w:numId w:val="17"/>
        </w:numPr>
        <w:tabs>
          <w:tab w:val="left" w:pos="0"/>
        </w:tabs>
        <w:ind w:left="0" w:right="291" w:firstLine="709"/>
        <w:rPr>
          <w:sz w:val="24"/>
        </w:rPr>
      </w:pPr>
      <w:r>
        <w:rPr>
          <w:sz w:val="24"/>
        </w:rPr>
        <w:t xml:space="preserve">активизация звукопроизношения с учетом особенностей развития речи у </w:t>
      </w:r>
      <w:r w:rsidR="00802B43">
        <w:rPr>
          <w:sz w:val="24"/>
        </w:rPr>
        <w:t>воспитанников</w:t>
      </w:r>
      <w:r>
        <w:rPr>
          <w:sz w:val="24"/>
        </w:rPr>
        <w:t xml:space="preserve"> с синдромом Дауна.</w:t>
      </w:r>
    </w:p>
    <w:p w:rsidR="009F150B" w:rsidRDefault="009F150B" w:rsidP="009C59D8">
      <w:pPr>
        <w:pStyle w:val="a7"/>
        <w:tabs>
          <w:tab w:val="left" w:pos="0"/>
        </w:tabs>
        <w:ind w:left="0" w:firstLine="709"/>
      </w:pPr>
      <w:r>
        <w:t xml:space="preserve">Развитие </w:t>
      </w:r>
      <w:proofErr w:type="spellStart"/>
      <w:r>
        <w:t>импрессивной</w:t>
      </w:r>
      <w:proofErr w:type="spellEnd"/>
      <w:r>
        <w:t xml:space="preserve"> речи, развитие пассивного словаря, накопление словаря происходит в следующей последовательности:</w:t>
      </w:r>
    </w:p>
    <w:p w:rsidR="009F150B" w:rsidRDefault="009F150B" w:rsidP="009C59D8">
      <w:pPr>
        <w:pStyle w:val="a9"/>
        <w:numPr>
          <w:ilvl w:val="1"/>
          <w:numId w:val="17"/>
        </w:numPr>
        <w:tabs>
          <w:tab w:val="left" w:pos="0"/>
        </w:tabs>
        <w:ind w:left="0" w:right="285" w:firstLine="709"/>
        <w:rPr>
          <w:sz w:val="24"/>
        </w:rPr>
      </w:pPr>
      <w:r>
        <w:rPr>
          <w:sz w:val="24"/>
        </w:rPr>
        <w:t>существительные (предъявление, знакомство, называние предмета, организация игры с предметом).</w:t>
      </w:r>
    </w:p>
    <w:p w:rsidR="009F150B" w:rsidRDefault="009F150B" w:rsidP="009C59D8">
      <w:pPr>
        <w:pStyle w:val="a9"/>
        <w:numPr>
          <w:ilvl w:val="1"/>
          <w:numId w:val="17"/>
        </w:numPr>
        <w:tabs>
          <w:tab w:val="left" w:pos="0"/>
        </w:tabs>
        <w:ind w:left="0" w:right="287" w:firstLine="709"/>
        <w:rPr>
          <w:sz w:val="24"/>
        </w:rPr>
      </w:pPr>
      <w:r>
        <w:rPr>
          <w:sz w:val="24"/>
        </w:rPr>
        <w:t xml:space="preserve">глаголы (знакомство </w:t>
      </w:r>
      <w:r w:rsidR="00802B43">
        <w:rPr>
          <w:sz w:val="24"/>
        </w:rPr>
        <w:t>воспитанника</w:t>
      </w:r>
      <w:r>
        <w:rPr>
          <w:sz w:val="24"/>
        </w:rPr>
        <w:t xml:space="preserve"> с действием, организация игры и многократное обыгрывание действия, включение слова в быт).</w:t>
      </w:r>
    </w:p>
    <w:p w:rsidR="009F150B" w:rsidRDefault="009F150B" w:rsidP="009C59D8">
      <w:pPr>
        <w:pStyle w:val="a9"/>
        <w:numPr>
          <w:ilvl w:val="1"/>
          <w:numId w:val="17"/>
        </w:numPr>
        <w:tabs>
          <w:tab w:val="left" w:pos="0"/>
          <w:tab w:val="left" w:pos="1668"/>
        </w:tabs>
        <w:ind w:left="0" w:firstLine="709"/>
        <w:rPr>
          <w:sz w:val="24"/>
        </w:rPr>
      </w:pPr>
      <w:r>
        <w:rPr>
          <w:sz w:val="24"/>
        </w:rPr>
        <w:t>прилагательные (аналогичная методика).</w:t>
      </w:r>
    </w:p>
    <w:p w:rsidR="009F150B" w:rsidRDefault="009F150B" w:rsidP="009C59D8">
      <w:pPr>
        <w:pStyle w:val="a9"/>
        <w:numPr>
          <w:ilvl w:val="1"/>
          <w:numId w:val="17"/>
        </w:numPr>
        <w:tabs>
          <w:tab w:val="left" w:pos="0"/>
          <w:tab w:val="left" w:pos="1668"/>
        </w:tabs>
        <w:ind w:left="0" w:firstLine="709"/>
        <w:rPr>
          <w:sz w:val="24"/>
        </w:rPr>
      </w:pPr>
      <w:r>
        <w:rPr>
          <w:sz w:val="24"/>
        </w:rPr>
        <w:t>предложение (сложность предложения зависит от количества слов).</w:t>
      </w:r>
    </w:p>
    <w:p w:rsidR="009F150B" w:rsidRDefault="009F150B" w:rsidP="009C59D8">
      <w:pPr>
        <w:tabs>
          <w:tab w:val="left" w:pos="0"/>
        </w:tabs>
        <w:spacing w:after="0" w:line="240" w:lineRule="auto"/>
        <w:ind w:firstLine="709"/>
        <w:rPr>
          <w:sz w:val="24"/>
        </w:rPr>
      </w:pPr>
    </w:p>
    <w:p w:rsidR="008C2485" w:rsidRDefault="00CD784F" w:rsidP="009C59D8">
      <w:pPr>
        <w:pStyle w:val="a7"/>
        <w:tabs>
          <w:tab w:val="left" w:pos="0"/>
          <w:tab w:val="left" w:pos="2564"/>
          <w:tab w:val="left" w:pos="3204"/>
          <w:tab w:val="left" w:pos="4768"/>
          <w:tab w:val="left" w:pos="5854"/>
          <w:tab w:val="left" w:pos="6612"/>
          <w:tab w:val="left" w:pos="7658"/>
          <w:tab w:val="left" w:pos="8718"/>
          <w:tab w:val="left" w:pos="9113"/>
        </w:tabs>
        <w:ind w:left="0" w:right="291" w:firstLine="709"/>
      </w:pPr>
      <w:r>
        <w:t xml:space="preserve">Работа над пониманием связной речи должна вестись в </w:t>
      </w:r>
      <w:r w:rsidR="008C2485">
        <w:rPr>
          <w:spacing w:val="-3"/>
        </w:rPr>
        <w:t xml:space="preserve">следующей </w:t>
      </w:r>
      <w:r w:rsidR="008C2485">
        <w:t>последовательности:</w:t>
      </w:r>
    </w:p>
    <w:p w:rsidR="008C2485" w:rsidRDefault="008C2485" w:rsidP="009C59D8">
      <w:pPr>
        <w:pStyle w:val="a9"/>
        <w:numPr>
          <w:ilvl w:val="0"/>
          <w:numId w:val="19"/>
        </w:numPr>
        <w:tabs>
          <w:tab w:val="left" w:pos="0"/>
          <w:tab w:val="left" w:pos="1560"/>
        </w:tabs>
        <w:ind w:left="0" w:firstLine="709"/>
        <w:jc w:val="left"/>
        <w:rPr>
          <w:sz w:val="24"/>
        </w:rPr>
      </w:pPr>
      <w:r>
        <w:rPr>
          <w:sz w:val="24"/>
        </w:rPr>
        <w:t>Изолированные действия</w:t>
      </w:r>
    </w:p>
    <w:p w:rsidR="008C2485" w:rsidRDefault="008C2485" w:rsidP="009C59D8">
      <w:pPr>
        <w:pStyle w:val="a9"/>
        <w:numPr>
          <w:ilvl w:val="1"/>
          <w:numId w:val="17"/>
        </w:numPr>
        <w:tabs>
          <w:tab w:val="left" w:pos="0"/>
          <w:tab w:val="left" w:pos="1786"/>
        </w:tabs>
        <w:ind w:left="0" w:right="290" w:firstLine="709"/>
        <w:rPr>
          <w:sz w:val="24"/>
        </w:rPr>
      </w:pPr>
      <w:r>
        <w:rPr>
          <w:sz w:val="24"/>
        </w:rPr>
        <w:t xml:space="preserve">демонстрируются и называются простые бытовые действия, включаются в бытовую игру </w:t>
      </w:r>
      <w:r w:rsidR="00802B43">
        <w:rPr>
          <w:sz w:val="24"/>
        </w:rPr>
        <w:t>воспитанников</w:t>
      </w:r>
      <w:r>
        <w:rPr>
          <w:sz w:val="24"/>
        </w:rPr>
        <w:t>;</w:t>
      </w:r>
    </w:p>
    <w:p w:rsidR="008C2485" w:rsidRDefault="008C2485" w:rsidP="009C59D8">
      <w:pPr>
        <w:pStyle w:val="a7"/>
        <w:tabs>
          <w:tab w:val="left" w:pos="0"/>
        </w:tabs>
        <w:ind w:left="0" w:firstLine="709"/>
      </w:pPr>
      <w:r>
        <w:t>-жесты, обозначающие действия, включаются в репертуар песенок, полешек, что обеспечивает их многократное усвоение и повторение;</w:t>
      </w:r>
    </w:p>
    <w:p w:rsidR="008C2485" w:rsidRDefault="008C2485" w:rsidP="009C59D8">
      <w:pPr>
        <w:pStyle w:val="a9"/>
        <w:numPr>
          <w:ilvl w:val="1"/>
          <w:numId w:val="17"/>
        </w:numPr>
        <w:tabs>
          <w:tab w:val="left" w:pos="0"/>
          <w:tab w:val="left" w:pos="1745"/>
        </w:tabs>
        <w:ind w:left="0" w:firstLine="709"/>
        <w:rPr>
          <w:sz w:val="24"/>
        </w:rPr>
      </w:pPr>
      <w:r>
        <w:rPr>
          <w:sz w:val="24"/>
        </w:rPr>
        <w:t>демонстрация и называние этого же действия по картинке.</w:t>
      </w:r>
    </w:p>
    <w:p w:rsidR="008C2485" w:rsidRDefault="008C2485" w:rsidP="009C59D8">
      <w:pPr>
        <w:pStyle w:val="a9"/>
        <w:numPr>
          <w:ilvl w:val="0"/>
          <w:numId w:val="19"/>
        </w:numPr>
        <w:tabs>
          <w:tab w:val="left" w:pos="0"/>
          <w:tab w:val="left" w:pos="1560"/>
        </w:tabs>
        <w:ind w:left="0" w:right="282" w:firstLine="709"/>
        <w:jc w:val="left"/>
        <w:rPr>
          <w:sz w:val="24"/>
        </w:rPr>
      </w:pPr>
      <w:r>
        <w:rPr>
          <w:sz w:val="24"/>
        </w:rPr>
        <w:t>Цепочки действий: работа ведется в той же последовательности что и при освоении изолированных действий. Цепочки действий постепенно усложняются.</w:t>
      </w:r>
    </w:p>
    <w:p w:rsidR="008C2485" w:rsidRDefault="008C2485" w:rsidP="009C59D8">
      <w:pPr>
        <w:pStyle w:val="a9"/>
        <w:numPr>
          <w:ilvl w:val="0"/>
          <w:numId w:val="19"/>
        </w:numPr>
        <w:tabs>
          <w:tab w:val="left" w:pos="0"/>
          <w:tab w:val="left" w:pos="1560"/>
        </w:tabs>
        <w:ind w:left="0" w:firstLine="709"/>
        <w:jc w:val="left"/>
        <w:rPr>
          <w:sz w:val="24"/>
        </w:rPr>
      </w:pPr>
      <w:r>
        <w:rPr>
          <w:sz w:val="24"/>
        </w:rPr>
        <w:t>Работа над простой адаптивной сказкой:</w:t>
      </w:r>
    </w:p>
    <w:p w:rsidR="008C2485" w:rsidRDefault="008C2485" w:rsidP="009C59D8">
      <w:pPr>
        <w:pStyle w:val="a9"/>
        <w:numPr>
          <w:ilvl w:val="1"/>
          <w:numId w:val="17"/>
        </w:numPr>
        <w:tabs>
          <w:tab w:val="left" w:pos="0"/>
        </w:tabs>
        <w:ind w:left="0" w:firstLine="709"/>
        <w:rPr>
          <w:sz w:val="24"/>
        </w:rPr>
      </w:pPr>
      <w:r>
        <w:rPr>
          <w:sz w:val="24"/>
        </w:rPr>
        <w:t>демонстрация, сопровождаемая простым текстом и ключевыми жестами;</w:t>
      </w:r>
    </w:p>
    <w:p w:rsidR="008C2485" w:rsidRDefault="008C2485" w:rsidP="009C59D8">
      <w:pPr>
        <w:pStyle w:val="a9"/>
        <w:numPr>
          <w:ilvl w:val="1"/>
          <w:numId w:val="17"/>
        </w:numPr>
        <w:tabs>
          <w:tab w:val="left" w:pos="0"/>
        </w:tabs>
        <w:ind w:left="0" w:firstLine="709"/>
        <w:rPr>
          <w:sz w:val="24"/>
        </w:rPr>
      </w:pPr>
      <w:r>
        <w:rPr>
          <w:sz w:val="24"/>
        </w:rPr>
        <w:t>работа с книгой по той же сказке.</w:t>
      </w:r>
    </w:p>
    <w:p w:rsidR="008C2485" w:rsidRDefault="008C2485" w:rsidP="009C59D8">
      <w:pPr>
        <w:pStyle w:val="a7"/>
        <w:tabs>
          <w:tab w:val="left" w:pos="0"/>
        </w:tabs>
        <w:ind w:left="0" w:firstLine="709"/>
      </w:pPr>
      <w:r>
        <w:t>Накопление словаря происходит в следующей последовательности:</w:t>
      </w:r>
    </w:p>
    <w:p w:rsidR="008C2485" w:rsidRDefault="008C2485" w:rsidP="009C59D8">
      <w:pPr>
        <w:pStyle w:val="a9"/>
        <w:numPr>
          <w:ilvl w:val="1"/>
          <w:numId w:val="17"/>
        </w:numPr>
        <w:tabs>
          <w:tab w:val="left" w:pos="0"/>
        </w:tabs>
        <w:ind w:left="0" w:right="288" w:firstLine="709"/>
        <w:rPr>
          <w:sz w:val="24"/>
        </w:rPr>
      </w:pPr>
      <w:r>
        <w:rPr>
          <w:sz w:val="24"/>
        </w:rPr>
        <w:t>называние по подражанию (использование предметной или сюжетной картинки с использованием слова, жеста, звукоподражания).</w:t>
      </w:r>
    </w:p>
    <w:p w:rsidR="008C2485" w:rsidRDefault="008C2485" w:rsidP="009C59D8">
      <w:pPr>
        <w:pStyle w:val="a9"/>
        <w:numPr>
          <w:ilvl w:val="1"/>
          <w:numId w:val="17"/>
        </w:numPr>
        <w:tabs>
          <w:tab w:val="left" w:pos="0"/>
        </w:tabs>
        <w:ind w:left="0" w:firstLine="709"/>
        <w:rPr>
          <w:sz w:val="24"/>
        </w:rPr>
      </w:pPr>
      <w:r>
        <w:rPr>
          <w:sz w:val="24"/>
        </w:rPr>
        <w:t>ответы на вопросы с использованием подражания.</w:t>
      </w:r>
    </w:p>
    <w:p w:rsidR="008C2485" w:rsidRDefault="008C2485" w:rsidP="009C59D8">
      <w:pPr>
        <w:pStyle w:val="a9"/>
        <w:numPr>
          <w:ilvl w:val="1"/>
          <w:numId w:val="17"/>
        </w:numPr>
        <w:tabs>
          <w:tab w:val="left" w:pos="0"/>
          <w:tab w:val="left" w:pos="1733"/>
        </w:tabs>
        <w:ind w:left="0" w:right="288" w:firstLine="709"/>
        <w:rPr>
          <w:sz w:val="24"/>
        </w:rPr>
      </w:pPr>
      <w:r>
        <w:rPr>
          <w:sz w:val="24"/>
        </w:rPr>
        <w:t xml:space="preserve">самостоятельные ответы </w:t>
      </w:r>
      <w:r w:rsidR="00802B43">
        <w:rPr>
          <w:sz w:val="24"/>
        </w:rPr>
        <w:t>воспитанников</w:t>
      </w:r>
      <w:r>
        <w:rPr>
          <w:sz w:val="24"/>
        </w:rPr>
        <w:t xml:space="preserve"> на вопросы (принимается любая форма ответа, обращается внимание на качество звукоподражания).</w:t>
      </w:r>
    </w:p>
    <w:p w:rsidR="008C2485" w:rsidRDefault="008C2485" w:rsidP="009C59D8">
      <w:pPr>
        <w:pStyle w:val="a9"/>
        <w:numPr>
          <w:ilvl w:val="1"/>
          <w:numId w:val="17"/>
        </w:numPr>
        <w:tabs>
          <w:tab w:val="left" w:pos="0"/>
        </w:tabs>
        <w:ind w:left="0" w:right="287" w:firstLine="709"/>
        <w:rPr>
          <w:sz w:val="24"/>
        </w:rPr>
      </w:pPr>
      <w:r>
        <w:rPr>
          <w:sz w:val="24"/>
        </w:rPr>
        <w:t xml:space="preserve">спонтанное использование речевых средств (поощряется речь </w:t>
      </w:r>
      <w:r w:rsidR="00802B43">
        <w:rPr>
          <w:sz w:val="24"/>
        </w:rPr>
        <w:t>воспитанников</w:t>
      </w:r>
      <w:r>
        <w:rPr>
          <w:sz w:val="24"/>
        </w:rPr>
        <w:t xml:space="preserve"> в виде звукоподражаний и слов, что способствует постепенной жестовой речи устной).</w:t>
      </w:r>
    </w:p>
    <w:p w:rsidR="008C2485" w:rsidRDefault="008C2485" w:rsidP="009C59D8">
      <w:pPr>
        <w:pStyle w:val="a9"/>
        <w:numPr>
          <w:ilvl w:val="1"/>
          <w:numId w:val="17"/>
        </w:numPr>
        <w:tabs>
          <w:tab w:val="left" w:pos="0"/>
        </w:tabs>
        <w:ind w:left="0" w:right="286" w:firstLine="709"/>
        <w:rPr>
          <w:sz w:val="24"/>
        </w:rPr>
      </w:pPr>
      <w:r>
        <w:rPr>
          <w:sz w:val="24"/>
        </w:rPr>
        <w:t>появление фразы (возможно активное использование жестов при построении фразы).</w:t>
      </w:r>
    </w:p>
    <w:p w:rsidR="008C2485" w:rsidRDefault="008C2485" w:rsidP="009C59D8">
      <w:pPr>
        <w:pStyle w:val="a7"/>
        <w:tabs>
          <w:tab w:val="left" w:pos="0"/>
        </w:tabs>
        <w:ind w:left="0" w:firstLine="709"/>
      </w:pPr>
      <w:r>
        <w:t>Работа по вызыванию звуков:</w:t>
      </w:r>
    </w:p>
    <w:p w:rsidR="008C2485" w:rsidRDefault="008C2485" w:rsidP="009C59D8">
      <w:pPr>
        <w:pStyle w:val="a7"/>
        <w:tabs>
          <w:tab w:val="left" w:pos="0"/>
        </w:tabs>
        <w:ind w:left="0" w:firstLine="709"/>
      </w:pPr>
      <w:r>
        <w:t xml:space="preserve">Побуждение </w:t>
      </w:r>
      <w:r w:rsidR="00802B43">
        <w:t>воспитанника</w:t>
      </w:r>
      <w:r>
        <w:t xml:space="preserve"> с синдромом Дауна к самостоятельному произнесению звуков происходит поэтапно:</w:t>
      </w:r>
    </w:p>
    <w:p w:rsidR="008C2485" w:rsidRDefault="008C2485" w:rsidP="009C59D8">
      <w:pPr>
        <w:pStyle w:val="a9"/>
        <w:numPr>
          <w:ilvl w:val="1"/>
          <w:numId w:val="17"/>
        </w:numPr>
        <w:tabs>
          <w:tab w:val="left" w:pos="0"/>
        </w:tabs>
        <w:ind w:left="0" w:firstLine="709"/>
        <w:rPr>
          <w:sz w:val="24"/>
        </w:rPr>
      </w:pPr>
      <w:r>
        <w:rPr>
          <w:sz w:val="24"/>
        </w:rPr>
        <w:t xml:space="preserve">повторение за </w:t>
      </w:r>
      <w:r w:rsidR="00802B43">
        <w:rPr>
          <w:sz w:val="24"/>
        </w:rPr>
        <w:t>воспитанником</w:t>
      </w:r>
      <w:r>
        <w:rPr>
          <w:sz w:val="24"/>
        </w:rPr>
        <w:t xml:space="preserve"> имеющихся у него звуков.</w:t>
      </w:r>
    </w:p>
    <w:p w:rsidR="008C2485" w:rsidRDefault="008C2485" w:rsidP="009C59D8">
      <w:pPr>
        <w:pStyle w:val="a7"/>
        <w:tabs>
          <w:tab w:val="left" w:pos="0"/>
        </w:tabs>
        <w:ind w:left="0" w:firstLine="709"/>
      </w:pPr>
      <w:r>
        <w:t xml:space="preserve">- поочередное произнесение с </w:t>
      </w:r>
      <w:r w:rsidR="00802B43">
        <w:t>воспитанником</w:t>
      </w:r>
      <w:r>
        <w:t xml:space="preserve"> имеющихся у него звуков.</w:t>
      </w:r>
    </w:p>
    <w:p w:rsidR="008C2485" w:rsidRDefault="008C2485" w:rsidP="009C59D8">
      <w:pPr>
        <w:pStyle w:val="a7"/>
        <w:tabs>
          <w:tab w:val="left" w:pos="0"/>
        </w:tabs>
        <w:ind w:left="0" w:right="288" w:firstLine="709"/>
      </w:pPr>
      <w:r>
        <w:t xml:space="preserve">- побуждение </w:t>
      </w:r>
      <w:r w:rsidR="00802B43">
        <w:t>воспитанника</w:t>
      </w:r>
      <w:r>
        <w:t xml:space="preserve"> произносить новые звуки с опорой на предмет или картинку в сопровождении жеста. В случае необходимости используется опора на тактильные ощущения.</w:t>
      </w:r>
    </w:p>
    <w:p w:rsidR="008C2485" w:rsidRDefault="008C2485" w:rsidP="009C59D8">
      <w:pPr>
        <w:pStyle w:val="a7"/>
        <w:tabs>
          <w:tab w:val="left" w:pos="0"/>
        </w:tabs>
        <w:ind w:left="0" w:firstLine="709"/>
      </w:pPr>
      <w:r>
        <w:lastRenderedPageBreak/>
        <w:t>- имитация звукоподражания вслед за взрослым с опорой на картинку и буквы.</w:t>
      </w:r>
    </w:p>
    <w:p w:rsidR="008C2485" w:rsidRDefault="008C2485" w:rsidP="009C59D8">
      <w:pPr>
        <w:pStyle w:val="a7"/>
        <w:tabs>
          <w:tab w:val="left" w:pos="0"/>
        </w:tabs>
        <w:ind w:left="0" w:firstLine="709"/>
      </w:pPr>
      <w:r>
        <w:t>- спонтанное произнесение звуков с опорой на картинку.</w:t>
      </w:r>
    </w:p>
    <w:p w:rsidR="008C2485" w:rsidRDefault="008C2485" w:rsidP="009C59D8">
      <w:pPr>
        <w:pStyle w:val="a7"/>
        <w:tabs>
          <w:tab w:val="left" w:pos="0"/>
        </w:tabs>
        <w:ind w:left="0" w:firstLine="709"/>
      </w:pPr>
      <w:r>
        <w:t>- использование усвоенных звуков в речи</w:t>
      </w:r>
    </w:p>
    <w:p w:rsidR="008C2485" w:rsidRDefault="008C2485" w:rsidP="009C59D8">
      <w:pPr>
        <w:pStyle w:val="a7"/>
        <w:tabs>
          <w:tab w:val="left" w:pos="0"/>
        </w:tabs>
        <w:ind w:left="0" w:firstLine="709"/>
      </w:pPr>
      <w:r>
        <w:t>- включение звуков в слоги и в слова.</w:t>
      </w:r>
    </w:p>
    <w:p w:rsidR="00DA4E59" w:rsidRPr="00DA4E59" w:rsidRDefault="00DA4E59" w:rsidP="009C59D8">
      <w:pPr>
        <w:tabs>
          <w:tab w:val="left" w:pos="0"/>
        </w:tabs>
        <w:spacing w:after="0" w:line="240" w:lineRule="auto"/>
        <w:ind w:right="291" w:firstLine="709"/>
        <w:rPr>
          <w:rFonts w:ascii="Times New Roman" w:hAnsi="Times New Roman" w:cs="Times New Roman"/>
          <w:sz w:val="24"/>
        </w:rPr>
      </w:pPr>
      <w:r w:rsidRPr="00DA4E59">
        <w:rPr>
          <w:rFonts w:ascii="Times New Roman" w:hAnsi="Times New Roman" w:cs="Times New Roman"/>
          <w:b/>
          <w:sz w:val="24"/>
        </w:rPr>
        <w:t xml:space="preserve">Итоговые показатели </w:t>
      </w:r>
      <w:r w:rsidRPr="00DA4E59">
        <w:rPr>
          <w:rFonts w:ascii="Times New Roman" w:hAnsi="Times New Roman" w:cs="Times New Roman"/>
          <w:sz w:val="24"/>
        </w:rPr>
        <w:t xml:space="preserve">по освоению </w:t>
      </w:r>
      <w:r w:rsidR="00802B43">
        <w:rPr>
          <w:rFonts w:ascii="Times New Roman" w:hAnsi="Times New Roman" w:cs="Times New Roman"/>
          <w:sz w:val="24"/>
        </w:rPr>
        <w:t>воспитанником</w:t>
      </w:r>
      <w:r w:rsidRPr="00DA4E59">
        <w:rPr>
          <w:rFonts w:ascii="Times New Roman" w:hAnsi="Times New Roman" w:cs="Times New Roman"/>
          <w:sz w:val="24"/>
        </w:rPr>
        <w:t xml:space="preserve"> содержания модуля «Речевое развитие»</w:t>
      </w:r>
    </w:p>
    <w:p w:rsidR="00DA4E59" w:rsidRPr="00DA4E59" w:rsidRDefault="00802B43" w:rsidP="009C59D8">
      <w:pPr>
        <w:pStyle w:val="a7"/>
        <w:tabs>
          <w:tab w:val="left" w:pos="0"/>
        </w:tabs>
        <w:ind w:left="0" w:firstLine="709"/>
      </w:pPr>
      <w:r>
        <w:t>Воспитанник</w:t>
      </w:r>
      <w:r w:rsidR="00DA4E59" w:rsidRPr="00DA4E59">
        <w:t xml:space="preserve"> научится:</w:t>
      </w:r>
    </w:p>
    <w:p w:rsidR="00DA4E59" w:rsidRPr="00DA4E59" w:rsidRDefault="00DA4E59" w:rsidP="009C59D8">
      <w:pPr>
        <w:pStyle w:val="a9"/>
        <w:numPr>
          <w:ilvl w:val="1"/>
          <w:numId w:val="17"/>
        </w:numPr>
        <w:tabs>
          <w:tab w:val="left" w:pos="0"/>
        </w:tabs>
        <w:ind w:left="0" w:firstLine="709"/>
        <w:rPr>
          <w:sz w:val="24"/>
        </w:rPr>
      </w:pPr>
      <w:r w:rsidRPr="00DA4E59">
        <w:rPr>
          <w:sz w:val="24"/>
        </w:rPr>
        <w:t>выполнять предметные действия со взрослыми и сверстниками;</w:t>
      </w:r>
    </w:p>
    <w:p w:rsidR="00DA4E59" w:rsidRPr="00DA4E59" w:rsidRDefault="00DA4E59" w:rsidP="009C59D8">
      <w:pPr>
        <w:pStyle w:val="a9"/>
        <w:numPr>
          <w:ilvl w:val="1"/>
          <w:numId w:val="17"/>
        </w:numPr>
        <w:tabs>
          <w:tab w:val="left" w:pos="0"/>
        </w:tabs>
        <w:ind w:left="0" w:firstLine="709"/>
        <w:rPr>
          <w:sz w:val="24"/>
        </w:rPr>
      </w:pPr>
      <w:r w:rsidRPr="00DA4E59">
        <w:rPr>
          <w:sz w:val="24"/>
        </w:rPr>
        <w:t>выполнять простейшие поручения и просьбы;</w:t>
      </w:r>
    </w:p>
    <w:p w:rsidR="00DA4E59" w:rsidRDefault="00DA4E59" w:rsidP="009C59D8">
      <w:pPr>
        <w:pStyle w:val="a7"/>
        <w:tabs>
          <w:tab w:val="left" w:pos="0"/>
          <w:tab w:val="left" w:pos="3497"/>
          <w:tab w:val="left" w:pos="4737"/>
          <w:tab w:val="left" w:pos="6861"/>
          <w:tab w:val="left" w:pos="8199"/>
          <w:tab w:val="left" w:pos="9096"/>
          <w:tab w:val="left" w:pos="9590"/>
        </w:tabs>
        <w:ind w:left="0" w:right="289" w:firstLine="709"/>
      </w:pPr>
      <w:r w:rsidRPr="00DA4E59">
        <w:t>-</w:t>
      </w:r>
      <w:r>
        <w:t xml:space="preserve"> воспроизводить знакомые </w:t>
      </w:r>
      <w:r w:rsidRPr="00DA4E59">
        <w:t>звукоподражан</w:t>
      </w:r>
      <w:r>
        <w:t xml:space="preserve">ия, усеченные фразы на </w:t>
      </w:r>
      <w:r w:rsidRPr="00DA4E59">
        <w:rPr>
          <w:spacing w:val="-3"/>
        </w:rPr>
        <w:t xml:space="preserve">основе </w:t>
      </w:r>
      <w:r w:rsidRPr="00DA4E59">
        <w:t xml:space="preserve">подражания (в зависимости от возможностей </w:t>
      </w:r>
      <w:r w:rsidR="00802B43">
        <w:t>воспитанника</w:t>
      </w:r>
      <w:r w:rsidRPr="00DA4E59">
        <w:t>).</w:t>
      </w:r>
    </w:p>
    <w:p w:rsidR="00DA4E59" w:rsidRDefault="00290D7A" w:rsidP="009C59D8">
      <w:pPr>
        <w:tabs>
          <w:tab w:val="left" w:pos="0"/>
        </w:tabs>
        <w:spacing w:after="0" w:line="240" w:lineRule="auto"/>
        <w:ind w:right="287" w:firstLine="709"/>
        <w:rPr>
          <w:rFonts w:ascii="Times New Roman" w:hAnsi="Times New Roman" w:cs="Times New Roman"/>
          <w:b/>
          <w:sz w:val="24"/>
        </w:rPr>
      </w:pPr>
      <w:r>
        <w:rPr>
          <w:rFonts w:ascii="Times New Roman" w:hAnsi="Times New Roman" w:cs="Times New Roman"/>
          <w:b/>
          <w:sz w:val="24"/>
        </w:rPr>
        <w:t xml:space="preserve">Примерный перечень </w:t>
      </w:r>
      <w:r w:rsidR="00DA4E59" w:rsidRPr="00DA4E59">
        <w:rPr>
          <w:rFonts w:ascii="Times New Roman" w:hAnsi="Times New Roman" w:cs="Times New Roman"/>
          <w:b/>
          <w:sz w:val="24"/>
        </w:rPr>
        <w:t xml:space="preserve">игр:   </w:t>
      </w:r>
    </w:p>
    <w:p w:rsidR="00DA4E59" w:rsidRDefault="00290D7A" w:rsidP="009C59D8">
      <w:pPr>
        <w:tabs>
          <w:tab w:val="left" w:pos="0"/>
        </w:tabs>
        <w:spacing w:after="0" w:line="240" w:lineRule="auto"/>
        <w:ind w:right="287" w:firstLine="709"/>
        <w:rPr>
          <w:rFonts w:ascii="Times New Roman" w:hAnsi="Times New Roman" w:cs="Times New Roman"/>
        </w:rPr>
      </w:pPr>
      <w:r>
        <w:rPr>
          <w:rFonts w:ascii="Times New Roman" w:hAnsi="Times New Roman" w:cs="Times New Roman"/>
          <w:sz w:val="24"/>
        </w:rPr>
        <w:t xml:space="preserve">театрализованные игры </w:t>
      </w:r>
      <w:r w:rsidR="00DA4E59" w:rsidRPr="00DA4E59">
        <w:rPr>
          <w:rFonts w:ascii="Times New Roman" w:hAnsi="Times New Roman" w:cs="Times New Roman"/>
          <w:sz w:val="24"/>
        </w:rPr>
        <w:t>п</w:t>
      </w:r>
      <w:r>
        <w:rPr>
          <w:rFonts w:ascii="Times New Roman" w:hAnsi="Times New Roman" w:cs="Times New Roman"/>
          <w:sz w:val="24"/>
        </w:rPr>
        <w:t xml:space="preserve">о сказкам: </w:t>
      </w:r>
      <w:r w:rsidR="00DA4E59" w:rsidRPr="00DA4E59">
        <w:rPr>
          <w:rFonts w:ascii="Times New Roman" w:hAnsi="Times New Roman" w:cs="Times New Roman"/>
          <w:sz w:val="24"/>
        </w:rPr>
        <w:t>«Колобок»,</w:t>
      </w:r>
      <w:r w:rsidR="00DA4E59">
        <w:rPr>
          <w:rFonts w:ascii="Times New Roman" w:hAnsi="Times New Roman" w:cs="Times New Roman"/>
          <w:sz w:val="24"/>
        </w:rPr>
        <w:t xml:space="preserve"> </w:t>
      </w:r>
      <w:r w:rsidR="00DA4E59" w:rsidRPr="00DA4E59">
        <w:rPr>
          <w:rFonts w:ascii="Times New Roman" w:hAnsi="Times New Roman" w:cs="Times New Roman"/>
        </w:rPr>
        <w:t>«Репка</w:t>
      </w:r>
      <w:proofErr w:type="gramStart"/>
      <w:r w:rsidR="00DA4E59" w:rsidRPr="00DA4E59">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Теремок»,  «Курочка  ряба»; «Азбука  настроений», </w:t>
      </w:r>
      <w:r w:rsidR="00DA4E59" w:rsidRPr="00DA4E59">
        <w:rPr>
          <w:rFonts w:ascii="Times New Roman" w:hAnsi="Times New Roman" w:cs="Times New Roman"/>
        </w:rPr>
        <w:t>«Нравится - не нравится»,</w:t>
      </w:r>
      <w:r w:rsidR="00DA4E59">
        <w:rPr>
          <w:rFonts w:ascii="Times New Roman" w:hAnsi="Times New Roman" w:cs="Times New Roman"/>
        </w:rPr>
        <w:t xml:space="preserve"> </w:t>
      </w:r>
      <w:r w:rsidR="00DA4E59" w:rsidRPr="00DA4E59">
        <w:rPr>
          <w:rFonts w:ascii="Times New Roman" w:hAnsi="Times New Roman" w:cs="Times New Roman"/>
        </w:rPr>
        <w:t>«Кошка и котята», «Зайчики на полянке», «В гостях у ежика», «Зоопарк настроений»,</w:t>
      </w:r>
      <w:r w:rsidR="00DA4E59">
        <w:rPr>
          <w:rFonts w:ascii="Times New Roman" w:hAnsi="Times New Roman" w:cs="Times New Roman"/>
        </w:rPr>
        <w:t xml:space="preserve"> </w:t>
      </w:r>
      <w:r w:rsidR="00DA4E59" w:rsidRPr="00DA4E59">
        <w:rPr>
          <w:rFonts w:ascii="Times New Roman" w:hAnsi="Times New Roman" w:cs="Times New Roman"/>
        </w:rPr>
        <w:t>«Валенки», «Травка-муравка», «Буренушка», «Сидит зайка», «Скок-скок-поскок», «Как у нашего кота», «Пошел кот под мосток», «У Аленки в гостях», «Котик серенький», «Сорока- белобока», «Заинька», «Едем, едем на лошадке» и др.</w:t>
      </w:r>
    </w:p>
    <w:p w:rsidR="00DA4E59" w:rsidRPr="00DA4E59" w:rsidRDefault="00DA4E59" w:rsidP="009C59D8">
      <w:pPr>
        <w:tabs>
          <w:tab w:val="left" w:pos="0"/>
        </w:tabs>
        <w:spacing w:after="0" w:line="240" w:lineRule="auto"/>
        <w:ind w:right="287" w:firstLine="709"/>
        <w:rPr>
          <w:rFonts w:ascii="Times New Roman" w:hAnsi="Times New Roman" w:cs="Times New Roman"/>
          <w:sz w:val="24"/>
        </w:rPr>
      </w:pPr>
    </w:p>
    <w:p w:rsidR="00DA4E59" w:rsidRPr="00DA4E59" w:rsidRDefault="00717F1B" w:rsidP="009C59D8">
      <w:pPr>
        <w:pStyle w:val="110"/>
        <w:numPr>
          <w:ilvl w:val="2"/>
          <w:numId w:val="18"/>
        </w:numPr>
        <w:tabs>
          <w:tab w:val="left" w:pos="0"/>
          <w:tab w:val="left" w:pos="567"/>
        </w:tabs>
        <w:spacing w:before="0"/>
        <w:ind w:left="0" w:firstLine="709"/>
        <w:jc w:val="left"/>
      </w:pPr>
      <w:bookmarkStart w:id="8" w:name="_TOC_250013"/>
      <w:r>
        <w:t xml:space="preserve">2.4 </w:t>
      </w:r>
      <w:r w:rsidR="00DA4E59" w:rsidRPr="00DA4E59">
        <w:t>Образовательная область «</w:t>
      </w:r>
      <w:bookmarkEnd w:id="8"/>
      <w:r w:rsidR="00DA4E59" w:rsidRPr="00DA4E59">
        <w:t>Художественно-эстетическое развитие»</w:t>
      </w:r>
    </w:p>
    <w:p w:rsidR="00DA4E59" w:rsidRPr="00DA4E59" w:rsidRDefault="00DA4E59" w:rsidP="009C59D8">
      <w:pPr>
        <w:pStyle w:val="a7"/>
        <w:tabs>
          <w:tab w:val="left" w:pos="0"/>
        </w:tabs>
        <w:ind w:left="0" w:right="283" w:firstLine="709"/>
      </w:pPr>
      <w:r w:rsidRPr="00DA4E59">
        <w:t xml:space="preserve">Сохранность эмоциональной сферы </w:t>
      </w:r>
      <w:r w:rsidR="00802B43">
        <w:t>воспитанника</w:t>
      </w:r>
      <w:r w:rsidRPr="00DA4E59">
        <w:t xml:space="preserve"> с синдромом Дауна позволяет ему проявлять свои способности и достигать значительных результатов в творческих видах деятельности, в том числе, таких как изобразительная. Предусмотрены занятия по изобразительной деятельности, одной из основных задач которых является развитие тонких движений пальцев рук. При организации работы над развитием тонкой моторики выделен ряд приоритетных направлений, связанных с особенностями развития </w:t>
      </w:r>
      <w:r w:rsidR="00802B43">
        <w:t>воспитанника</w:t>
      </w:r>
      <w:r w:rsidRPr="00DA4E59">
        <w:t xml:space="preserve"> с синдромом Дауна:</w:t>
      </w:r>
    </w:p>
    <w:p w:rsidR="00DA4E59" w:rsidRDefault="00DA4E59" w:rsidP="009C59D8">
      <w:pPr>
        <w:pStyle w:val="a9"/>
        <w:numPr>
          <w:ilvl w:val="3"/>
          <w:numId w:val="18"/>
        </w:numPr>
        <w:tabs>
          <w:tab w:val="left" w:pos="0"/>
        </w:tabs>
        <w:ind w:left="0" w:right="285" w:firstLine="709"/>
        <w:rPr>
          <w:sz w:val="24"/>
        </w:rPr>
      </w:pPr>
      <w:r>
        <w:rPr>
          <w:sz w:val="24"/>
        </w:rPr>
        <w:t>Формирование готовности к развитию навыков мелкой моторики: развитие чувства равновесия, координация «рука – глаз» (игра в мяч), согласованных движений рук, имитация (можно достичь, обучая пению песенок с движениями или пальчиковым играм).</w:t>
      </w:r>
    </w:p>
    <w:p w:rsidR="00DA4E59" w:rsidRDefault="00DA4E59" w:rsidP="009C59D8">
      <w:pPr>
        <w:pStyle w:val="a9"/>
        <w:numPr>
          <w:ilvl w:val="3"/>
          <w:numId w:val="18"/>
        </w:numPr>
        <w:tabs>
          <w:tab w:val="left" w:pos="0"/>
        </w:tabs>
        <w:ind w:left="0" w:right="285" w:firstLine="709"/>
        <w:rPr>
          <w:sz w:val="24"/>
        </w:rPr>
      </w:pPr>
      <w:r>
        <w:rPr>
          <w:sz w:val="24"/>
        </w:rPr>
        <w:t>Формирование стабильности, а затем и вращательных движений запястья (формируются параллельно с усложнением захвата).</w:t>
      </w:r>
    </w:p>
    <w:p w:rsidR="00DA4E59" w:rsidRDefault="00DA4E59" w:rsidP="009C59D8">
      <w:pPr>
        <w:pStyle w:val="a9"/>
        <w:numPr>
          <w:ilvl w:val="3"/>
          <w:numId w:val="18"/>
        </w:numPr>
        <w:tabs>
          <w:tab w:val="left" w:pos="0"/>
        </w:tabs>
        <w:ind w:left="0" w:right="289" w:firstLine="709"/>
        <w:rPr>
          <w:sz w:val="24"/>
        </w:rPr>
      </w:pPr>
      <w:r>
        <w:rPr>
          <w:sz w:val="24"/>
        </w:rPr>
        <w:t>Формирование захвата, то есть умение дотягиваться до предмета, брать и удерживать его, а также умения им манипулировать, брать, класть в определенное место.</w:t>
      </w:r>
    </w:p>
    <w:p w:rsidR="00DA4E59" w:rsidRDefault="00DA4E59" w:rsidP="009C59D8">
      <w:pPr>
        <w:pStyle w:val="a7"/>
        <w:tabs>
          <w:tab w:val="left" w:pos="0"/>
        </w:tabs>
        <w:ind w:left="0" w:right="286" w:firstLine="709"/>
      </w:pPr>
      <w:r>
        <w:t xml:space="preserve">Сильной стороной </w:t>
      </w:r>
      <w:r w:rsidR="00802B43">
        <w:t>воспитанника</w:t>
      </w:r>
      <w:r>
        <w:t xml:space="preserve"> является способность к подражанию. </w:t>
      </w:r>
      <w:r w:rsidR="00802B43">
        <w:t>Воспитанник</w:t>
      </w:r>
      <w:r>
        <w:t xml:space="preserve"> охотно имитирует простые движения, необходимые при занятиях музыкой, рисованием, аппликацией и лепкой.</w:t>
      </w:r>
    </w:p>
    <w:p w:rsidR="00CF4F2A" w:rsidRDefault="00CF4F2A" w:rsidP="009C59D8">
      <w:pPr>
        <w:pStyle w:val="110"/>
        <w:tabs>
          <w:tab w:val="left" w:pos="0"/>
        </w:tabs>
        <w:spacing w:before="0"/>
        <w:ind w:left="0" w:firstLine="709"/>
        <w:jc w:val="left"/>
      </w:pPr>
      <w:r>
        <w:t>Задачи:</w:t>
      </w:r>
    </w:p>
    <w:p w:rsidR="00CF4F2A" w:rsidRDefault="00CF4F2A" w:rsidP="009C59D8">
      <w:pPr>
        <w:pStyle w:val="a9"/>
        <w:numPr>
          <w:ilvl w:val="1"/>
          <w:numId w:val="17"/>
        </w:numPr>
        <w:tabs>
          <w:tab w:val="left" w:pos="0"/>
        </w:tabs>
        <w:ind w:left="0" w:firstLine="709"/>
        <w:rPr>
          <w:sz w:val="24"/>
        </w:rPr>
      </w:pPr>
      <w:r>
        <w:rPr>
          <w:sz w:val="24"/>
        </w:rPr>
        <w:t>готовить к восприятию произведений искусства;</w:t>
      </w:r>
    </w:p>
    <w:p w:rsidR="00CF4F2A" w:rsidRDefault="00CF4F2A" w:rsidP="009C59D8">
      <w:pPr>
        <w:pStyle w:val="a9"/>
        <w:numPr>
          <w:ilvl w:val="1"/>
          <w:numId w:val="17"/>
        </w:numPr>
        <w:tabs>
          <w:tab w:val="left" w:pos="0"/>
        </w:tabs>
        <w:ind w:left="0" w:firstLine="709"/>
        <w:rPr>
          <w:sz w:val="24"/>
        </w:rPr>
      </w:pPr>
      <w:r>
        <w:rPr>
          <w:sz w:val="24"/>
        </w:rPr>
        <w:t>приобщать к декоративной деятельности;</w:t>
      </w:r>
    </w:p>
    <w:p w:rsidR="00CF4F2A" w:rsidRDefault="00CF4F2A" w:rsidP="009C59D8">
      <w:pPr>
        <w:pStyle w:val="a9"/>
        <w:numPr>
          <w:ilvl w:val="1"/>
          <w:numId w:val="17"/>
        </w:numPr>
        <w:tabs>
          <w:tab w:val="left" w:pos="0"/>
        </w:tabs>
        <w:ind w:left="0" w:firstLine="709"/>
        <w:rPr>
          <w:sz w:val="24"/>
        </w:rPr>
      </w:pPr>
      <w:r>
        <w:rPr>
          <w:sz w:val="24"/>
        </w:rPr>
        <w:t>способствовать развитию певческих навыков;</w:t>
      </w:r>
    </w:p>
    <w:p w:rsidR="00CF4F2A" w:rsidRDefault="00CF4F2A" w:rsidP="009C59D8">
      <w:pPr>
        <w:pStyle w:val="a9"/>
        <w:numPr>
          <w:ilvl w:val="1"/>
          <w:numId w:val="17"/>
        </w:numPr>
        <w:tabs>
          <w:tab w:val="left" w:pos="0"/>
        </w:tabs>
        <w:ind w:left="0" w:firstLine="709"/>
        <w:rPr>
          <w:sz w:val="24"/>
        </w:rPr>
      </w:pPr>
      <w:r>
        <w:rPr>
          <w:sz w:val="24"/>
        </w:rPr>
        <w:t>познакомить с тремя музыкальными жанрами;</w:t>
      </w:r>
    </w:p>
    <w:p w:rsidR="00CF4F2A" w:rsidRDefault="00CF4F2A" w:rsidP="009C59D8">
      <w:pPr>
        <w:pStyle w:val="a9"/>
        <w:numPr>
          <w:ilvl w:val="1"/>
          <w:numId w:val="17"/>
        </w:numPr>
        <w:tabs>
          <w:tab w:val="left" w:pos="0"/>
        </w:tabs>
        <w:ind w:left="0" w:firstLine="709"/>
        <w:rPr>
          <w:sz w:val="24"/>
        </w:rPr>
      </w:pPr>
      <w:r>
        <w:rPr>
          <w:sz w:val="24"/>
        </w:rPr>
        <w:t>вызвать интерес к процессу рисования как деятельности, дающей результат;</w:t>
      </w:r>
    </w:p>
    <w:p w:rsidR="00CF4F2A" w:rsidRDefault="00CF4F2A" w:rsidP="009C59D8">
      <w:pPr>
        <w:pStyle w:val="a9"/>
        <w:numPr>
          <w:ilvl w:val="1"/>
          <w:numId w:val="17"/>
        </w:numPr>
        <w:tabs>
          <w:tab w:val="left" w:pos="0"/>
        </w:tabs>
        <w:ind w:left="0" w:right="283" w:firstLine="709"/>
        <w:rPr>
          <w:sz w:val="24"/>
        </w:rPr>
      </w:pPr>
      <w:r>
        <w:rPr>
          <w:sz w:val="24"/>
        </w:rPr>
        <w:t>познакомить с материалами для рисования (карандашами, красками) и приемами пользования ими;</w:t>
      </w:r>
    </w:p>
    <w:p w:rsidR="00CF4F2A" w:rsidRDefault="00CF4F2A" w:rsidP="009C59D8">
      <w:pPr>
        <w:pStyle w:val="a9"/>
        <w:numPr>
          <w:ilvl w:val="1"/>
          <w:numId w:val="17"/>
        </w:numPr>
        <w:tabs>
          <w:tab w:val="left" w:pos="0"/>
        </w:tabs>
        <w:ind w:left="0" w:firstLine="709"/>
        <w:rPr>
          <w:sz w:val="24"/>
        </w:rPr>
      </w:pPr>
      <w:r>
        <w:rPr>
          <w:sz w:val="24"/>
        </w:rPr>
        <w:t>научить пониманию рисунка взрослого как изображения предмета.</w:t>
      </w:r>
    </w:p>
    <w:p w:rsidR="00CF4F2A" w:rsidRDefault="00CF4F2A" w:rsidP="009C59D8">
      <w:pPr>
        <w:pStyle w:val="a7"/>
        <w:tabs>
          <w:tab w:val="left" w:pos="0"/>
        </w:tabs>
        <w:ind w:left="0" w:firstLine="709"/>
      </w:pPr>
      <w:r>
        <w:rPr>
          <w:b/>
        </w:rPr>
        <w:t xml:space="preserve">Итоговые показатели </w:t>
      </w:r>
      <w:r>
        <w:t>по освоению воспитанником содержания модуля образовательной области «Художественно-эстетическое развитие»</w:t>
      </w:r>
    </w:p>
    <w:p w:rsidR="00CF4F2A" w:rsidRDefault="00CF4F2A" w:rsidP="009C59D8">
      <w:pPr>
        <w:pStyle w:val="a7"/>
        <w:tabs>
          <w:tab w:val="left" w:pos="0"/>
        </w:tabs>
        <w:ind w:left="0" w:firstLine="709"/>
      </w:pPr>
      <w:r>
        <w:t>Воспитанник будет:</w:t>
      </w:r>
    </w:p>
    <w:p w:rsidR="00CF4F2A" w:rsidRDefault="00CF4F2A" w:rsidP="009C59D8">
      <w:pPr>
        <w:pStyle w:val="a9"/>
        <w:numPr>
          <w:ilvl w:val="1"/>
          <w:numId w:val="17"/>
        </w:numPr>
        <w:tabs>
          <w:tab w:val="left" w:pos="0"/>
        </w:tabs>
        <w:ind w:left="0" w:firstLine="709"/>
        <w:rPr>
          <w:sz w:val="24"/>
        </w:rPr>
      </w:pPr>
      <w:r>
        <w:rPr>
          <w:sz w:val="24"/>
        </w:rPr>
        <w:t>эмоционально реагировать на произведения искусства;</w:t>
      </w:r>
    </w:p>
    <w:p w:rsidR="00CF4F2A" w:rsidRDefault="00CF4F2A" w:rsidP="009C59D8">
      <w:pPr>
        <w:pStyle w:val="a9"/>
        <w:numPr>
          <w:ilvl w:val="1"/>
          <w:numId w:val="17"/>
        </w:numPr>
        <w:tabs>
          <w:tab w:val="left" w:pos="0"/>
        </w:tabs>
        <w:ind w:left="0" w:firstLine="709"/>
        <w:rPr>
          <w:sz w:val="24"/>
        </w:rPr>
      </w:pPr>
      <w:r>
        <w:rPr>
          <w:sz w:val="24"/>
        </w:rPr>
        <w:t>проявлять интерес к процессу рисования;</w:t>
      </w:r>
    </w:p>
    <w:p w:rsidR="00CF4F2A" w:rsidRPr="00DA4E59" w:rsidRDefault="00CF4F2A" w:rsidP="009C59D8">
      <w:pPr>
        <w:pStyle w:val="a9"/>
        <w:numPr>
          <w:ilvl w:val="1"/>
          <w:numId w:val="17"/>
        </w:numPr>
        <w:tabs>
          <w:tab w:val="left" w:pos="0"/>
        </w:tabs>
        <w:ind w:left="0" w:firstLine="709"/>
        <w:rPr>
          <w:sz w:val="24"/>
        </w:rPr>
      </w:pPr>
      <w:r>
        <w:rPr>
          <w:sz w:val="24"/>
        </w:rPr>
        <w:t>понимать рисунок взрослого как изображение предмета.</w:t>
      </w:r>
    </w:p>
    <w:p w:rsidR="00DA4E59" w:rsidRPr="00DA4E59" w:rsidRDefault="00DA4E59" w:rsidP="009C59D8">
      <w:pPr>
        <w:tabs>
          <w:tab w:val="left" w:pos="0"/>
        </w:tabs>
        <w:spacing w:after="0" w:line="240" w:lineRule="auto"/>
        <w:ind w:firstLine="709"/>
        <w:rPr>
          <w:rFonts w:ascii="Times New Roman" w:hAnsi="Times New Roman" w:cs="Times New Roman"/>
          <w:sz w:val="24"/>
        </w:rPr>
        <w:sectPr w:rsidR="00DA4E59" w:rsidRPr="00DA4E59" w:rsidSect="00DE2392">
          <w:pgSz w:w="11900" w:h="16840"/>
          <w:pgMar w:top="1040" w:right="700" w:bottom="500" w:left="1276" w:header="0" w:footer="222" w:gutter="0"/>
          <w:cols w:space="720"/>
        </w:sectPr>
      </w:pPr>
    </w:p>
    <w:p w:rsidR="00DA4E59" w:rsidRDefault="00717F1B" w:rsidP="009C59D8">
      <w:pPr>
        <w:pStyle w:val="110"/>
        <w:numPr>
          <w:ilvl w:val="2"/>
          <w:numId w:val="18"/>
        </w:numPr>
        <w:tabs>
          <w:tab w:val="clear" w:pos="360"/>
          <w:tab w:val="left" w:pos="0"/>
          <w:tab w:val="num" w:pos="567"/>
        </w:tabs>
        <w:spacing w:before="0"/>
        <w:ind w:left="0" w:firstLine="709"/>
        <w:jc w:val="left"/>
      </w:pPr>
      <w:r>
        <w:lastRenderedPageBreak/>
        <w:t xml:space="preserve">2.5 </w:t>
      </w:r>
      <w:r w:rsidR="00DA4E59">
        <w:t>Образовательная область «Физическое развитие»</w:t>
      </w:r>
    </w:p>
    <w:p w:rsidR="00DA4E59" w:rsidRDefault="00DA4E59" w:rsidP="009C59D8">
      <w:pPr>
        <w:pStyle w:val="a7"/>
        <w:tabs>
          <w:tab w:val="left" w:pos="0"/>
        </w:tabs>
        <w:ind w:left="0" w:right="278" w:firstLine="709"/>
      </w:pPr>
      <w:r>
        <w:t xml:space="preserve">Последствия раннего органического поражения центральной нервной системы отражены на моторно-двигательном развитии </w:t>
      </w:r>
      <w:r w:rsidR="00802B43">
        <w:t>воспитанника</w:t>
      </w:r>
      <w:r>
        <w:t xml:space="preserve">. Недостаточность касается как общей, так и мелкой и артикуляционной моторики. Это выражается в моторной неловкости, недостаточной координации движений, плохой переключаемости с одного движения на другое. У </w:t>
      </w:r>
      <w:r w:rsidR="00802B43">
        <w:t>воспитанника</w:t>
      </w:r>
      <w:r>
        <w:t xml:space="preserve"> долго и с большим трудом формируются серии движений, что необходимо для образования двигательных навыков. Существенно страдает координация движений обеих </w:t>
      </w:r>
      <w:r>
        <w:rPr>
          <w:spacing w:val="-2"/>
        </w:rPr>
        <w:t xml:space="preserve">рук </w:t>
      </w:r>
      <w:r>
        <w:t>и зрительный контроль (зрительно-двигательная координация). Снижена двигательная память. Работа по моторному развитию предусмотрена:</w:t>
      </w:r>
    </w:p>
    <w:p w:rsidR="00DA4E59" w:rsidRDefault="00DA4E59" w:rsidP="009C59D8">
      <w:pPr>
        <w:pStyle w:val="a9"/>
        <w:numPr>
          <w:ilvl w:val="1"/>
          <w:numId w:val="17"/>
        </w:numPr>
        <w:tabs>
          <w:tab w:val="left" w:pos="0"/>
        </w:tabs>
        <w:ind w:left="0" w:right="290" w:firstLine="709"/>
        <w:jc w:val="both"/>
        <w:rPr>
          <w:sz w:val="24"/>
        </w:rPr>
      </w:pPr>
      <w:r>
        <w:rPr>
          <w:sz w:val="24"/>
        </w:rPr>
        <w:t>в ходе специальных игр и упражнений, направленных на восприятие и воспроизведение основных и выразительных движений, естественных жестов, мимики;</w:t>
      </w:r>
    </w:p>
    <w:p w:rsidR="00DA4E59" w:rsidRDefault="00DA4E59" w:rsidP="009C59D8">
      <w:pPr>
        <w:pStyle w:val="a9"/>
        <w:numPr>
          <w:ilvl w:val="1"/>
          <w:numId w:val="17"/>
        </w:numPr>
        <w:tabs>
          <w:tab w:val="left" w:pos="0"/>
          <w:tab w:val="left" w:pos="1668"/>
        </w:tabs>
        <w:ind w:left="0" w:firstLine="709"/>
        <w:jc w:val="both"/>
        <w:rPr>
          <w:sz w:val="24"/>
        </w:rPr>
      </w:pPr>
      <w:r>
        <w:rPr>
          <w:sz w:val="24"/>
        </w:rPr>
        <w:t>в подвижных играх, в подвижных играх с музыкальным сопровождением;</w:t>
      </w:r>
    </w:p>
    <w:p w:rsidR="00DA4E59" w:rsidRDefault="00DA4E59" w:rsidP="009C59D8">
      <w:pPr>
        <w:pStyle w:val="a9"/>
        <w:numPr>
          <w:ilvl w:val="1"/>
          <w:numId w:val="17"/>
        </w:numPr>
        <w:tabs>
          <w:tab w:val="left" w:pos="0"/>
          <w:tab w:val="left" w:pos="1668"/>
        </w:tabs>
        <w:ind w:left="0" w:firstLine="709"/>
        <w:jc w:val="both"/>
        <w:rPr>
          <w:sz w:val="24"/>
        </w:rPr>
      </w:pPr>
      <w:r>
        <w:rPr>
          <w:sz w:val="24"/>
        </w:rPr>
        <w:t>на занятиях с использованием пальчиковой гимнастики;</w:t>
      </w:r>
    </w:p>
    <w:p w:rsidR="00DA4E59" w:rsidRDefault="00DA4E59" w:rsidP="009C59D8">
      <w:pPr>
        <w:pStyle w:val="a9"/>
        <w:numPr>
          <w:ilvl w:val="1"/>
          <w:numId w:val="17"/>
        </w:numPr>
        <w:tabs>
          <w:tab w:val="left" w:pos="0"/>
          <w:tab w:val="left" w:pos="1759"/>
        </w:tabs>
        <w:ind w:left="0" w:right="285" w:firstLine="709"/>
        <w:jc w:val="both"/>
        <w:rPr>
          <w:sz w:val="24"/>
        </w:rPr>
      </w:pPr>
      <w:r>
        <w:rPr>
          <w:sz w:val="24"/>
        </w:rPr>
        <w:t>на всех занятиях, если требуется правильное восприятие и воспроизведение выразительных движений для понимания смысла ситуаций, характера персонажей, эмоциональных состояний.</w:t>
      </w:r>
    </w:p>
    <w:p w:rsidR="00DA4E59" w:rsidRDefault="00DA4E59" w:rsidP="009C59D8">
      <w:pPr>
        <w:pStyle w:val="110"/>
        <w:tabs>
          <w:tab w:val="left" w:pos="0"/>
        </w:tabs>
        <w:spacing w:before="0"/>
        <w:ind w:left="0" w:firstLine="709"/>
        <w:jc w:val="left"/>
      </w:pPr>
      <w:r>
        <w:t>Задачи:</w:t>
      </w:r>
    </w:p>
    <w:p w:rsidR="00DA4E59" w:rsidRDefault="00DA4E59" w:rsidP="009C59D8">
      <w:pPr>
        <w:pStyle w:val="a9"/>
        <w:numPr>
          <w:ilvl w:val="1"/>
          <w:numId w:val="17"/>
        </w:numPr>
        <w:tabs>
          <w:tab w:val="left" w:pos="0"/>
        </w:tabs>
        <w:ind w:left="0" w:firstLine="709"/>
        <w:rPr>
          <w:sz w:val="24"/>
        </w:rPr>
      </w:pPr>
      <w:r>
        <w:rPr>
          <w:sz w:val="24"/>
        </w:rPr>
        <w:t xml:space="preserve">стимулировать двигательную активность </w:t>
      </w:r>
      <w:r w:rsidR="00802B43">
        <w:rPr>
          <w:sz w:val="24"/>
        </w:rPr>
        <w:t>воспитанника</w:t>
      </w:r>
      <w:r>
        <w:rPr>
          <w:sz w:val="24"/>
        </w:rPr>
        <w:t>;</w:t>
      </w:r>
    </w:p>
    <w:p w:rsidR="00DA4E59" w:rsidRDefault="00DA4E59" w:rsidP="009C59D8">
      <w:pPr>
        <w:pStyle w:val="a9"/>
        <w:numPr>
          <w:ilvl w:val="1"/>
          <w:numId w:val="17"/>
        </w:numPr>
        <w:tabs>
          <w:tab w:val="left" w:pos="0"/>
        </w:tabs>
        <w:ind w:left="0" w:firstLine="709"/>
        <w:rPr>
          <w:sz w:val="24"/>
        </w:rPr>
      </w:pPr>
      <w:r>
        <w:rPr>
          <w:sz w:val="24"/>
        </w:rPr>
        <w:t>развивать интерес к движениям и потребность в двигательной активности;</w:t>
      </w:r>
    </w:p>
    <w:p w:rsidR="00DA4E59" w:rsidRDefault="00DA4E59" w:rsidP="009C59D8">
      <w:pPr>
        <w:pStyle w:val="a9"/>
        <w:numPr>
          <w:ilvl w:val="1"/>
          <w:numId w:val="17"/>
        </w:numPr>
        <w:tabs>
          <w:tab w:val="left" w:pos="0"/>
        </w:tabs>
        <w:ind w:left="0" w:firstLine="709"/>
        <w:rPr>
          <w:sz w:val="24"/>
        </w:rPr>
      </w:pPr>
      <w:r>
        <w:rPr>
          <w:sz w:val="24"/>
        </w:rPr>
        <w:t>обогащать двигательный опыт;</w:t>
      </w:r>
    </w:p>
    <w:p w:rsidR="00DA4E59" w:rsidRDefault="00DA4E59" w:rsidP="009C59D8">
      <w:pPr>
        <w:pStyle w:val="a9"/>
        <w:numPr>
          <w:ilvl w:val="1"/>
          <w:numId w:val="17"/>
        </w:numPr>
        <w:tabs>
          <w:tab w:val="left" w:pos="0"/>
        </w:tabs>
        <w:ind w:left="0" w:firstLine="709"/>
        <w:rPr>
          <w:sz w:val="24"/>
        </w:rPr>
      </w:pPr>
      <w:r>
        <w:rPr>
          <w:sz w:val="24"/>
        </w:rPr>
        <w:t>формировать положительное отношение к двигательным играм;</w:t>
      </w:r>
    </w:p>
    <w:p w:rsidR="00DA4E59" w:rsidRDefault="00DA4E59" w:rsidP="009C59D8">
      <w:pPr>
        <w:pStyle w:val="a9"/>
        <w:numPr>
          <w:ilvl w:val="1"/>
          <w:numId w:val="17"/>
        </w:numPr>
        <w:tabs>
          <w:tab w:val="left" w:pos="0"/>
          <w:tab w:val="left" w:pos="1762"/>
        </w:tabs>
        <w:ind w:left="0" w:right="290" w:firstLine="709"/>
        <w:rPr>
          <w:sz w:val="24"/>
        </w:rPr>
      </w:pPr>
      <w:r>
        <w:rPr>
          <w:sz w:val="24"/>
        </w:rPr>
        <w:t>формировать представления о собственном теле, его основных частях и их движениях;</w:t>
      </w:r>
    </w:p>
    <w:p w:rsidR="00DA4E59" w:rsidRDefault="00DA4E59" w:rsidP="009C59D8">
      <w:pPr>
        <w:pStyle w:val="a9"/>
        <w:numPr>
          <w:ilvl w:val="1"/>
          <w:numId w:val="17"/>
        </w:numPr>
        <w:tabs>
          <w:tab w:val="left" w:pos="0"/>
        </w:tabs>
        <w:ind w:left="0" w:firstLine="709"/>
        <w:rPr>
          <w:sz w:val="24"/>
        </w:rPr>
      </w:pPr>
      <w:r>
        <w:rPr>
          <w:sz w:val="24"/>
        </w:rPr>
        <w:t>развивать ориентировку в пространстве;</w:t>
      </w:r>
    </w:p>
    <w:p w:rsidR="00DA4E59" w:rsidRDefault="00DA4E59" w:rsidP="009C59D8">
      <w:pPr>
        <w:pStyle w:val="a9"/>
        <w:numPr>
          <w:ilvl w:val="1"/>
          <w:numId w:val="17"/>
        </w:numPr>
        <w:tabs>
          <w:tab w:val="left" w:pos="0"/>
        </w:tabs>
        <w:ind w:left="0" w:firstLine="709"/>
        <w:rPr>
          <w:sz w:val="24"/>
        </w:rPr>
      </w:pPr>
      <w:r>
        <w:rPr>
          <w:sz w:val="24"/>
        </w:rPr>
        <w:t>учить выполнять движения по подражанию, по образцу, по слову-сигналу;</w:t>
      </w:r>
    </w:p>
    <w:p w:rsidR="00DA4E59" w:rsidRDefault="00DA4E59" w:rsidP="009C59D8">
      <w:pPr>
        <w:pStyle w:val="a9"/>
        <w:numPr>
          <w:ilvl w:val="1"/>
          <w:numId w:val="17"/>
        </w:numPr>
        <w:tabs>
          <w:tab w:val="left" w:pos="0"/>
        </w:tabs>
        <w:ind w:left="0" w:right="291" w:firstLine="709"/>
        <w:rPr>
          <w:sz w:val="24"/>
        </w:rPr>
      </w:pPr>
      <w:r>
        <w:rPr>
          <w:sz w:val="24"/>
        </w:rPr>
        <w:t>учить воспроизводить по подражанию различные движения пальцами и кистями рук, прослеживая их взором;</w:t>
      </w:r>
    </w:p>
    <w:p w:rsidR="00DA4E59" w:rsidRDefault="00DA4E59" w:rsidP="009C59D8">
      <w:pPr>
        <w:pStyle w:val="a9"/>
        <w:numPr>
          <w:ilvl w:val="1"/>
          <w:numId w:val="17"/>
        </w:numPr>
        <w:tabs>
          <w:tab w:val="left" w:pos="0"/>
        </w:tabs>
        <w:ind w:left="0" w:right="287" w:firstLine="709"/>
        <w:rPr>
          <w:sz w:val="24"/>
        </w:rPr>
      </w:pPr>
      <w:r>
        <w:rPr>
          <w:sz w:val="24"/>
        </w:rPr>
        <w:t>развивать умение сопровождать движения проговариванием коротких стихов и полешек;</w:t>
      </w:r>
    </w:p>
    <w:p w:rsidR="00DA4E59" w:rsidRDefault="00DA4E59" w:rsidP="009C59D8">
      <w:pPr>
        <w:pStyle w:val="a9"/>
        <w:numPr>
          <w:ilvl w:val="1"/>
          <w:numId w:val="17"/>
        </w:numPr>
        <w:tabs>
          <w:tab w:val="left" w:pos="0"/>
          <w:tab w:val="left" w:pos="1757"/>
        </w:tabs>
        <w:ind w:left="0" w:right="279" w:firstLine="709"/>
        <w:rPr>
          <w:sz w:val="24"/>
        </w:rPr>
      </w:pPr>
      <w:r>
        <w:rPr>
          <w:sz w:val="24"/>
        </w:rPr>
        <w:t xml:space="preserve">формировать умение выполнять серию движений под музыку (совместно </w:t>
      </w:r>
      <w:r w:rsidR="00CF4F2A">
        <w:rPr>
          <w:sz w:val="24"/>
        </w:rPr>
        <w:t>с</w:t>
      </w:r>
      <w:r>
        <w:rPr>
          <w:sz w:val="24"/>
        </w:rPr>
        <w:t xml:space="preserve"> взрослым, по подражанию и по образцу).</w:t>
      </w:r>
    </w:p>
    <w:p w:rsidR="00F021F3" w:rsidRPr="00F021F3" w:rsidRDefault="00F021F3" w:rsidP="009C59D8">
      <w:pPr>
        <w:pStyle w:val="a7"/>
        <w:tabs>
          <w:tab w:val="left" w:pos="0"/>
        </w:tabs>
        <w:ind w:left="0" w:firstLine="709"/>
      </w:pPr>
      <w:r w:rsidRPr="00F021F3">
        <w:rPr>
          <w:b/>
        </w:rPr>
        <w:t xml:space="preserve">Итоговые показатели </w:t>
      </w:r>
      <w:r w:rsidRPr="00F021F3">
        <w:t xml:space="preserve">по освоению </w:t>
      </w:r>
      <w:r w:rsidR="00802B43">
        <w:t>воспитанником</w:t>
      </w:r>
      <w:r w:rsidRPr="00F021F3">
        <w:t xml:space="preserve"> содержания модуля образовательной области «Физическое развитие»</w:t>
      </w:r>
    </w:p>
    <w:p w:rsidR="00F021F3" w:rsidRPr="00F021F3" w:rsidRDefault="00802B43" w:rsidP="009C59D8">
      <w:pPr>
        <w:pStyle w:val="a7"/>
        <w:tabs>
          <w:tab w:val="left" w:pos="0"/>
        </w:tabs>
        <w:ind w:left="0" w:firstLine="709"/>
      </w:pPr>
      <w:r>
        <w:t>Воспитанник</w:t>
      </w:r>
      <w:r w:rsidR="00F021F3" w:rsidRPr="00F021F3">
        <w:t xml:space="preserve"> научится:</w:t>
      </w:r>
    </w:p>
    <w:p w:rsidR="00F021F3" w:rsidRPr="00F021F3" w:rsidRDefault="00F021F3" w:rsidP="009C59D8">
      <w:pPr>
        <w:pStyle w:val="a9"/>
        <w:numPr>
          <w:ilvl w:val="1"/>
          <w:numId w:val="17"/>
        </w:numPr>
        <w:tabs>
          <w:tab w:val="left" w:pos="0"/>
          <w:tab w:val="left" w:pos="1668"/>
        </w:tabs>
        <w:ind w:left="0" w:firstLine="709"/>
        <w:rPr>
          <w:sz w:val="24"/>
        </w:rPr>
      </w:pPr>
      <w:r w:rsidRPr="00F021F3">
        <w:rPr>
          <w:sz w:val="24"/>
        </w:rPr>
        <w:t>выполнять движения по подражанию, по образцу, по слову-сигналу;</w:t>
      </w:r>
    </w:p>
    <w:p w:rsidR="00F021F3" w:rsidRPr="00F021F3" w:rsidRDefault="00F021F3" w:rsidP="009C59D8">
      <w:pPr>
        <w:pStyle w:val="a9"/>
        <w:numPr>
          <w:ilvl w:val="1"/>
          <w:numId w:val="17"/>
        </w:numPr>
        <w:tabs>
          <w:tab w:val="left" w:pos="0"/>
          <w:tab w:val="left" w:pos="1668"/>
        </w:tabs>
        <w:ind w:left="0" w:firstLine="709"/>
        <w:rPr>
          <w:sz w:val="24"/>
        </w:rPr>
      </w:pPr>
      <w:r w:rsidRPr="00F021F3">
        <w:rPr>
          <w:sz w:val="24"/>
        </w:rPr>
        <w:t>выполнять серию движений под музыку;</w:t>
      </w:r>
    </w:p>
    <w:p w:rsidR="00F021F3" w:rsidRPr="00F021F3" w:rsidRDefault="00F021F3" w:rsidP="009C59D8">
      <w:pPr>
        <w:pStyle w:val="a9"/>
        <w:numPr>
          <w:ilvl w:val="1"/>
          <w:numId w:val="17"/>
        </w:numPr>
        <w:tabs>
          <w:tab w:val="left" w:pos="0"/>
          <w:tab w:val="left" w:pos="1668"/>
        </w:tabs>
        <w:ind w:left="0" w:firstLine="709"/>
        <w:rPr>
          <w:sz w:val="24"/>
        </w:rPr>
      </w:pPr>
      <w:r w:rsidRPr="00F021F3">
        <w:rPr>
          <w:sz w:val="24"/>
        </w:rPr>
        <w:t>выполнять согласованные и координированные движения глаз и руки;</w:t>
      </w:r>
    </w:p>
    <w:p w:rsidR="00F021F3" w:rsidRPr="00F021F3" w:rsidRDefault="00F021F3" w:rsidP="009C59D8">
      <w:pPr>
        <w:pStyle w:val="a9"/>
        <w:numPr>
          <w:ilvl w:val="1"/>
          <w:numId w:val="17"/>
        </w:numPr>
        <w:tabs>
          <w:tab w:val="left" w:pos="0"/>
        </w:tabs>
        <w:ind w:left="0" w:right="291" w:firstLine="709"/>
        <w:rPr>
          <w:sz w:val="24"/>
        </w:rPr>
      </w:pPr>
      <w:r w:rsidRPr="00F021F3">
        <w:rPr>
          <w:sz w:val="24"/>
        </w:rPr>
        <w:t>производить движения пальцами одновременно с произнесением текста полешек или рифмованных историй.</w:t>
      </w:r>
    </w:p>
    <w:p w:rsidR="00F021F3" w:rsidRPr="00F021F3" w:rsidRDefault="00F021F3" w:rsidP="009C59D8">
      <w:pPr>
        <w:tabs>
          <w:tab w:val="left" w:pos="0"/>
          <w:tab w:val="left" w:pos="7047"/>
        </w:tabs>
        <w:spacing w:after="0" w:line="240" w:lineRule="auto"/>
        <w:ind w:firstLine="709"/>
        <w:rPr>
          <w:rFonts w:ascii="Times New Roman" w:hAnsi="Times New Roman" w:cs="Times New Roman"/>
          <w:sz w:val="24"/>
        </w:rPr>
      </w:pPr>
      <w:r w:rsidRPr="00F021F3">
        <w:rPr>
          <w:rFonts w:ascii="Times New Roman" w:hAnsi="Times New Roman" w:cs="Times New Roman"/>
          <w:b/>
          <w:sz w:val="24"/>
        </w:rPr>
        <w:t>П</w:t>
      </w:r>
      <w:r w:rsidR="00290D7A">
        <w:rPr>
          <w:rFonts w:ascii="Times New Roman" w:hAnsi="Times New Roman" w:cs="Times New Roman"/>
          <w:b/>
          <w:sz w:val="24"/>
        </w:rPr>
        <w:t xml:space="preserve">римерный перечень игр: </w:t>
      </w:r>
      <w:r w:rsidR="00290D7A">
        <w:rPr>
          <w:rFonts w:ascii="Times New Roman" w:hAnsi="Times New Roman" w:cs="Times New Roman"/>
          <w:sz w:val="24"/>
        </w:rPr>
        <w:t xml:space="preserve">подвижные игры: </w:t>
      </w:r>
      <w:r w:rsidR="00CF4F2A">
        <w:rPr>
          <w:rFonts w:ascii="Times New Roman" w:hAnsi="Times New Roman" w:cs="Times New Roman"/>
          <w:sz w:val="24"/>
        </w:rPr>
        <w:t>«Воробу</w:t>
      </w:r>
      <w:r w:rsidR="00290D7A">
        <w:rPr>
          <w:rFonts w:ascii="Times New Roman" w:hAnsi="Times New Roman" w:cs="Times New Roman"/>
          <w:sz w:val="24"/>
        </w:rPr>
        <w:t xml:space="preserve">шки и </w:t>
      </w:r>
      <w:r w:rsidRPr="00F021F3">
        <w:rPr>
          <w:rFonts w:ascii="Times New Roman" w:hAnsi="Times New Roman" w:cs="Times New Roman"/>
          <w:sz w:val="24"/>
        </w:rPr>
        <w:t>автомобиль»,</w:t>
      </w:r>
      <w:r>
        <w:rPr>
          <w:rFonts w:ascii="Times New Roman" w:hAnsi="Times New Roman" w:cs="Times New Roman"/>
          <w:sz w:val="24"/>
        </w:rPr>
        <w:t xml:space="preserve"> </w:t>
      </w:r>
      <w:r w:rsidRPr="00F021F3">
        <w:rPr>
          <w:rFonts w:ascii="Times New Roman" w:hAnsi="Times New Roman" w:cs="Times New Roman"/>
        </w:rPr>
        <w:t>«Поезд»,</w:t>
      </w:r>
      <w:r>
        <w:rPr>
          <w:rFonts w:ascii="Times New Roman" w:hAnsi="Times New Roman" w:cs="Times New Roman"/>
        </w:rPr>
        <w:t xml:space="preserve"> </w:t>
      </w:r>
      <w:r w:rsidRPr="00F021F3">
        <w:rPr>
          <w:rFonts w:ascii="Times New Roman" w:hAnsi="Times New Roman" w:cs="Times New Roman"/>
        </w:rPr>
        <w:t>«Самолеты»,</w:t>
      </w:r>
      <w:r>
        <w:rPr>
          <w:rFonts w:ascii="Times New Roman" w:hAnsi="Times New Roman" w:cs="Times New Roman"/>
        </w:rPr>
        <w:t xml:space="preserve"> </w:t>
      </w:r>
      <w:r w:rsidRPr="00F021F3">
        <w:rPr>
          <w:rFonts w:ascii="Times New Roman" w:hAnsi="Times New Roman" w:cs="Times New Roman"/>
        </w:rPr>
        <w:t>«Пузырь»,</w:t>
      </w:r>
      <w:r>
        <w:rPr>
          <w:rFonts w:ascii="Times New Roman" w:hAnsi="Times New Roman" w:cs="Times New Roman"/>
        </w:rPr>
        <w:t xml:space="preserve"> </w:t>
      </w:r>
      <w:r w:rsidRPr="00F021F3">
        <w:rPr>
          <w:rFonts w:ascii="Times New Roman" w:hAnsi="Times New Roman" w:cs="Times New Roman"/>
        </w:rPr>
        <w:t>«Солнышко</w:t>
      </w:r>
      <w:r>
        <w:rPr>
          <w:rFonts w:ascii="Times New Roman" w:hAnsi="Times New Roman" w:cs="Times New Roman"/>
        </w:rPr>
        <w:t xml:space="preserve"> </w:t>
      </w:r>
      <w:r w:rsidRPr="00F021F3">
        <w:rPr>
          <w:rFonts w:ascii="Times New Roman" w:hAnsi="Times New Roman" w:cs="Times New Roman"/>
        </w:rPr>
        <w:t>и</w:t>
      </w:r>
      <w:r>
        <w:rPr>
          <w:rFonts w:ascii="Times New Roman" w:hAnsi="Times New Roman" w:cs="Times New Roman"/>
        </w:rPr>
        <w:t xml:space="preserve"> </w:t>
      </w:r>
      <w:r w:rsidRPr="00F021F3">
        <w:rPr>
          <w:rFonts w:ascii="Times New Roman" w:hAnsi="Times New Roman" w:cs="Times New Roman"/>
        </w:rPr>
        <w:t>дождик»,</w:t>
      </w:r>
      <w:r>
        <w:rPr>
          <w:rFonts w:ascii="Times New Roman" w:hAnsi="Times New Roman" w:cs="Times New Roman"/>
        </w:rPr>
        <w:t xml:space="preserve"> </w:t>
      </w:r>
      <w:r w:rsidRPr="00F021F3">
        <w:rPr>
          <w:rFonts w:ascii="Times New Roman" w:hAnsi="Times New Roman" w:cs="Times New Roman"/>
        </w:rPr>
        <w:t>«Мой</w:t>
      </w:r>
      <w:r>
        <w:rPr>
          <w:rFonts w:ascii="Times New Roman" w:hAnsi="Times New Roman" w:cs="Times New Roman"/>
        </w:rPr>
        <w:t xml:space="preserve"> </w:t>
      </w:r>
      <w:r w:rsidRPr="00F021F3">
        <w:rPr>
          <w:rFonts w:ascii="Times New Roman" w:hAnsi="Times New Roman" w:cs="Times New Roman"/>
        </w:rPr>
        <w:t>веселый</w:t>
      </w:r>
      <w:r>
        <w:rPr>
          <w:rFonts w:ascii="Times New Roman" w:hAnsi="Times New Roman" w:cs="Times New Roman"/>
        </w:rPr>
        <w:t xml:space="preserve"> </w:t>
      </w:r>
      <w:r w:rsidRPr="00F021F3">
        <w:rPr>
          <w:rFonts w:ascii="Times New Roman" w:hAnsi="Times New Roman" w:cs="Times New Roman"/>
        </w:rPr>
        <w:t>звонкий</w:t>
      </w:r>
      <w:r>
        <w:rPr>
          <w:rFonts w:ascii="Times New Roman" w:hAnsi="Times New Roman" w:cs="Times New Roman"/>
        </w:rPr>
        <w:t xml:space="preserve"> </w:t>
      </w:r>
      <w:r w:rsidRPr="00F021F3">
        <w:rPr>
          <w:rFonts w:ascii="Times New Roman" w:hAnsi="Times New Roman" w:cs="Times New Roman"/>
        </w:rPr>
        <w:t>мяч»,</w:t>
      </w:r>
      <w:r>
        <w:rPr>
          <w:rFonts w:ascii="Times New Roman" w:hAnsi="Times New Roman" w:cs="Times New Roman"/>
        </w:rPr>
        <w:t xml:space="preserve"> «Кто тише», </w:t>
      </w:r>
      <w:r w:rsidRPr="00F021F3">
        <w:rPr>
          <w:rFonts w:ascii="Times New Roman" w:hAnsi="Times New Roman" w:cs="Times New Roman"/>
        </w:rPr>
        <w:t>«Зайка беленький сидит», «Птички в гнездышках», «Лошадки» и др.; пальчиковые игры: «Засолка капусты», «Белочка», «Сорока-ворона», «Цветок», «Замок» и др.</w:t>
      </w:r>
    </w:p>
    <w:p w:rsidR="00F021F3" w:rsidRDefault="001D24EF" w:rsidP="009C59D8">
      <w:pPr>
        <w:pStyle w:val="110"/>
        <w:numPr>
          <w:ilvl w:val="1"/>
          <w:numId w:val="15"/>
        </w:numPr>
        <w:tabs>
          <w:tab w:val="left" w:pos="0"/>
          <w:tab w:val="left" w:pos="567"/>
        </w:tabs>
        <w:spacing w:before="0"/>
        <w:ind w:left="0" w:firstLine="709"/>
        <w:jc w:val="left"/>
      </w:pPr>
      <w:bookmarkStart w:id="9" w:name="_TOC_250011"/>
      <w:r>
        <w:t>3.</w:t>
      </w:r>
      <w:r w:rsidR="00717F1B">
        <w:t xml:space="preserve"> </w:t>
      </w:r>
      <w:r w:rsidR="00F021F3">
        <w:t xml:space="preserve">Взаимодействие педагогических работников в процессе </w:t>
      </w:r>
      <w:bookmarkEnd w:id="9"/>
      <w:r w:rsidR="00F021F3">
        <w:t xml:space="preserve">реализации </w:t>
      </w:r>
      <w:r w:rsidR="00990AFF">
        <w:t>АООП ОО</w:t>
      </w:r>
    </w:p>
    <w:p w:rsidR="009C59D8" w:rsidRDefault="009C59D8" w:rsidP="009C59D8">
      <w:pPr>
        <w:pStyle w:val="110"/>
        <w:tabs>
          <w:tab w:val="left" w:pos="0"/>
          <w:tab w:val="left" w:pos="567"/>
        </w:tabs>
        <w:spacing w:before="0"/>
        <w:jc w:val="left"/>
      </w:pPr>
    </w:p>
    <w:p w:rsidR="009C59D8" w:rsidRDefault="009C59D8" w:rsidP="009C59D8">
      <w:pPr>
        <w:pStyle w:val="110"/>
        <w:tabs>
          <w:tab w:val="left" w:pos="0"/>
          <w:tab w:val="left" w:pos="567"/>
        </w:tabs>
        <w:spacing w:before="0"/>
        <w:jc w:val="left"/>
      </w:pPr>
    </w:p>
    <w:p w:rsidR="009C59D8" w:rsidRDefault="009C59D8" w:rsidP="009C59D8">
      <w:pPr>
        <w:pStyle w:val="110"/>
        <w:tabs>
          <w:tab w:val="left" w:pos="0"/>
          <w:tab w:val="left" w:pos="567"/>
        </w:tabs>
        <w:spacing w:before="0"/>
        <w:jc w:val="left"/>
      </w:pPr>
    </w:p>
    <w:p w:rsidR="009C59D8" w:rsidRDefault="009C59D8" w:rsidP="009C59D8">
      <w:pPr>
        <w:pStyle w:val="110"/>
        <w:tabs>
          <w:tab w:val="left" w:pos="0"/>
          <w:tab w:val="left" w:pos="567"/>
        </w:tabs>
        <w:spacing w:before="0"/>
        <w:jc w:val="left"/>
      </w:pPr>
    </w:p>
    <w:p w:rsidR="009C59D8" w:rsidRDefault="009C59D8" w:rsidP="009C59D8">
      <w:pPr>
        <w:pStyle w:val="110"/>
        <w:tabs>
          <w:tab w:val="left" w:pos="0"/>
          <w:tab w:val="left" w:pos="567"/>
        </w:tabs>
        <w:spacing w:before="0"/>
        <w:jc w:val="left"/>
      </w:pPr>
    </w:p>
    <w:p w:rsidR="009C59D8" w:rsidRDefault="009C59D8" w:rsidP="009C59D8">
      <w:pPr>
        <w:pStyle w:val="110"/>
        <w:tabs>
          <w:tab w:val="left" w:pos="0"/>
          <w:tab w:val="left" w:pos="567"/>
        </w:tabs>
        <w:spacing w:before="0"/>
        <w:jc w:val="left"/>
      </w:pPr>
    </w:p>
    <w:p w:rsidR="009C59D8" w:rsidRDefault="009C59D8" w:rsidP="009C59D8">
      <w:pPr>
        <w:pStyle w:val="110"/>
        <w:tabs>
          <w:tab w:val="left" w:pos="0"/>
          <w:tab w:val="left" w:pos="567"/>
        </w:tabs>
        <w:spacing w:before="0"/>
        <w:jc w:val="left"/>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2331"/>
        <w:gridCol w:w="2550"/>
        <w:gridCol w:w="3265"/>
      </w:tblGrid>
      <w:tr w:rsidR="00F021F3" w:rsidTr="009C59D8">
        <w:trPr>
          <w:trHeight w:val="1269"/>
        </w:trPr>
        <w:tc>
          <w:tcPr>
            <w:tcW w:w="2060" w:type="dxa"/>
          </w:tcPr>
          <w:p w:rsidR="00F021F3" w:rsidRDefault="00F021F3" w:rsidP="008E4701">
            <w:pPr>
              <w:pStyle w:val="TableParagraph"/>
              <w:tabs>
                <w:tab w:val="left" w:pos="0"/>
              </w:tabs>
              <w:ind w:right="105"/>
              <w:rPr>
                <w:sz w:val="24"/>
              </w:rPr>
            </w:pPr>
            <w:proofErr w:type="spellStart"/>
            <w:r>
              <w:rPr>
                <w:sz w:val="24"/>
              </w:rPr>
              <w:lastRenderedPageBreak/>
              <w:t>Образовательные</w:t>
            </w:r>
            <w:proofErr w:type="spellEnd"/>
            <w:r>
              <w:rPr>
                <w:sz w:val="24"/>
              </w:rPr>
              <w:t xml:space="preserve"> </w:t>
            </w:r>
            <w:proofErr w:type="spellStart"/>
            <w:r>
              <w:rPr>
                <w:sz w:val="24"/>
              </w:rPr>
              <w:t>области</w:t>
            </w:r>
            <w:proofErr w:type="spellEnd"/>
          </w:p>
        </w:tc>
        <w:tc>
          <w:tcPr>
            <w:tcW w:w="2331" w:type="dxa"/>
          </w:tcPr>
          <w:p w:rsidR="00F021F3" w:rsidRDefault="00F021F3" w:rsidP="008E4701">
            <w:pPr>
              <w:pStyle w:val="TableParagraph"/>
              <w:tabs>
                <w:tab w:val="left" w:pos="0"/>
              </w:tabs>
              <w:ind w:right="366"/>
              <w:rPr>
                <w:sz w:val="24"/>
              </w:rPr>
            </w:pPr>
            <w:proofErr w:type="spellStart"/>
            <w:r>
              <w:rPr>
                <w:sz w:val="24"/>
              </w:rPr>
              <w:t>Содержание</w:t>
            </w:r>
            <w:proofErr w:type="spellEnd"/>
            <w:r>
              <w:rPr>
                <w:sz w:val="24"/>
              </w:rPr>
              <w:t xml:space="preserve"> </w:t>
            </w:r>
            <w:proofErr w:type="spellStart"/>
            <w:r>
              <w:rPr>
                <w:sz w:val="24"/>
              </w:rPr>
              <w:t>коррекционной</w:t>
            </w:r>
            <w:proofErr w:type="spellEnd"/>
            <w:r>
              <w:rPr>
                <w:sz w:val="24"/>
              </w:rPr>
              <w:t xml:space="preserve"> </w:t>
            </w:r>
            <w:proofErr w:type="spellStart"/>
            <w:r>
              <w:rPr>
                <w:sz w:val="24"/>
              </w:rPr>
              <w:t>работы</w:t>
            </w:r>
            <w:proofErr w:type="spellEnd"/>
          </w:p>
        </w:tc>
        <w:tc>
          <w:tcPr>
            <w:tcW w:w="2550" w:type="dxa"/>
          </w:tcPr>
          <w:p w:rsidR="00F021F3" w:rsidRDefault="00F021F3" w:rsidP="008E4701">
            <w:pPr>
              <w:pStyle w:val="TableParagraph"/>
              <w:tabs>
                <w:tab w:val="left" w:pos="0"/>
              </w:tabs>
              <w:ind w:right="371"/>
              <w:rPr>
                <w:sz w:val="24"/>
              </w:rPr>
            </w:pPr>
            <w:proofErr w:type="spellStart"/>
            <w:r>
              <w:rPr>
                <w:sz w:val="24"/>
              </w:rPr>
              <w:t>Специалисты</w:t>
            </w:r>
            <w:proofErr w:type="spellEnd"/>
            <w:r>
              <w:rPr>
                <w:sz w:val="24"/>
              </w:rPr>
              <w:t xml:space="preserve">, </w:t>
            </w:r>
            <w:proofErr w:type="spellStart"/>
            <w:r>
              <w:rPr>
                <w:sz w:val="24"/>
              </w:rPr>
              <w:t>осуществляющие</w:t>
            </w:r>
            <w:proofErr w:type="spellEnd"/>
            <w:r>
              <w:rPr>
                <w:sz w:val="24"/>
              </w:rPr>
              <w:t xml:space="preserve"> </w:t>
            </w:r>
            <w:proofErr w:type="spellStart"/>
            <w:r>
              <w:rPr>
                <w:sz w:val="24"/>
              </w:rPr>
              <w:t>коррекционную</w:t>
            </w:r>
            <w:proofErr w:type="spellEnd"/>
          </w:p>
          <w:p w:rsidR="00F021F3" w:rsidRDefault="00F021F3" w:rsidP="008E4701">
            <w:pPr>
              <w:pStyle w:val="TableParagraph"/>
              <w:tabs>
                <w:tab w:val="left" w:pos="0"/>
              </w:tabs>
              <w:ind w:right="899" w:firstLine="709"/>
              <w:jc w:val="center"/>
              <w:rPr>
                <w:sz w:val="24"/>
              </w:rPr>
            </w:pPr>
            <w:proofErr w:type="spellStart"/>
            <w:r>
              <w:rPr>
                <w:sz w:val="24"/>
              </w:rPr>
              <w:t>работу</w:t>
            </w:r>
            <w:proofErr w:type="spellEnd"/>
          </w:p>
        </w:tc>
        <w:tc>
          <w:tcPr>
            <w:tcW w:w="3265" w:type="dxa"/>
          </w:tcPr>
          <w:p w:rsidR="00F021F3" w:rsidRPr="00F021F3" w:rsidRDefault="00F021F3" w:rsidP="008E4701">
            <w:pPr>
              <w:pStyle w:val="TableParagraph"/>
              <w:tabs>
                <w:tab w:val="left" w:pos="0"/>
              </w:tabs>
              <w:ind w:right="181"/>
              <w:rPr>
                <w:sz w:val="24"/>
                <w:lang w:val="ru-RU"/>
              </w:rPr>
            </w:pPr>
            <w:r w:rsidRPr="00F021F3">
              <w:rPr>
                <w:sz w:val="24"/>
                <w:lang w:val="ru-RU"/>
              </w:rPr>
              <w:t>Виды деятельности по осуществлению коррекции</w:t>
            </w:r>
          </w:p>
        </w:tc>
      </w:tr>
      <w:tr w:rsidR="00F021F3" w:rsidTr="008E4701">
        <w:trPr>
          <w:trHeight w:val="2809"/>
        </w:trPr>
        <w:tc>
          <w:tcPr>
            <w:tcW w:w="2060" w:type="dxa"/>
          </w:tcPr>
          <w:p w:rsidR="00F021F3" w:rsidRDefault="00F021F3" w:rsidP="008E4701">
            <w:pPr>
              <w:pStyle w:val="TableParagraph"/>
              <w:ind w:left="107" w:right="81"/>
              <w:rPr>
                <w:sz w:val="24"/>
              </w:rPr>
            </w:pPr>
            <w:proofErr w:type="spellStart"/>
            <w:r>
              <w:rPr>
                <w:sz w:val="24"/>
              </w:rPr>
              <w:t>Социально</w:t>
            </w:r>
            <w:proofErr w:type="spellEnd"/>
            <w:r>
              <w:rPr>
                <w:sz w:val="24"/>
              </w:rPr>
              <w:t xml:space="preserve">- </w:t>
            </w:r>
            <w:proofErr w:type="spellStart"/>
            <w:r>
              <w:rPr>
                <w:sz w:val="24"/>
              </w:rPr>
              <w:t>коммуникативное</w:t>
            </w:r>
            <w:proofErr w:type="spellEnd"/>
            <w:r>
              <w:rPr>
                <w:sz w:val="24"/>
              </w:rPr>
              <w:t xml:space="preserve"> </w:t>
            </w:r>
            <w:proofErr w:type="spellStart"/>
            <w:r>
              <w:rPr>
                <w:sz w:val="24"/>
              </w:rPr>
              <w:t>развитие</w:t>
            </w:r>
            <w:proofErr w:type="spellEnd"/>
          </w:p>
        </w:tc>
        <w:tc>
          <w:tcPr>
            <w:tcW w:w="2331" w:type="dxa"/>
          </w:tcPr>
          <w:p w:rsidR="00F021F3" w:rsidRPr="00F021F3" w:rsidRDefault="00F021F3" w:rsidP="008E4701">
            <w:pPr>
              <w:pStyle w:val="TableParagraph"/>
              <w:ind w:left="107" w:right="97"/>
              <w:rPr>
                <w:sz w:val="24"/>
                <w:lang w:val="ru-RU"/>
              </w:rPr>
            </w:pPr>
            <w:r w:rsidRPr="00F021F3">
              <w:rPr>
                <w:sz w:val="24"/>
                <w:lang w:val="ru-RU"/>
              </w:rPr>
              <w:t>Элементарные навыки культуры и поведения.</w:t>
            </w:r>
          </w:p>
          <w:p w:rsidR="00F021F3" w:rsidRPr="00F021F3" w:rsidRDefault="00AD71E5" w:rsidP="008E4701">
            <w:pPr>
              <w:pStyle w:val="TableParagraph"/>
              <w:tabs>
                <w:tab w:val="left" w:pos="2093"/>
              </w:tabs>
              <w:ind w:left="107" w:right="97"/>
              <w:rPr>
                <w:sz w:val="24"/>
                <w:lang w:val="ru-RU"/>
              </w:rPr>
            </w:pPr>
            <w:r>
              <w:rPr>
                <w:sz w:val="24"/>
                <w:lang w:val="ru-RU"/>
              </w:rPr>
              <w:t xml:space="preserve">Навыки невербальной </w:t>
            </w:r>
            <w:r w:rsidR="00F021F3" w:rsidRPr="00F021F3">
              <w:rPr>
                <w:spacing w:val="-18"/>
                <w:sz w:val="24"/>
                <w:lang w:val="ru-RU"/>
              </w:rPr>
              <w:t xml:space="preserve">и </w:t>
            </w:r>
            <w:r w:rsidR="00F021F3" w:rsidRPr="00F021F3">
              <w:rPr>
                <w:sz w:val="24"/>
                <w:lang w:val="ru-RU"/>
              </w:rPr>
              <w:t>вербальной коммуникации.</w:t>
            </w:r>
          </w:p>
          <w:p w:rsidR="00F021F3" w:rsidRPr="00F021F3" w:rsidRDefault="00F021F3" w:rsidP="008E4701">
            <w:pPr>
              <w:pStyle w:val="TableParagraph"/>
              <w:ind w:left="107" w:right="97"/>
              <w:rPr>
                <w:sz w:val="24"/>
                <w:lang w:val="ru-RU"/>
              </w:rPr>
            </w:pPr>
            <w:r w:rsidRPr="00F021F3">
              <w:rPr>
                <w:sz w:val="24"/>
                <w:lang w:val="ru-RU"/>
              </w:rPr>
              <w:t>Общение и речевое развитие.</w:t>
            </w:r>
          </w:p>
          <w:p w:rsidR="00F021F3" w:rsidRPr="00F021F3" w:rsidRDefault="00F021F3" w:rsidP="008E4701">
            <w:pPr>
              <w:pStyle w:val="TableParagraph"/>
              <w:ind w:left="107" w:right="103"/>
              <w:rPr>
                <w:sz w:val="24"/>
                <w:lang w:val="ru-RU"/>
              </w:rPr>
            </w:pPr>
            <w:r w:rsidRPr="00F021F3">
              <w:rPr>
                <w:sz w:val="24"/>
                <w:lang w:val="ru-RU"/>
              </w:rPr>
              <w:t>Социально-бытовые навыки.</w:t>
            </w:r>
          </w:p>
        </w:tc>
        <w:tc>
          <w:tcPr>
            <w:tcW w:w="2550" w:type="dxa"/>
          </w:tcPr>
          <w:p w:rsidR="00F021F3" w:rsidRDefault="00F021F3" w:rsidP="008E4701">
            <w:pPr>
              <w:pStyle w:val="TableParagraph"/>
              <w:ind w:left="104" w:right="587"/>
              <w:rPr>
                <w:sz w:val="24"/>
              </w:rPr>
            </w:pPr>
            <w:proofErr w:type="spellStart"/>
            <w:r>
              <w:rPr>
                <w:sz w:val="24"/>
              </w:rPr>
              <w:t>Воспитатель</w:t>
            </w:r>
            <w:proofErr w:type="spellEnd"/>
            <w:r>
              <w:rPr>
                <w:sz w:val="24"/>
              </w:rPr>
              <w:t xml:space="preserve"> </w:t>
            </w:r>
            <w:proofErr w:type="spellStart"/>
            <w:r>
              <w:rPr>
                <w:sz w:val="24"/>
              </w:rPr>
              <w:t>Учитель-логопед</w:t>
            </w:r>
            <w:proofErr w:type="spellEnd"/>
            <w:r>
              <w:rPr>
                <w:sz w:val="24"/>
              </w:rPr>
              <w:t xml:space="preserve"> </w:t>
            </w:r>
            <w:proofErr w:type="spellStart"/>
            <w:r>
              <w:rPr>
                <w:sz w:val="24"/>
              </w:rPr>
              <w:t>Педагог-психолог</w:t>
            </w:r>
            <w:proofErr w:type="spellEnd"/>
          </w:p>
          <w:p w:rsidR="00F021F3" w:rsidRDefault="00F021F3" w:rsidP="008E4701">
            <w:pPr>
              <w:pStyle w:val="TableParagraph"/>
              <w:ind w:left="104"/>
              <w:rPr>
                <w:sz w:val="24"/>
              </w:rPr>
            </w:pPr>
          </w:p>
        </w:tc>
        <w:tc>
          <w:tcPr>
            <w:tcW w:w="3265" w:type="dxa"/>
          </w:tcPr>
          <w:p w:rsidR="00F021F3" w:rsidRPr="00F021F3" w:rsidRDefault="00F021F3" w:rsidP="008E4701">
            <w:pPr>
              <w:pStyle w:val="TableParagraph"/>
              <w:ind w:left="106"/>
              <w:rPr>
                <w:sz w:val="24"/>
                <w:lang w:val="ru-RU"/>
              </w:rPr>
            </w:pPr>
            <w:r w:rsidRPr="00F021F3">
              <w:rPr>
                <w:sz w:val="24"/>
                <w:lang w:val="ru-RU"/>
              </w:rPr>
              <w:t>Повседневная</w:t>
            </w:r>
          </w:p>
          <w:p w:rsidR="00F021F3" w:rsidRPr="00F021F3" w:rsidRDefault="00F021F3" w:rsidP="008E4701">
            <w:pPr>
              <w:pStyle w:val="TableParagraph"/>
              <w:tabs>
                <w:tab w:val="left" w:pos="2063"/>
              </w:tabs>
              <w:ind w:left="106" w:right="101"/>
              <w:rPr>
                <w:sz w:val="24"/>
                <w:lang w:val="ru-RU"/>
              </w:rPr>
            </w:pPr>
            <w:r w:rsidRPr="00F021F3">
              <w:rPr>
                <w:sz w:val="24"/>
                <w:lang w:val="ru-RU"/>
              </w:rPr>
              <w:t>деятельность,</w:t>
            </w:r>
            <w:r w:rsidR="008E4701">
              <w:rPr>
                <w:sz w:val="24"/>
                <w:lang w:val="ru-RU"/>
              </w:rPr>
              <w:t xml:space="preserve"> </w:t>
            </w:r>
            <w:r w:rsidRPr="00F021F3">
              <w:rPr>
                <w:spacing w:val="-5"/>
                <w:sz w:val="24"/>
                <w:lang w:val="ru-RU"/>
              </w:rPr>
              <w:t xml:space="preserve">игра, </w:t>
            </w:r>
            <w:r w:rsidRPr="00F021F3">
              <w:rPr>
                <w:sz w:val="24"/>
                <w:lang w:val="ru-RU"/>
              </w:rPr>
              <w:t>специально- организованные</w:t>
            </w:r>
          </w:p>
          <w:p w:rsidR="00F021F3" w:rsidRPr="00F021F3" w:rsidRDefault="00F021F3" w:rsidP="008E4701">
            <w:pPr>
              <w:pStyle w:val="TableParagraph"/>
              <w:ind w:left="106" w:right="100"/>
              <w:jc w:val="both"/>
              <w:rPr>
                <w:sz w:val="24"/>
                <w:lang w:val="ru-RU"/>
              </w:rPr>
            </w:pPr>
            <w:r w:rsidRPr="00F021F3">
              <w:rPr>
                <w:sz w:val="24"/>
                <w:lang w:val="ru-RU"/>
              </w:rPr>
              <w:t>занятия, повседневное общение, обучение родителей</w:t>
            </w:r>
          </w:p>
          <w:p w:rsidR="00F021F3" w:rsidRPr="00F021F3" w:rsidRDefault="00F021F3" w:rsidP="008E4701">
            <w:pPr>
              <w:pStyle w:val="TableParagraph"/>
              <w:ind w:left="106" w:right="940"/>
              <w:rPr>
                <w:sz w:val="24"/>
                <w:lang w:val="ru-RU"/>
              </w:rPr>
            </w:pPr>
            <w:r w:rsidRPr="00F021F3">
              <w:rPr>
                <w:sz w:val="24"/>
                <w:lang w:val="ru-RU"/>
              </w:rPr>
              <w:t>невербальным способам коммуникации, организованная</w:t>
            </w:r>
          </w:p>
          <w:p w:rsidR="00F021F3" w:rsidRPr="00F021F3" w:rsidRDefault="00F021F3" w:rsidP="008E4701">
            <w:pPr>
              <w:pStyle w:val="TableParagraph"/>
              <w:ind w:left="106" w:right="89"/>
              <w:rPr>
                <w:sz w:val="24"/>
                <w:lang w:val="ru-RU"/>
              </w:rPr>
            </w:pPr>
            <w:r w:rsidRPr="00F021F3">
              <w:rPr>
                <w:sz w:val="24"/>
                <w:lang w:val="ru-RU"/>
              </w:rPr>
              <w:t>педагогом деятельность в режимных моментах</w:t>
            </w:r>
          </w:p>
        </w:tc>
      </w:tr>
      <w:tr w:rsidR="00F021F3" w:rsidTr="008E4701">
        <w:trPr>
          <w:trHeight w:val="2268"/>
        </w:trPr>
        <w:tc>
          <w:tcPr>
            <w:tcW w:w="2060" w:type="dxa"/>
          </w:tcPr>
          <w:p w:rsidR="00F021F3" w:rsidRDefault="00F021F3" w:rsidP="008E4701">
            <w:pPr>
              <w:pStyle w:val="TableParagraph"/>
              <w:ind w:left="107" w:right="284"/>
              <w:rPr>
                <w:sz w:val="24"/>
              </w:rPr>
            </w:pPr>
            <w:proofErr w:type="spellStart"/>
            <w:r>
              <w:rPr>
                <w:sz w:val="24"/>
              </w:rPr>
              <w:t>Познавательное</w:t>
            </w:r>
            <w:proofErr w:type="spellEnd"/>
            <w:r>
              <w:rPr>
                <w:sz w:val="24"/>
              </w:rPr>
              <w:t xml:space="preserve"> </w:t>
            </w:r>
            <w:proofErr w:type="spellStart"/>
            <w:r>
              <w:rPr>
                <w:sz w:val="24"/>
              </w:rPr>
              <w:t>развитие</w:t>
            </w:r>
            <w:proofErr w:type="spellEnd"/>
          </w:p>
        </w:tc>
        <w:tc>
          <w:tcPr>
            <w:tcW w:w="2331" w:type="dxa"/>
          </w:tcPr>
          <w:p w:rsidR="00F021F3" w:rsidRPr="00F021F3" w:rsidRDefault="00AD71E5" w:rsidP="008E4701">
            <w:pPr>
              <w:pStyle w:val="TableParagraph"/>
              <w:tabs>
                <w:tab w:val="left" w:pos="1124"/>
                <w:tab w:val="left" w:pos="2112"/>
              </w:tabs>
              <w:ind w:left="107" w:right="96"/>
              <w:rPr>
                <w:sz w:val="24"/>
                <w:lang w:val="ru-RU"/>
              </w:rPr>
            </w:pPr>
            <w:r>
              <w:rPr>
                <w:sz w:val="24"/>
                <w:lang w:val="ru-RU"/>
              </w:rPr>
              <w:t xml:space="preserve">Знакомство </w:t>
            </w:r>
            <w:r w:rsidR="00F021F3" w:rsidRPr="00F021F3">
              <w:rPr>
                <w:spacing w:val="-14"/>
                <w:sz w:val="24"/>
                <w:lang w:val="ru-RU"/>
              </w:rPr>
              <w:t xml:space="preserve">с </w:t>
            </w:r>
            <w:r w:rsidR="00F021F3" w:rsidRPr="00F021F3">
              <w:rPr>
                <w:sz w:val="24"/>
                <w:lang w:val="ru-RU"/>
              </w:rPr>
              <w:t xml:space="preserve">окружающим </w:t>
            </w:r>
            <w:proofErr w:type="spellStart"/>
            <w:proofErr w:type="gramStart"/>
            <w:r w:rsidR="00F021F3" w:rsidRPr="00F021F3">
              <w:rPr>
                <w:sz w:val="24"/>
                <w:lang w:val="ru-RU"/>
              </w:rPr>
              <w:t>миром.</w:t>
            </w:r>
            <w:r w:rsidR="00F021F3" w:rsidRPr="00F021F3">
              <w:rPr>
                <w:spacing w:val="-3"/>
                <w:sz w:val="24"/>
                <w:lang w:val="ru-RU"/>
              </w:rPr>
              <w:t>Сенсорное</w:t>
            </w:r>
            <w:proofErr w:type="spellEnd"/>
            <w:proofErr w:type="gramEnd"/>
            <w:r w:rsidR="00F021F3" w:rsidRPr="00F021F3">
              <w:rPr>
                <w:spacing w:val="-3"/>
                <w:sz w:val="24"/>
                <w:lang w:val="ru-RU"/>
              </w:rPr>
              <w:t xml:space="preserve"> </w:t>
            </w:r>
            <w:r w:rsidR="00F021F3" w:rsidRPr="00F021F3">
              <w:rPr>
                <w:sz w:val="24"/>
                <w:lang w:val="ru-RU"/>
              </w:rPr>
              <w:t>развитие всех видов восприятия.</w:t>
            </w:r>
          </w:p>
          <w:p w:rsidR="00F021F3" w:rsidRDefault="00F021F3" w:rsidP="008E4701">
            <w:pPr>
              <w:pStyle w:val="TableParagraph"/>
              <w:tabs>
                <w:tab w:val="left" w:pos="1551"/>
              </w:tabs>
              <w:ind w:left="107" w:right="97"/>
              <w:rPr>
                <w:sz w:val="24"/>
              </w:rPr>
            </w:pPr>
            <w:proofErr w:type="spellStart"/>
            <w:r>
              <w:rPr>
                <w:sz w:val="24"/>
              </w:rPr>
              <w:t>Создание</w:t>
            </w:r>
            <w:proofErr w:type="spellEnd"/>
            <w:r>
              <w:rPr>
                <w:sz w:val="24"/>
              </w:rPr>
              <w:t xml:space="preserve"> </w:t>
            </w:r>
            <w:proofErr w:type="spellStart"/>
            <w:r>
              <w:rPr>
                <w:sz w:val="24"/>
              </w:rPr>
              <w:t>целостного</w:t>
            </w:r>
            <w:proofErr w:type="spellEnd"/>
            <w:r w:rsidR="009C59D8">
              <w:rPr>
                <w:sz w:val="24"/>
                <w:lang w:val="ru-RU"/>
              </w:rPr>
              <w:t xml:space="preserve"> </w:t>
            </w:r>
            <w:proofErr w:type="spellStart"/>
            <w:r>
              <w:rPr>
                <w:spacing w:val="-4"/>
                <w:sz w:val="24"/>
              </w:rPr>
              <w:t>образа</w:t>
            </w:r>
            <w:proofErr w:type="spellEnd"/>
          </w:p>
          <w:p w:rsidR="00F021F3" w:rsidRDefault="00F021F3" w:rsidP="008E4701">
            <w:pPr>
              <w:pStyle w:val="TableParagraph"/>
              <w:ind w:left="107"/>
              <w:rPr>
                <w:sz w:val="24"/>
              </w:rPr>
            </w:pPr>
            <w:proofErr w:type="spellStart"/>
            <w:r>
              <w:rPr>
                <w:sz w:val="24"/>
              </w:rPr>
              <w:t>окружающего</w:t>
            </w:r>
            <w:proofErr w:type="spellEnd"/>
          </w:p>
        </w:tc>
        <w:tc>
          <w:tcPr>
            <w:tcW w:w="2550" w:type="dxa"/>
          </w:tcPr>
          <w:p w:rsidR="00F021F3" w:rsidRDefault="00F021F3" w:rsidP="008E4701">
            <w:pPr>
              <w:pStyle w:val="TableParagraph"/>
              <w:ind w:left="104" w:right="587"/>
              <w:rPr>
                <w:sz w:val="24"/>
              </w:rPr>
            </w:pPr>
            <w:proofErr w:type="spellStart"/>
            <w:r>
              <w:rPr>
                <w:sz w:val="24"/>
              </w:rPr>
              <w:t>Воспитатель</w:t>
            </w:r>
            <w:proofErr w:type="spellEnd"/>
            <w:r>
              <w:rPr>
                <w:sz w:val="24"/>
              </w:rPr>
              <w:t xml:space="preserve"> </w:t>
            </w:r>
            <w:proofErr w:type="spellStart"/>
            <w:r>
              <w:rPr>
                <w:sz w:val="24"/>
              </w:rPr>
              <w:t>Учитель-логопед</w:t>
            </w:r>
            <w:proofErr w:type="spellEnd"/>
            <w:r>
              <w:rPr>
                <w:sz w:val="24"/>
              </w:rPr>
              <w:t xml:space="preserve"> </w:t>
            </w:r>
            <w:proofErr w:type="spellStart"/>
            <w:r>
              <w:rPr>
                <w:sz w:val="24"/>
              </w:rPr>
              <w:t>Педагог-психолог</w:t>
            </w:r>
            <w:proofErr w:type="spellEnd"/>
          </w:p>
          <w:p w:rsidR="00F021F3" w:rsidRDefault="00F021F3" w:rsidP="008E4701">
            <w:pPr>
              <w:pStyle w:val="TableParagraph"/>
              <w:ind w:left="104"/>
              <w:rPr>
                <w:sz w:val="24"/>
              </w:rPr>
            </w:pPr>
          </w:p>
        </w:tc>
        <w:tc>
          <w:tcPr>
            <w:tcW w:w="3265" w:type="dxa"/>
          </w:tcPr>
          <w:p w:rsidR="00F021F3" w:rsidRPr="00F021F3" w:rsidRDefault="00F021F3" w:rsidP="008E4701">
            <w:pPr>
              <w:pStyle w:val="TableParagraph"/>
              <w:tabs>
                <w:tab w:val="left" w:pos="3124"/>
              </w:tabs>
              <w:ind w:left="106" w:right="283"/>
              <w:jc w:val="both"/>
              <w:rPr>
                <w:sz w:val="24"/>
                <w:lang w:val="ru-RU"/>
              </w:rPr>
            </w:pPr>
            <w:r w:rsidRPr="00F021F3">
              <w:rPr>
                <w:sz w:val="24"/>
                <w:lang w:val="ru-RU"/>
              </w:rPr>
              <w:t>Повседневная деятельность, специально-организованные занятия, игры</w:t>
            </w:r>
          </w:p>
        </w:tc>
      </w:tr>
      <w:tr w:rsidR="00F021F3" w:rsidTr="008E4701">
        <w:trPr>
          <w:trHeight w:val="1138"/>
        </w:trPr>
        <w:tc>
          <w:tcPr>
            <w:tcW w:w="2060" w:type="dxa"/>
          </w:tcPr>
          <w:p w:rsidR="00F021F3" w:rsidRDefault="00F021F3" w:rsidP="008E4701">
            <w:pPr>
              <w:pStyle w:val="TableParagraph"/>
              <w:ind w:left="107"/>
              <w:rPr>
                <w:sz w:val="24"/>
              </w:rPr>
            </w:pPr>
            <w:proofErr w:type="spellStart"/>
            <w:r>
              <w:rPr>
                <w:sz w:val="24"/>
              </w:rPr>
              <w:t>Речевое</w:t>
            </w:r>
            <w:proofErr w:type="spellEnd"/>
            <w:r>
              <w:rPr>
                <w:sz w:val="24"/>
              </w:rPr>
              <w:t xml:space="preserve"> </w:t>
            </w:r>
            <w:proofErr w:type="spellStart"/>
            <w:r>
              <w:rPr>
                <w:sz w:val="24"/>
              </w:rPr>
              <w:t>развитие</w:t>
            </w:r>
            <w:proofErr w:type="spellEnd"/>
          </w:p>
        </w:tc>
        <w:tc>
          <w:tcPr>
            <w:tcW w:w="2331" w:type="dxa"/>
          </w:tcPr>
          <w:p w:rsidR="00F021F3" w:rsidRDefault="00F021F3" w:rsidP="008E4701">
            <w:pPr>
              <w:pStyle w:val="TableParagraph"/>
              <w:tabs>
                <w:tab w:val="left" w:pos="1256"/>
              </w:tabs>
              <w:ind w:left="107" w:right="98"/>
              <w:rPr>
                <w:sz w:val="24"/>
              </w:rPr>
            </w:pPr>
            <w:proofErr w:type="spellStart"/>
            <w:r>
              <w:rPr>
                <w:sz w:val="24"/>
              </w:rPr>
              <w:t>Речевое</w:t>
            </w:r>
            <w:proofErr w:type="spellEnd"/>
            <w:r>
              <w:rPr>
                <w:sz w:val="24"/>
              </w:rPr>
              <w:tab/>
            </w:r>
            <w:proofErr w:type="spellStart"/>
            <w:r>
              <w:rPr>
                <w:spacing w:val="-3"/>
                <w:sz w:val="24"/>
              </w:rPr>
              <w:t>развитие</w:t>
            </w:r>
            <w:proofErr w:type="spellEnd"/>
            <w:r>
              <w:rPr>
                <w:spacing w:val="-3"/>
                <w:sz w:val="24"/>
              </w:rPr>
              <w:t xml:space="preserve">, </w:t>
            </w:r>
            <w:proofErr w:type="spellStart"/>
            <w:r>
              <w:rPr>
                <w:sz w:val="24"/>
              </w:rPr>
              <w:t>вербальная</w:t>
            </w:r>
            <w:proofErr w:type="spellEnd"/>
            <w:r>
              <w:rPr>
                <w:sz w:val="24"/>
              </w:rPr>
              <w:t xml:space="preserve"> </w:t>
            </w:r>
            <w:proofErr w:type="spellStart"/>
            <w:r>
              <w:rPr>
                <w:sz w:val="24"/>
              </w:rPr>
              <w:t>коммуникация</w:t>
            </w:r>
            <w:proofErr w:type="spellEnd"/>
          </w:p>
        </w:tc>
        <w:tc>
          <w:tcPr>
            <w:tcW w:w="2550" w:type="dxa"/>
          </w:tcPr>
          <w:p w:rsidR="00F021F3" w:rsidRDefault="00F021F3" w:rsidP="008E4701">
            <w:pPr>
              <w:pStyle w:val="TableParagraph"/>
              <w:ind w:left="104" w:right="587"/>
              <w:rPr>
                <w:sz w:val="24"/>
              </w:rPr>
            </w:pPr>
            <w:proofErr w:type="spellStart"/>
            <w:r>
              <w:rPr>
                <w:sz w:val="24"/>
              </w:rPr>
              <w:t>Воспитатель</w:t>
            </w:r>
            <w:proofErr w:type="spellEnd"/>
            <w:r>
              <w:rPr>
                <w:sz w:val="24"/>
              </w:rPr>
              <w:t xml:space="preserve"> </w:t>
            </w:r>
            <w:proofErr w:type="spellStart"/>
            <w:r>
              <w:rPr>
                <w:sz w:val="24"/>
              </w:rPr>
              <w:t>Учитель-логопед</w:t>
            </w:r>
            <w:proofErr w:type="spellEnd"/>
            <w:r>
              <w:rPr>
                <w:sz w:val="24"/>
              </w:rPr>
              <w:t xml:space="preserve"> </w:t>
            </w:r>
            <w:proofErr w:type="spellStart"/>
            <w:r>
              <w:rPr>
                <w:sz w:val="24"/>
              </w:rPr>
              <w:t>Педагог-психолог</w:t>
            </w:r>
            <w:proofErr w:type="spellEnd"/>
          </w:p>
          <w:p w:rsidR="00F021F3" w:rsidRDefault="00F021F3" w:rsidP="008E4701">
            <w:pPr>
              <w:pStyle w:val="TableParagraph"/>
              <w:ind w:left="104"/>
              <w:rPr>
                <w:sz w:val="24"/>
              </w:rPr>
            </w:pPr>
          </w:p>
        </w:tc>
        <w:tc>
          <w:tcPr>
            <w:tcW w:w="3265" w:type="dxa"/>
          </w:tcPr>
          <w:p w:rsidR="00F021F3" w:rsidRPr="00F021F3" w:rsidRDefault="00F021F3" w:rsidP="008E4701">
            <w:pPr>
              <w:pStyle w:val="TableParagraph"/>
              <w:ind w:left="106" w:right="889"/>
              <w:rPr>
                <w:sz w:val="24"/>
                <w:lang w:val="ru-RU"/>
              </w:rPr>
            </w:pPr>
            <w:r w:rsidRPr="00F021F3">
              <w:rPr>
                <w:sz w:val="24"/>
                <w:lang w:val="ru-RU"/>
              </w:rPr>
              <w:t>Специально организованные</w:t>
            </w:r>
          </w:p>
          <w:p w:rsidR="00F021F3" w:rsidRPr="00F021F3" w:rsidRDefault="00F021F3" w:rsidP="008E4701">
            <w:pPr>
              <w:pStyle w:val="TableParagraph"/>
              <w:tabs>
                <w:tab w:val="left" w:pos="1173"/>
              </w:tabs>
              <w:ind w:left="106" w:right="102"/>
              <w:rPr>
                <w:sz w:val="24"/>
                <w:lang w:val="ru-RU"/>
              </w:rPr>
            </w:pPr>
            <w:r w:rsidRPr="00F021F3">
              <w:rPr>
                <w:sz w:val="24"/>
                <w:lang w:val="ru-RU"/>
              </w:rPr>
              <w:t>занятия,</w:t>
            </w:r>
            <w:r w:rsidRPr="00F021F3">
              <w:rPr>
                <w:sz w:val="24"/>
                <w:lang w:val="ru-RU"/>
              </w:rPr>
              <w:tab/>
            </w:r>
            <w:r w:rsidRPr="00F021F3">
              <w:rPr>
                <w:spacing w:val="-3"/>
                <w:sz w:val="24"/>
                <w:lang w:val="ru-RU"/>
              </w:rPr>
              <w:t xml:space="preserve">повседневное </w:t>
            </w:r>
            <w:r w:rsidRPr="00F021F3">
              <w:rPr>
                <w:sz w:val="24"/>
                <w:lang w:val="ru-RU"/>
              </w:rPr>
              <w:t>общение, игры</w:t>
            </w:r>
          </w:p>
        </w:tc>
      </w:tr>
      <w:tr w:rsidR="008E4701" w:rsidTr="008E4701">
        <w:trPr>
          <w:trHeight w:val="1138"/>
        </w:trPr>
        <w:tc>
          <w:tcPr>
            <w:tcW w:w="2060" w:type="dxa"/>
          </w:tcPr>
          <w:p w:rsidR="008E4701" w:rsidRDefault="008E4701" w:rsidP="008E4701">
            <w:pPr>
              <w:pStyle w:val="TableParagraph"/>
              <w:spacing w:line="276" w:lineRule="auto"/>
              <w:ind w:left="107" w:right="105"/>
              <w:rPr>
                <w:sz w:val="24"/>
              </w:rPr>
            </w:pPr>
            <w:proofErr w:type="spellStart"/>
            <w:r>
              <w:rPr>
                <w:sz w:val="24"/>
              </w:rPr>
              <w:t>Художественно</w:t>
            </w:r>
            <w:proofErr w:type="spellEnd"/>
            <w:r>
              <w:rPr>
                <w:sz w:val="24"/>
              </w:rPr>
              <w:t xml:space="preserve"> – </w:t>
            </w:r>
            <w:proofErr w:type="spellStart"/>
            <w:r>
              <w:rPr>
                <w:sz w:val="24"/>
              </w:rPr>
              <w:t>эстетическое</w:t>
            </w:r>
            <w:proofErr w:type="spellEnd"/>
          </w:p>
        </w:tc>
        <w:tc>
          <w:tcPr>
            <w:tcW w:w="2331" w:type="dxa"/>
          </w:tcPr>
          <w:p w:rsidR="008E4701" w:rsidRPr="00F021F3" w:rsidRDefault="008E4701" w:rsidP="008E4701">
            <w:pPr>
              <w:pStyle w:val="TableParagraph"/>
              <w:tabs>
                <w:tab w:val="left" w:pos="2103"/>
              </w:tabs>
              <w:spacing w:line="276" w:lineRule="auto"/>
              <w:ind w:left="107" w:right="99"/>
              <w:rPr>
                <w:sz w:val="24"/>
                <w:lang w:val="ru-RU"/>
              </w:rPr>
            </w:pPr>
            <w:r w:rsidRPr="00F021F3">
              <w:rPr>
                <w:sz w:val="24"/>
                <w:lang w:val="ru-RU"/>
              </w:rPr>
              <w:t>Формирование интереса</w:t>
            </w:r>
            <w:r w:rsidRPr="00F021F3">
              <w:rPr>
                <w:sz w:val="24"/>
                <w:lang w:val="ru-RU"/>
              </w:rPr>
              <w:tab/>
            </w:r>
            <w:r w:rsidRPr="00F021F3">
              <w:rPr>
                <w:spacing w:val="-18"/>
                <w:sz w:val="24"/>
                <w:lang w:val="ru-RU"/>
              </w:rPr>
              <w:t>к</w:t>
            </w:r>
          </w:p>
          <w:p w:rsidR="008E4701" w:rsidRPr="00F021F3" w:rsidRDefault="008E4701" w:rsidP="008E4701">
            <w:pPr>
              <w:pStyle w:val="TableParagraph"/>
              <w:tabs>
                <w:tab w:val="left" w:pos="1596"/>
              </w:tabs>
              <w:spacing w:line="278" w:lineRule="auto"/>
              <w:ind w:left="107" w:right="100"/>
              <w:rPr>
                <w:sz w:val="24"/>
                <w:lang w:val="ru-RU"/>
              </w:rPr>
            </w:pPr>
            <w:r w:rsidRPr="00F021F3">
              <w:rPr>
                <w:sz w:val="24"/>
                <w:lang w:val="ru-RU"/>
              </w:rPr>
              <w:t>творческим</w:t>
            </w:r>
            <w:r w:rsidRPr="00F021F3">
              <w:rPr>
                <w:sz w:val="24"/>
                <w:lang w:val="ru-RU"/>
              </w:rPr>
              <w:tab/>
            </w:r>
            <w:r w:rsidRPr="00F021F3">
              <w:rPr>
                <w:spacing w:val="-5"/>
                <w:sz w:val="24"/>
                <w:lang w:val="ru-RU"/>
              </w:rPr>
              <w:t xml:space="preserve">видам </w:t>
            </w:r>
            <w:r w:rsidRPr="00F021F3">
              <w:rPr>
                <w:sz w:val="24"/>
                <w:lang w:val="ru-RU"/>
              </w:rPr>
              <w:t>деятельности.</w:t>
            </w:r>
          </w:p>
          <w:p w:rsidR="008E4701" w:rsidRDefault="008E4701" w:rsidP="008E4701">
            <w:pPr>
              <w:pStyle w:val="TableParagraph"/>
              <w:spacing w:line="276" w:lineRule="auto"/>
              <w:ind w:left="107" w:right="97"/>
              <w:rPr>
                <w:sz w:val="24"/>
              </w:rPr>
            </w:pPr>
            <w:proofErr w:type="spellStart"/>
            <w:r>
              <w:rPr>
                <w:sz w:val="24"/>
              </w:rPr>
              <w:t>Обучение</w:t>
            </w:r>
            <w:proofErr w:type="spellEnd"/>
            <w:r>
              <w:rPr>
                <w:sz w:val="24"/>
              </w:rPr>
              <w:t xml:space="preserve"> </w:t>
            </w:r>
            <w:proofErr w:type="spellStart"/>
            <w:r>
              <w:rPr>
                <w:sz w:val="24"/>
              </w:rPr>
              <w:t>способам</w:t>
            </w:r>
            <w:proofErr w:type="spellEnd"/>
            <w:r>
              <w:rPr>
                <w:sz w:val="24"/>
              </w:rPr>
              <w:t xml:space="preserve"> </w:t>
            </w:r>
            <w:proofErr w:type="spellStart"/>
            <w:r>
              <w:rPr>
                <w:sz w:val="24"/>
              </w:rPr>
              <w:t>действий</w:t>
            </w:r>
            <w:proofErr w:type="spellEnd"/>
          </w:p>
        </w:tc>
        <w:tc>
          <w:tcPr>
            <w:tcW w:w="2550" w:type="dxa"/>
          </w:tcPr>
          <w:p w:rsidR="008E4701" w:rsidRDefault="008E4701" w:rsidP="008E4701">
            <w:pPr>
              <w:pStyle w:val="TableParagraph"/>
              <w:spacing w:line="276" w:lineRule="auto"/>
              <w:ind w:left="104" w:right="956"/>
              <w:rPr>
                <w:sz w:val="24"/>
              </w:rPr>
            </w:pPr>
            <w:proofErr w:type="spellStart"/>
            <w:r>
              <w:rPr>
                <w:sz w:val="24"/>
              </w:rPr>
              <w:t>Воспитатель</w:t>
            </w:r>
            <w:proofErr w:type="spellEnd"/>
            <w:r>
              <w:rPr>
                <w:sz w:val="24"/>
              </w:rPr>
              <w:t xml:space="preserve"> </w:t>
            </w:r>
            <w:proofErr w:type="spellStart"/>
            <w:r>
              <w:rPr>
                <w:sz w:val="24"/>
              </w:rPr>
              <w:t>Музыкальный</w:t>
            </w:r>
            <w:proofErr w:type="spellEnd"/>
            <w:r>
              <w:rPr>
                <w:sz w:val="24"/>
              </w:rPr>
              <w:t xml:space="preserve"> </w:t>
            </w:r>
            <w:proofErr w:type="spellStart"/>
            <w:r>
              <w:rPr>
                <w:sz w:val="24"/>
              </w:rPr>
              <w:t>руководитель</w:t>
            </w:r>
            <w:proofErr w:type="spellEnd"/>
            <w:r>
              <w:rPr>
                <w:sz w:val="24"/>
              </w:rPr>
              <w:t xml:space="preserve"> </w:t>
            </w:r>
          </w:p>
          <w:p w:rsidR="008E4701" w:rsidRDefault="008E4701" w:rsidP="008E4701">
            <w:pPr>
              <w:pStyle w:val="TableParagraph"/>
              <w:spacing w:line="276" w:lineRule="auto"/>
              <w:ind w:left="104" w:right="537"/>
              <w:rPr>
                <w:sz w:val="24"/>
              </w:rPr>
            </w:pPr>
          </w:p>
        </w:tc>
        <w:tc>
          <w:tcPr>
            <w:tcW w:w="3265" w:type="dxa"/>
          </w:tcPr>
          <w:p w:rsidR="008E4701" w:rsidRPr="00F021F3" w:rsidRDefault="008E4701" w:rsidP="008E4701">
            <w:pPr>
              <w:pStyle w:val="TableParagraph"/>
              <w:spacing w:line="276" w:lineRule="auto"/>
              <w:ind w:left="106"/>
              <w:rPr>
                <w:sz w:val="24"/>
                <w:lang w:val="ru-RU"/>
              </w:rPr>
            </w:pPr>
            <w:r w:rsidRPr="00F021F3">
              <w:rPr>
                <w:sz w:val="24"/>
                <w:lang w:val="ru-RU"/>
              </w:rPr>
              <w:t>Специально организованные занятия, организованная педагогом</w:t>
            </w:r>
            <w:r>
              <w:rPr>
                <w:sz w:val="24"/>
                <w:lang w:val="ru-RU"/>
              </w:rPr>
              <w:t xml:space="preserve"> </w:t>
            </w:r>
            <w:r w:rsidRPr="00F021F3">
              <w:rPr>
                <w:sz w:val="24"/>
                <w:lang w:val="ru-RU"/>
              </w:rPr>
              <w:t>деятельность,</w:t>
            </w:r>
            <w:r>
              <w:rPr>
                <w:sz w:val="24"/>
                <w:lang w:val="ru-RU"/>
              </w:rPr>
              <w:t xml:space="preserve"> </w:t>
            </w:r>
            <w:r w:rsidRPr="00F021F3">
              <w:rPr>
                <w:sz w:val="24"/>
                <w:lang w:val="ru-RU"/>
              </w:rPr>
              <w:t>повседневное общение, развитие в различных видах продуктивной деятельности.</w:t>
            </w:r>
          </w:p>
          <w:p w:rsidR="008E4701" w:rsidRPr="00F021F3" w:rsidRDefault="008E4701" w:rsidP="008E4701">
            <w:pPr>
              <w:pStyle w:val="TableParagraph"/>
              <w:tabs>
                <w:tab w:val="left" w:pos="2445"/>
              </w:tabs>
              <w:spacing w:line="276" w:lineRule="auto"/>
              <w:ind w:left="106" w:right="101"/>
              <w:rPr>
                <w:sz w:val="24"/>
                <w:lang w:val="ru-RU"/>
              </w:rPr>
            </w:pPr>
            <w:r>
              <w:rPr>
                <w:sz w:val="24"/>
                <w:lang w:val="ru-RU"/>
              </w:rPr>
              <w:t xml:space="preserve">Знакомство </w:t>
            </w:r>
            <w:r>
              <w:rPr>
                <w:spacing w:val="-17"/>
                <w:sz w:val="24"/>
                <w:lang w:val="ru-RU"/>
              </w:rPr>
              <w:t xml:space="preserve">с </w:t>
            </w:r>
            <w:r>
              <w:rPr>
                <w:sz w:val="24"/>
                <w:lang w:val="ru-RU"/>
              </w:rPr>
              <w:t xml:space="preserve">различными материалами </w:t>
            </w:r>
            <w:r w:rsidRPr="00F021F3">
              <w:rPr>
                <w:spacing w:val="-18"/>
                <w:sz w:val="24"/>
                <w:lang w:val="ru-RU"/>
              </w:rPr>
              <w:t>и</w:t>
            </w:r>
            <w:r>
              <w:rPr>
                <w:sz w:val="24"/>
                <w:lang w:val="ru-RU"/>
              </w:rPr>
              <w:t xml:space="preserve"> Способами </w:t>
            </w:r>
            <w:r w:rsidRPr="00F021F3">
              <w:rPr>
                <w:spacing w:val="-9"/>
                <w:sz w:val="24"/>
                <w:lang w:val="ru-RU"/>
              </w:rPr>
              <w:t xml:space="preserve">их </w:t>
            </w:r>
            <w:r w:rsidRPr="00F021F3">
              <w:rPr>
                <w:sz w:val="24"/>
                <w:lang w:val="ru-RU"/>
              </w:rPr>
              <w:t>использования.</w:t>
            </w:r>
          </w:p>
          <w:p w:rsidR="008E4701" w:rsidRPr="00F021F3" w:rsidRDefault="008E4701" w:rsidP="008E4701">
            <w:pPr>
              <w:pStyle w:val="TableParagraph"/>
              <w:tabs>
                <w:tab w:val="left" w:pos="2445"/>
              </w:tabs>
              <w:spacing w:line="278" w:lineRule="auto"/>
              <w:ind w:left="106" w:right="100"/>
              <w:rPr>
                <w:sz w:val="24"/>
                <w:lang w:val="ru-RU"/>
              </w:rPr>
            </w:pPr>
            <w:r>
              <w:rPr>
                <w:sz w:val="24"/>
                <w:lang w:val="ru-RU"/>
              </w:rPr>
              <w:t xml:space="preserve">Формирование певческих </w:t>
            </w:r>
            <w:r w:rsidRPr="00F021F3">
              <w:rPr>
                <w:spacing w:val="-17"/>
                <w:sz w:val="24"/>
                <w:lang w:val="ru-RU"/>
              </w:rPr>
              <w:t>и</w:t>
            </w:r>
          </w:p>
          <w:p w:rsidR="008E4701" w:rsidRPr="009C59D8" w:rsidRDefault="008E4701" w:rsidP="008E4701">
            <w:pPr>
              <w:pStyle w:val="TableParagraph"/>
              <w:tabs>
                <w:tab w:val="left" w:pos="1715"/>
              </w:tabs>
              <w:spacing w:line="276" w:lineRule="auto"/>
              <w:ind w:left="106" w:right="102"/>
              <w:rPr>
                <w:sz w:val="24"/>
                <w:lang w:val="ru-RU"/>
              </w:rPr>
            </w:pPr>
            <w:r w:rsidRPr="00F021F3">
              <w:rPr>
                <w:sz w:val="24"/>
                <w:lang w:val="ru-RU"/>
              </w:rPr>
              <w:t>музыкал</w:t>
            </w:r>
            <w:r>
              <w:rPr>
                <w:sz w:val="24"/>
                <w:lang w:val="ru-RU"/>
              </w:rPr>
              <w:t xml:space="preserve">ьно- </w:t>
            </w:r>
            <w:proofErr w:type="spellStart"/>
            <w:r w:rsidRPr="00F021F3">
              <w:rPr>
                <w:sz w:val="24"/>
                <w:lang w:val="ru-RU"/>
              </w:rPr>
              <w:t>ритмических</w:t>
            </w:r>
            <w:r w:rsidRPr="00F021F3">
              <w:rPr>
                <w:spacing w:val="-3"/>
                <w:sz w:val="24"/>
                <w:lang w:val="ru-RU"/>
              </w:rPr>
              <w:t>навыков</w:t>
            </w:r>
            <w:proofErr w:type="spellEnd"/>
            <w:r>
              <w:rPr>
                <w:sz w:val="24"/>
                <w:lang w:val="ru-RU"/>
              </w:rPr>
              <w:t xml:space="preserve">, </w:t>
            </w:r>
            <w:r w:rsidRPr="008E4701">
              <w:rPr>
                <w:sz w:val="24"/>
                <w:lang w:val="ru-RU"/>
              </w:rPr>
              <w:t>игры</w:t>
            </w:r>
          </w:p>
        </w:tc>
      </w:tr>
      <w:tr w:rsidR="008E4701" w:rsidTr="008E4701">
        <w:trPr>
          <w:trHeight w:val="1138"/>
        </w:trPr>
        <w:tc>
          <w:tcPr>
            <w:tcW w:w="2060" w:type="dxa"/>
          </w:tcPr>
          <w:p w:rsidR="008E4701" w:rsidRDefault="008E4701" w:rsidP="008E4701">
            <w:pPr>
              <w:pStyle w:val="TableParagraph"/>
              <w:spacing w:line="276" w:lineRule="auto"/>
              <w:ind w:left="107" w:right="704"/>
              <w:rPr>
                <w:sz w:val="24"/>
              </w:rPr>
            </w:pPr>
            <w:proofErr w:type="spellStart"/>
            <w:r>
              <w:rPr>
                <w:sz w:val="24"/>
              </w:rPr>
              <w:t>Физическое</w:t>
            </w:r>
            <w:proofErr w:type="spellEnd"/>
            <w:r>
              <w:rPr>
                <w:sz w:val="24"/>
              </w:rPr>
              <w:t xml:space="preserve"> </w:t>
            </w:r>
            <w:proofErr w:type="spellStart"/>
            <w:r>
              <w:rPr>
                <w:sz w:val="24"/>
              </w:rPr>
              <w:t>развитие</w:t>
            </w:r>
            <w:proofErr w:type="spellEnd"/>
          </w:p>
        </w:tc>
        <w:tc>
          <w:tcPr>
            <w:tcW w:w="2331" w:type="dxa"/>
          </w:tcPr>
          <w:p w:rsidR="008E4701" w:rsidRPr="00F021F3" w:rsidRDefault="008E4701" w:rsidP="008E4701">
            <w:pPr>
              <w:pStyle w:val="TableParagraph"/>
              <w:tabs>
                <w:tab w:val="left" w:pos="1327"/>
                <w:tab w:val="left" w:pos="2104"/>
              </w:tabs>
              <w:spacing w:line="276" w:lineRule="auto"/>
              <w:ind w:left="107" w:right="97"/>
              <w:rPr>
                <w:sz w:val="24"/>
                <w:lang w:val="ru-RU"/>
              </w:rPr>
            </w:pPr>
            <w:r w:rsidRPr="00F021F3">
              <w:rPr>
                <w:sz w:val="24"/>
                <w:lang w:val="ru-RU"/>
              </w:rPr>
              <w:t>Создание</w:t>
            </w:r>
            <w:r>
              <w:rPr>
                <w:sz w:val="24"/>
                <w:lang w:val="ru-RU"/>
              </w:rPr>
              <w:t xml:space="preserve"> </w:t>
            </w:r>
            <w:r w:rsidRPr="00F021F3">
              <w:rPr>
                <w:spacing w:val="-3"/>
                <w:sz w:val="24"/>
                <w:lang w:val="ru-RU"/>
              </w:rPr>
              <w:t xml:space="preserve">условий, </w:t>
            </w:r>
            <w:r w:rsidRPr="00F021F3">
              <w:rPr>
                <w:sz w:val="24"/>
                <w:lang w:val="ru-RU"/>
              </w:rPr>
              <w:t>побуждающих</w:t>
            </w:r>
            <w:r>
              <w:rPr>
                <w:sz w:val="24"/>
                <w:lang w:val="ru-RU"/>
              </w:rPr>
              <w:t xml:space="preserve"> </w:t>
            </w:r>
            <w:r w:rsidRPr="00F021F3">
              <w:rPr>
                <w:spacing w:val="-17"/>
                <w:sz w:val="24"/>
                <w:lang w:val="ru-RU"/>
              </w:rPr>
              <w:t xml:space="preserve">к </w:t>
            </w:r>
            <w:r w:rsidRPr="00F021F3">
              <w:rPr>
                <w:sz w:val="24"/>
                <w:lang w:val="ru-RU"/>
              </w:rPr>
              <w:t>двигательной активности.</w:t>
            </w:r>
          </w:p>
          <w:p w:rsidR="008E4701" w:rsidRDefault="008E4701" w:rsidP="008E4701">
            <w:pPr>
              <w:pStyle w:val="TableParagraph"/>
              <w:tabs>
                <w:tab w:val="left" w:pos="1224"/>
              </w:tabs>
              <w:spacing w:line="276" w:lineRule="auto"/>
              <w:ind w:left="107" w:right="98"/>
              <w:rPr>
                <w:sz w:val="24"/>
              </w:rPr>
            </w:pPr>
            <w:proofErr w:type="spellStart"/>
            <w:r>
              <w:rPr>
                <w:sz w:val="24"/>
              </w:rPr>
              <w:t>Развитие</w:t>
            </w:r>
            <w:proofErr w:type="spellEnd"/>
            <w:r>
              <w:rPr>
                <w:sz w:val="24"/>
                <w:lang w:val="ru-RU"/>
              </w:rPr>
              <w:t xml:space="preserve"> </w:t>
            </w:r>
            <w:proofErr w:type="spellStart"/>
            <w:r>
              <w:rPr>
                <w:spacing w:val="-3"/>
                <w:sz w:val="24"/>
              </w:rPr>
              <w:t>основных</w:t>
            </w:r>
            <w:proofErr w:type="spellEnd"/>
            <w:r>
              <w:rPr>
                <w:spacing w:val="-3"/>
                <w:sz w:val="24"/>
              </w:rPr>
              <w:t xml:space="preserve"> </w:t>
            </w:r>
            <w:proofErr w:type="spellStart"/>
            <w:r>
              <w:rPr>
                <w:sz w:val="24"/>
              </w:rPr>
              <w:t>двигательных</w:t>
            </w:r>
            <w:proofErr w:type="spellEnd"/>
            <w:r>
              <w:rPr>
                <w:sz w:val="24"/>
              </w:rPr>
              <w:t xml:space="preserve"> </w:t>
            </w:r>
            <w:proofErr w:type="spellStart"/>
            <w:r>
              <w:rPr>
                <w:sz w:val="24"/>
              </w:rPr>
              <w:t>навыков</w:t>
            </w:r>
            <w:proofErr w:type="spellEnd"/>
            <w:r>
              <w:rPr>
                <w:sz w:val="24"/>
              </w:rPr>
              <w:t>.</w:t>
            </w:r>
          </w:p>
        </w:tc>
        <w:tc>
          <w:tcPr>
            <w:tcW w:w="2550" w:type="dxa"/>
          </w:tcPr>
          <w:p w:rsidR="008E4701" w:rsidRDefault="008E4701" w:rsidP="008E4701">
            <w:pPr>
              <w:pStyle w:val="TableParagraph"/>
              <w:tabs>
                <w:tab w:val="left" w:pos="2188"/>
              </w:tabs>
              <w:spacing w:line="276" w:lineRule="auto"/>
              <w:ind w:left="104" w:right="99"/>
              <w:rPr>
                <w:sz w:val="24"/>
              </w:rPr>
            </w:pPr>
            <w:proofErr w:type="spellStart"/>
            <w:r>
              <w:rPr>
                <w:sz w:val="24"/>
              </w:rPr>
              <w:t>Воспитатель</w:t>
            </w:r>
            <w:proofErr w:type="spellEnd"/>
          </w:p>
          <w:p w:rsidR="008E4701" w:rsidRDefault="008E4701" w:rsidP="008E4701">
            <w:pPr>
              <w:pStyle w:val="TableParagraph"/>
              <w:ind w:left="104"/>
              <w:rPr>
                <w:sz w:val="24"/>
              </w:rPr>
            </w:pPr>
            <w:proofErr w:type="spellStart"/>
            <w:r>
              <w:rPr>
                <w:sz w:val="24"/>
              </w:rPr>
              <w:t>Родители</w:t>
            </w:r>
            <w:proofErr w:type="spellEnd"/>
          </w:p>
        </w:tc>
        <w:tc>
          <w:tcPr>
            <w:tcW w:w="3265" w:type="dxa"/>
          </w:tcPr>
          <w:p w:rsidR="008E4701" w:rsidRPr="00F021F3" w:rsidRDefault="008E4701" w:rsidP="008E4701">
            <w:pPr>
              <w:pStyle w:val="TableParagraph"/>
              <w:tabs>
                <w:tab w:val="left" w:pos="1390"/>
              </w:tabs>
              <w:spacing w:line="276" w:lineRule="auto"/>
              <w:ind w:left="106" w:right="102"/>
              <w:rPr>
                <w:sz w:val="24"/>
                <w:lang w:val="ru-RU"/>
              </w:rPr>
            </w:pPr>
            <w:r>
              <w:rPr>
                <w:sz w:val="24"/>
                <w:lang w:val="ru-RU"/>
              </w:rPr>
              <w:t xml:space="preserve">Игры, </w:t>
            </w:r>
            <w:r w:rsidRPr="00F021F3">
              <w:rPr>
                <w:spacing w:val="-3"/>
                <w:sz w:val="24"/>
                <w:lang w:val="ru-RU"/>
              </w:rPr>
              <w:t xml:space="preserve">специально </w:t>
            </w:r>
            <w:r w:rsidRPr="00F021F3">
              <w:rPr>
                <w:sz w:val="24"/>
                <w:lang w:val="ru-RU"/>
              </w:rPr>
              <w:t>организованные</w:t>
            </w:r>
            <w:r>
              <w:rPr>
                <w:sz w:val="24"/>
                <w:lang w:val="ru-RU"/>
              </w:rPr>
              <w:t xml:space="preserve"> </w:t>
            </w:r>
            <w:r w:rsidRPr="00F021F3">
              <w:rPr>
                <w:sz w:val="24"/>
                <w:lang w:val="ru-RU"/>
              </w:rPr>
              <w:t>занятия, организованная педагогом</w:t>
            </w:r>
          </w:p>
          <w:p w:rsidR="008E4701" w:rsidRPr="00F5681F" w:rsidRDefault="008E4701" w:rsidP="008E4701">
            <w:pPr>
              <w:pStyle w:val="TableParagraph"/>
              <w:tabs>
                <w:tab w:val="left" w:pos="2459"/>
              </w:tabs>
              <w:spacing w:line="276" w:lineRule="auto"/>
              <w:ind w:left="106" w:right="102"/>
              <w:rPr>
                <w:sz w:val="24"/>
                <w:lang w:val="ru-RU"/>
              </w:rPr>
            </w:pPr>
            <w:r>
              <w:rPr>
                <w:sz w:val="24"/>
                <w:lang w:val="ru-RU"/>
              </w:rPr>
              <w:t xml:space="preserve">деятельность </w:t>
            </w:r>
            <w:r w:rsidRPr="00F5681F">
              <w:rPr>
                <w:spacing w:val="-18"/>
                <w:sz w:val="24"/>
                <w:lang w:val="ru-RU"/>
              </w:rPr>
              <w:t xml:space="preserve">в </w:t>
            </w:r>
            <w:r w:rsidRPr="00F5681F">
              <w:rPr>
                <w:sz w:val="24"/>
                <w:lang w:val="ru-RU"/>
              </w:rPr>
              <w:t>режимных моментах.</w:t>
            </w:r>
          </w:p>
        </w:tc>
      </w:tr>
    </w:tbl>
    <w:p w:rsidR="00DA4E59" w:rsidRDefault="00DA4E59" w:rsidP="00F021F3">
      <w:pPr>
        <w:spacing w:after="0" w:line="360" w:lineRule="auto"/>
        <w:rPr>
          <w:sz w:val="24"/>
        </w:rPr>
        <w:sectPr w:rsidR="00DA4E59" w:rsidSect="00DE2392">
          <w:pgSz w:w="11900" w:h="16840"/>
          <w:pgMar w:top="1040" w:right="700" w:bottom="500" w:left="1276" w:header="0" w:footer="222" w:gutter="0"/>
          <w:cols w:space="720"/>
        </w:sectPr>
      </w:pPr>
    </w:p>
    <w:p w:rsidR="00CF4F2A" w:rsidRDefault="00CF4F2A" w:rsidP="001B1D6C">
      <w:pPr>
        <w:pStyle w:val="a7"/>
        <w:ind w:left="567" w:right="276" w:firstLine="567"/>
      </w:pPr>
    </w:p>
    <w:p w:rsidR="001B1D6C" w:rsidRDefault="001B1D6C" w:rsidP="009C59D8">
      <w:pPr>
        <w:pStyle w:val="a7"/>
        <w:ind w:left="0" w:right="276" w:firstLine="709"/>
        <w:jc w:val="both"/>
      </w:pPr>
      <w:r>
        <w:t xml:space="preserve">Координация коррекционных воздействий осуществляется на заседаниях психолога- педагогического консилиума </w:t>
      </w:r>
      <w:r w:rsidR="00D1042A">
        <w:t>ОО</w:t>
      </w:r>
      <w:r>
        <w:t xml:space="preserve"> с участием всех педагогов и специалистов, задействованных в реализации </w:t>
      </w:r>
      <w:r w:rsidR="00990AFF">
        <w:t>АООП ОО</w:t>
      </w:r>
      <w:r>
        <w:t>. Повышению качества коррекционной работы в рамках инклюзивного процесса служит практика тесного взаимодействия специалистов и воспитателей группы.</w:t>
      </w:r>
    </w:p>
    <w:p w:rsidR="001B1D6C" w:rsidRDefault="001D24EF" w:rsidP="009C59D8">
      <w:pPr>
        <w:pStyle w:val="110"/>
        <w:numPr>
          <w:ilvl w:val="1"/>
          <w:numId w:val="15"/>
        </w:numPr>
        <w:tabs>
          <w:tab w:val="left" w:pos="567"/>
          <w:tab w:val="left" w:pos="1276"/>
        </w:tabs>
        <w:spacing w:before="0"/>
        <w:ind w:left="0" w:firstLine="709"/>
      </w:pPr>
      <w:bookmarkStart w:id="10" w:name="_TOC_250010"/>
      <w:r>
        <w:t>4.</w:t>
      </w:r>
      <w:r w:rsidR="00717F1B">
        <w:t xml:space="preserve"> </w:t>
      </w:r>
      <w:r w:rsidR="001B1D6C">
        <w:t xml:space="preserve">Взаимодействие с семьей </w:t>
      </w:r>
      <w:r w:rsidR="00802B43">
        <w:t>воспитанника</w:t>
      </w:r>
      <w:r w:rsidR="001B1D6C">
        <w:t xml:space="preserve"> с </w:t>
      </w:r>
      <w:bookmarkEnd w:id="10"/>
      <w:r w:rsidR="001B1D6C">
        <w:t>синдромом Дауна</w:t>
      </w:r>
    </w:p>
    <w:p w:rsidR="001B1D6C" w:rsidRDefault="001B1D6C" w:rsidP="009C59D8">
      <w:pPr>
        <w:pStyle w:val="a7"/>
        <w:ind w:left="0" w:right="277" w:firstLine="709"/>
        <w:jc w:val="both"/>
      </w:pPr>
      <w:r>
        <w:t xml:space="preserve">Ведущие цели взаимодействия детского сада с семьей - создание в детском саду (группе) необходимых условий для развития ответственных и взаимозависимых отношений с семьями воспитанников, обеспечивающих целостное развитие личности </w:t>
      </w:r>
      <w:r w:rsidR="00802B43">
        <w:t>воспитанника</w:t>
      </w:r>
      <w:r>
        <w:t>, повышение компетентности родителей в области его воспитания.</w:t>
      </w:r>
    </w:p>
    <w:p w:rsidR="009F150B" w:rsidRDefault="001B1D6C" w:rsidP="009C59D8">
      <w:pPr>
        <w:pStyle w:val="a7"/>
        <w:ind w:left="0" w:right="287" w:firstLine="709"/>
        <w:jc w:val="both"/>
      </w:pPr>
      <w:r>
        <w:t xml:space="preserve">Основной задачей работы с родителями </w:t>
      </w:r>
      <w:r w:rsidR="00802B43">
        <w:t>воспитанника</w:t>
      </w:r>
      <w:r>
        <w:t xml:space="preserve"> с синдромом Дауна является создание в семье атмосферы эмоционального комфорта и уважения, в которой </w:t>
      </w:r>
      <w:r w:rsidR="00802B43">
        <w:t>воспитанник</w:t>
      </w:r>
      <w:r>
        <w:t xml:space="preserve"> сможет наиболее полно использовать собственный потенциал развития.</w:t>
      </w:r>
    </w:p>
    <w:p w:rsidR="001B1D6C" w:rsidRDefault="001B1D6C" w:rsidP="009C59D8">
      <w:pPr>
        <w:pStyle w:val="a7"/>
        <w:ind w:left="0" w:firstLine="709"/>
        <w:jc w:val="both"/>
      </w:pPr>
      <w:r>
        <w:t>Работая с родителями, мы помогает им:</w:t>
      </w:r>
    </w:p>
    <w:p w:rsidR="001B1D6C" w:rsidRDefault="001B1D6C" w:rsidP="009C59D8">
      <w:pPr>
        <w:pStyle w:val="a7"/>
        <w:ind w:left="0" w:right="283" w:firstLine="709"/>
        <w:jc w:val="both"/>
      </w:pPr>
      <w:r>
        <w:rPr>
          <w:b/>
        </w:rPr>
        <w:t xml:space="preserve">Преодолевать: </w:t>
      </w:r>
      <w:r>
        <w:t xml:space="preserve">фиксированные иррациональные идеи из прошлого; отрицание реального состояния </w:t>
      </w:r>
      <w:r w:rsidR="00802B43">
        <w:t>воспитанника</w:t>
      </w:r>
      <w:r>
        <w:t xml:space="preserve">; фиксацию на утраченном </w:t>
      </w:r>
      <w:r w:rsidR="00802B43">
        <w:t>воспитанником</w:t>
      </w:r>
      <w:r>
        <w:t xml:space="preserve"> здоровье; блокаду позитивных сценариев-ожиданий; искаженное восприятие окружающих и себя в связи с негативными переживаниями; блокаду позитивных эмоций и отрешенность; симбиоз с </w:t>
      </w:r>
      <w:r w:rsidR="00802B43">
        <w:t>воспитанником</w:t>
      </w:r>
      <w:r>
        <w:t xml:space="preserve">, утрату своих индивидуальных границ; фиксацию на прошлом; </w:t>
      </w:r>
      <w:proofErr w:type="spellStart"/>
      <w:r>
        <w:t>дезадаптивное</w:t>
      </w:r>
      <w:proofErr w:type="spellEnd"/>
      <w:r>
        <w:t xml:space="preserve"> защитное поведение; индивидуальный и ролевой регресс; разобщенность с другими членами семьи; беспомощность; чувство вины, неполноценности; страхи.</w:t>
      </w:r>
    </w:p>
    <w:p w:rsidR="001B1D6C" w:rsidRDefault="001B1D6C" w:rsidP="009C59D8">
      <w:pPr>
        <w:pStyle w:val="a7"/>
        <w:ind w:left="0" w:right="288" w:firstLine="709"/>
        <w:jc w:val="both"/>
      </w:pPr>
      <w:r>
        <w:rPr>
          <w:b/>
        </w:rPr>
        <w:t xml:space="preserve">Осознавать и понимать: </w:t>
      </w:r>
      <w:r>
        <w:t>связь своих идей, восприятия, чувств, поведения; права и потребности своего внутреннего «Я»;</w:t>
      </w:r>
    </w:p>
    <w:p w:rsidR="001B1D6C" w:rsidRDefault="001B1D6C" w:rsidP="009C59D8">
      <w:pPr>
        <w:pStyle w:val="a7"/>
        <w:ind w:left="0" w:right="280" w:firstLine="709"/>
        <w:jc w:val="both"/>
      </w:pPr>
      <w:r>
        <w:rPr>
          <w:b/>
        </w:rPr>
        <w:t xml:space="preserve">Разрешать себе: </w:t>
      </w:r>
      <w:r>
        <w:t xml:space="preserve">меняться; принимать новые адаптивные идеи; моделировать реалистичный сценарий развития </w:t>
      </w:r>
      <w:r w:rsidR="00802B43">
        <w:t>воспитанника</w:t>
      </w:r>
      <w:r>
        <w:t xml:space="preserve">, других членов семьи, семьи в целом; непосредственно воспринимать реальность; выражать свои чувства и высказывать свои идеи; принимать </w:t>
      </w:r>
      <w:r w:rsidR="00802B43">
        <w:t>воспитанника</w:t>
      </w:r>
      <w:r>
        <w:t xml:space="preserve"> и других членов семьи.</w:t>
      </w:r>
    </w:p>
    <w:p w:rsidR="001B1D6C" w:rsidRDefault="001B1D6C" w:rsidP="009C59D8">
      <w:pPr>
        <w:pStyle w:val="a7"/>
        <w:ind w:left="0" w:right="282" w:firstLine="709"/>
        <w:jc w:val="both"/>
      </w:pPr>
      <w:r>
        <w:rPr>
          <w:b/>
        </w:rPr>
        <w:t xml:space="preserve">Укреплять свою автономность: </w:t>
      </w:r>
      <w:r>
        <w:t xml:space="preserve">оптимизировать способы функционирования (развивать навыки ориентировки в ситуации, вычленения задач, выбора оптимального решения, планирования, контроля); овладевать навыками </w:t>
      </w:r>
      <w:proofErr w:type="spellStart"/>
      <w:r>
        <w:t>саморегуляции</w:t>
      </w:r>
      <w:proofErr w:type="spellEnd"/>
      <w:r>
        <w:t>.</w:t>
      </w:r>
    </w:p>
    <w:p w:rsidR="001B1D6C" w:rsidRDefault="001B1D6C" w:rsidP="009C59D8">
      <w:pPr>
        <w:pStyle w:val="a7"/>
        <w:ind w:left="0" w:right="291" w:firstLine="709"/>
        <w:jc w:val="both"/>
      </w:pPr>
      <w:r>
        <w:t>При этом специалисты должны осуществлять свой подход к каждому взрослому, используя различные комбинации психотехник.</w:t>
      </w:r>
    </w:p>
    <w:p w:rsidR="001B1D6C" w:rsidRDefault="001B1D6C" w:rsidP="009C59D8">
      <w:pPr>
        <w:pStyle w:val="a7"/>
        <w:ind w:left="0" w:right="285" w:firstLine="709"/>
        <w:jc w:val="both"/>
      </w:pPr>
      <w:r>
        <w:t xml:space="preserve">Психолого-педагогическое сопровождение семьи </w:t>
      </w:r>
      <w:r w:rsidR="00802B43">
        <w:t>воспитанника</w:t>
      </w:r>
      <w:r>
        <w:t xml:space="preserve"> включает в себя несколько форм работы:</w:t>
      </w:r>
    </w:p>
    <w:p w:rsidR="001B1D6C" w:rsidRDefault="001B1D6C" w:rsidP="009C59D8">
      <w:pPr>
        <w:pStyle w:val="a9"/>
        <w:numPr>
          <w:ilvl w:val="1"/>
          <w:numId w:val="17"/>
        </w:numPr>
        <w:tabs>
          <w:tab w:val="left" w:pos="1276"/>
        </w:tabs>
        <w:ind w:left="0" w:firstLine="709"/>
        <w:jc w:val="both"/>
        <w:rPr>
          <w:sz w:val="24"/>
        </w:rPr>
      </w:pPr>
      <w:r>
        <w:rPr>
          <w:sz w:val="24"/>
        </w:rPr>
        <w:t>диагностика детско-родительских отношений;</w:t>
      </w:r>
    </w:p>
    <w:p w:rsidR="001B1D6C" w:rsidRDefault="001B1D6C" w:rsidP="009C59D8">
      <w:pPr>
        <w:pStyle w:val="a9"/>
        <w:numPr>
          <w:ilvl w:val="1"/>
          <w:numId w:val="17"/>
        </w:numPr>
        <w:tabs>
          <w:tab w:val="left" w:pos="1276"/>
        </w:tabs>
        <w:ind w:left="0" w:right="288" w:firstLine="709"/>
        <w:jc w:val="both"/>
        <w:rPr>
          <w:sz w:val="24"/>
        </w:rPr>
      </w:pPr>
      <w:r>
        <w:rPr>
          <w:sz w:val="24"/>
        </w:rPr>
        <w:t xml:space="preserve">совместные занятия специалистов с </w:t>
      </w:r>
      <w:r w:rsidR="00802B43">
        <w:rPr>
          <w:sz w:val="24"/>
        </w:rPr>
        <w:t>воспитанниками</w:t>
      </w:r>
      <w:r>
        <w:rPr>
          <w:sz w:val="24"/>
        </w:rPr>
        <w:t xml:space="preserve"> и их родителями, на которых родители учатся взаимодействию со своим </w:t>
      </w:r>
      <w:r w:rsidR="00802B43">
        <w:rPr>
          <w:sz w:val="24"/>
        </w:rPr>
        <w:t>воспитанником</w:t>
      </w:r>
      <w:r>
        <w:rPr>
          <w:sz w:val="24"/>
        </w:rPr>
        <w:t>;</w:t>
      </w:r>
    </w:p>
    <w:p w:rsidR="001B1D6C" w:rsidRDefault="001B1D6C" w:rsidP="009C59D8">
      <w:pPr>
        <w:pStyle w:val="a9"/>
        <w:numPr>
          <w:ilvl w:val="1"/>
          <w:numId w:val="17"/>
        </w:numPr>
        <w:tabs>
          <w:tab w:val="left" w:pos="1276"/>
          <w:tab w:val="left" w:pos="1699"/>
        </w:tabs>
        <w:ind w:left="0" w:right="290" w:firstLine="709"/>
        <w:jc w:val="both"/>
        <w:rPr>
          <w:sz w:val="24"/>
        </w:rPr>
      </w:pPr>
      <w:r>
        <w:rPr>
          <w:sz w:val="24"/>
        </w:rPr>
        <w:t>тематические лекции, круглые столы по общим вопросам развития и воспитания ребёнка;</w:t>
      </w:r>
    </w:p>
    <w:p w:rsidR="001B1D6C" w:rsidRDefault="001B1D6C" w:rsidP="009C59D8">
      <w:pPr>
        <w:pStyle w:val="a9"/>
        <w:numPr>
          <w:ilvl w:val="1"/>
          <w:numId w:val="17"/>
        </w:numPr>
        <w:tabs>
          <w:tab w:val="left" w:pos="1276"/>
          <w:tab w:val="left" w:pos="1745"/>
        </w:tabs>
        <w:ind w:left="0" w:right="284" w:firstLine="709"/>
        <w:jc w:val="both"/>
        <w:rPr>
          <w:sz w:val="24"/>
        </w:rPr>
      </w:pPr>
      <w:r>
        <w:rPr>
          <w:sz w:val="24"/>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1B1D6C" w:rsidRDefault="001B1D6C" w:rsidP="009C59D8">
      <w:pPr>
        <w:pStyle w:val="a9"/>
        <w:numPr>
          <w:ilvl w:val="1"/>
          <w:numId w:val="17"/>
        </w:numPr>
        <w:tabs>
          <w:tab w:val="left" w:pos="1276"/>
          <w:tab w:val="left" w:pos="1829"/>
        </w:tabs>
        <w:ind w:left="0" w:right="287" w:firstLine="709"/>
        <w:jc w:val="both"/>
        <w:rPr>
          <w:sz w:val="24"/>
        </w:rPr>
      </w:pPr>
      <w:r>
        <w:rPr>
          <w:sz w:val="24"/>
        </w:rPr>
        <w:t>совместная деятельность: привлечение родителей к организации детских праздников, конкурсов, семейных объединений (клуб, студия, секция), семейных праздников, прогулок, к участию в детской исследовательской и проектной деятельности.</w:t>
      </w:r>
    </w:p>
    <w:p w:rsidR="001B1D6C" w:rsidRDefault="001B1D6C" w:rsidP="009C59D8">
      <w:pPr>
        <w:pStyle w:val="a7"/>
        <w:ind w:left="0" w:right="281" w:firstLine="709"/>
        <w:jc w:val="both"/>
      </w:pPr>
      <w:r>
        <w:t>Также немаловажным является создание и правильное оформление информационного стенда для родителей, что позволяет своевременно сообщать им о предстоящих мероприятиях, знакомить с новинками литературы для родителей, а также оказывать консультации по различным вопросам воспитания.</w:t>
      </w:r>
    </w:p>
    <w:p w:rsidR="00CF4F2A" w:rsidRDefault="00CF4F2A" w:rsidP="009C59D8">
      <w:pPr>
        <w:pStyle w:val="a7"/>
        <w:ind w:left="0" w:right="281" w:firstLine="709"/>
        <w:jc w:val="both"/>
      </w:pPr>
    </w:p>
    <w:p w:rsidR="00717F1B" w:rsidRDefault="00717F1B" w:rsidP="008E4701">
      <w:pPr>
        <w:pStyle w:val="110"/>
        <w:numPr>
          <w:ilvl w:val="0"/>
          <w:numId w:val="43"/>
        </w:numPr>
        <w:tabs>
          <w:tab w:val="left" w:pos="851"/>
        </w:tabs>
        <w:spacing w:before="0"/>
        <w:ind w:left="0" w:firstLine="709"/>
        <w:jc w:val="center"/>
      </w:pPr>
      <w:r>
        <w:t>Организационный раздел</w:t>
      </w:r>
    </w:p>
    <w:p w:rsidR="00717F1B" w:rsidRDefault="00717F1B" w:rsidP="009C59D8">
      <w:pPr>
        <w:pStyle w:val="110"/>
        <w:numPr>
          <w:ilvl w:val="1"/>
          <w:numId w:val="21"/>
        </w:numPr>
        <w:tabs>
          <w:tab w:val="left" w:pos="567"/>
        </w:tabs>
        <w:spacing w:before="0"/>
        <w:ind w:left="0" w:firstLine="709"/>
      </w:pPr>
      <w:bookmarkStart w:id="11" w:name="_TOC_250008"/>
      <w:r>
        <w:t xml:space="preserve">1. Психолого-педагогические условия, обеспечивающие </w:t>
      </w:r>
      <w:bookmarkEnd w:id="11"/>
      <w:r>
        <w:t xml:space="preserve">развитие </w:t>
      </w:r>
      <w:r w:rsidR="00802B43">
        <w:t>воспитанника</w:t>
      </w:r>
    </w:p>
    <w:p w:rsidR="00717F1B" w:rsidRDefault="00990AFF" w:rsidP="009C59D8">
      <w:pPr>
        <w:pStyle w:val="a7"/>
        <w:ind w:left="0" w:right="281" w:firstLine="709"/>
        <w:jc w:val="both"/>
      </w:pPr>
      <w:r>
        <w:t>АООП ОО</w:t>
      </w:r>
      <w:r w:rsidR="00717F1B">
        <w:t xml:space="preserve"> предполагает создание следующих психолого-педагогических условий, обеспечивающих образование </w:t>
      </w:r>
      <w:r w:rsidR="00802B43">
        <w:t>воспитанника</w:t>
      </w:r>
      <w:r w:rsidR="00717F1B">
        <w:t xml:space="preserve"> с синдромом Дауна в соответствии с его особыми образова</w:t>
      </w:r>
      <w:r w:rsidR="00717F1B">
        <w:lastRenderedPageBreak/>
        <w:t>тельными потребностями.</w:t>
      </w:r>
    </w:p>
    <w:p w:rsidR="00717F1B" w:rsidRDefault="00717F1B" w:rsidP="009C59D8">
      <w:pPr>
        <w:pStyle w:val="a9"/>
        <w:numPr>
          <w:ilvl w:val="2"/>
          <w:numId w:val="21"/>
        </w:numPr>
        <w:tabs>
          <w:tab w:val="left" w:pos="1276"/>
        </w:tabs>
        <w:ind w:left="0" w:right="280" w:firstLine="709"/>
        <w:jc w:val="both"/>
        <w:rPr>
          <w:sz w:val="24"/>
        </w:rPr>
      </w:pPr>
      <w:r>
        <w:rPr>
          <w:sz w:val="24"/>
        </w:rPr>
        <w:t xml:space="preserve">Личностно-порождающее взаимодействие взрослых с </w:t>
      </w:r>
      <w:r w:rsidR="00802B43">
        <w:rPr>
          <w:sz w:val="24"/>
        </w:rPr>
        <w:t>воспитанниками</w:t>
      </w:r>
      <w:r>
        <w:rPr>
          <w:sz w:val="24"/>
        </w:rPr>
        <w:t xml:space="preserve">, предполагающее создание таких ситуаций, в которых каждому </w:t>
      </w:r>
      <w:r w:rsidR="00802B43">
        <w:rPr>
          <w:sz w:val="24"/>
        </w:rPr>
        <w:t>воспитаннику</w:t>
      </w:r>
      <w:r>
        <w:rPr>
          <w:sz w:val="24"/>
        </w:rPr>
        <w:t xml:space="preserve"> с синдромом Дауна предоставляется возможность выбора деятельности, партнера, средств и жизненных навыков; учитываются обусловленные структурой нарушенного развития особенности деятельности (в том числе речевой), средств ее реализации, ограниченный объем личного опыта.</w:t>
      </w:r>
    </w:p>
    <w:p w:rsidR="00717F1B" w:rsidRDefault="00717F1B" w:rsidP="009C59D8">
      <w:pPr>
        <w:pStyle w:val="a9"/>
        <w:numPr>
          <w:ilvl w:val="2"/>
          <w:numId w:val="21"/>
        </w:numPr>
        <w:tabs>
          <w:tab w:val="left" w:pos="1276"/>
        </w:tabs>
        <w:ind w:left="0" w:right="281" w:firstLine="709"/>
        <w:jc w:val="both"/>
        <w:rPr>
          <w:sz w:val="24"/>
        </w:rPr>
      </w:pPr>
      <w:r>
        <w:rPr>
          <w:sz w:val="24"/>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w:t>
      </w:r>
      <w:r w:rsidR="00802B43">
        <w:rPr>
          <w:sz w:val="24"/>
        </w:rPr>
        <w:t>воспитанника</w:t>
      </w:r>
      <w:r>
        <w:rPr>
          <w:sz w:val="24"/>
        </w:rPr>
        <w:t xml:space="preserve"> с синдромом Дауна, стимулирование самооценки.</w:t>
      </w:r>
    </w:p>
    <w:p w:rsidR="00717F1B" w:rsidRDefault="00717F1B" w:rsidP="009C59D8">
      <w:pPr>
        <w:pStyle w:val="a9"/>
        <w:numPr>
          <w:ilvl w:val="2"/>
          <w:numId w:val="21"/>
        </w:numPr>
        <w:tabs>
          <w:tab w:val="left" w:pos="1276"/>
        </w:tabs>
        <w:ind w:left="0" w:right="279" w:firstLine="709"/>
        <w:jc w:val="both"/>
        <w:rPr>
          <w:sz w:val="24"/>
        </w:rPr>
      </w:pPr>
      <w:r>
        <w:rPr>
          <w:sz w:val="24"/>
        </w:rPr>
        <w:t xml:space="preserve">Формирование игры как важнейшего фактора развития </w:t>
      </w:r>
      <w:r w:rsidR="00802B43">
        <w:rPr>
          <w:sz w:val="24"/>
        </w:rPr>
        <w:t>воспитанника</w:t>
      </w:r>
      <w:r>
        <w:rPr>
          <w:sz w:val="24"/>
        </w:rPr>
        <w:t xml:space="preserve"> с синдромом Дауна, с учетом необходимости развития вербальных и невербальных компонентов развития </w:t>
      </w:r>
      <w:r w:rsidR="00802B43">
        <w:rPr>
          <w:sz w:val="24"/>
        </w:rPr>
        <w:t>воспитанника</w:t>
      </w:r>
      <w:r>
        <w:rPr>
          <w:sz w:val="24"/>
        </w:rPr>
        <w:t xml:space="preserve"> в разных видах игры.</w:t>
      </w:r>
    </w:p>
    <w:p w:rsidR="00717F1B" w:rsidRDefault="00717F1B" w:rsidP="009C59D8">
      <w:pPr>
        <w:pStyle w:val="a9"/>
        <w:numPr>
          <w:ilvl w:val="2"/>
          <w:numId w:val="21"/>
        </w:numPr>
        <w:tabs>
          <w:tab w:val="left" w:pos="1276"/>
        </w:tabs>
        <w:ind w:left="0" w:right="278" w:firstLine="709"/>
        <w:jc w:val="both"/>
        <w:rPr>
          <w:sz w:val="24"/>
        </w:rPr>
      </w:pPr>
      <w:r>
        <w:rPr>
          <w:sz w:val="24"/>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w:t>
      </w:r>
      <w:r w:rsidR="00802B43">
        <w:rPr>
          <w:sz w:val="24"/>
        </w:rPr>
        <w:t>воспитанника</w:t>
      </w:r>
      <w:r>
        <w:rPr>
          <w:sz w:val="24"/>
        </w:rPr>
        <w:t xml:space="preserve"> с синдромом Дауна и сохранению его индивидуальности.</w:t>
      </w:r>
    </w:p>
    <w:p w:rsidR="00717F1B" w:rsidRDefault="00717F1B" w:rsidP="009C59D8">
      <w:pPr>
        <w:pStyle w:val="a9"/>
        <w:numPr>
          <w:ilvl w:val="2"/>
          <w:numId w:val="21"/>
        </w:numPr>
        <w:tabs>
          <w:tab w:val="left" w:pos="1276"/>
        </w:tabs>
        <w:ind w:left="0" w:right="279" w:firstLine="709"/>
        <w:jc w:val="both"/>
        <w:rPr>
          <w:sz w:val="24"/>
        </w:rPr>
      </w:pPr>
      <w:r>
        <w:rPr>
          <w:sz w:val="24"/>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w:t>
      </w:r>
      <w:r w:rsidR="00802B43">
        <w:rPr>
          <w:sz w:val="24"/>
        </w:rPr>
        <w:t>воспитанника</w:t>
      </w:r>
      <w:r>
        <w:rPr>
          <w:sz w:val="24"/>
        </w:rPr>
        <w:t xml:space="preserve"> с синдромом Дауна.</w:t>
      </w:r>
    </w:p>
    <w:p w:rsidR="00717F1B" w:rsidRDefault="00717F1B" w:rsidP="009C59D8">
      <w:pPr>
        <w:pStyle w:val="a9"/>
        <w:numPr>
          <w:ilvl w:val="2"/>
          <w:numId w:val="21"/>
        </w:numPr>
        <w:tabs>
          <w:tab w:val="left" w:pos="1276"/>
        </w:tabs>
        <w:ind w:left="0" w:right="285" w:firstLine="709"/>
        <w:jc w:val="both"/>
        <w:rPr>
          <w:sz w:val="24"/>
        </w:rPr>
      </w:pPr>
      <w:r>
        <w:rPr>
          <w:sz w:val="24"/>
        </w:rPr>
        <w:t xml:space="preserve">Участие семьи как необходимое условие для полноценного развития </w:t>
      </w:r>
      <w:r w:rsidR="00802B43">
        <w:rPr>
          <w:sz w:val="24"/>
        </w:rPr>
        <w:t>воспитанника</w:t>
      </w:r>
      <w:r>
        <w:rPr>
          <w:sz w:val="24"/>
        </w:rPr>
        <w:t xml:space="preserve"> дошкольного возраста с синдромом Дауна.</w:t>
      </w:r>
    </w:p>
    <w:p w:rsidR="009C59D8" w:rsidRDefault="009C59D8" w:rsidP="009C59D8">
      <w:pPr>
        <w:pStyle w:val="a9"/>
        <w:tabs>
          <w:tab w:val="left" w:pos="1276"/>
        </w:tabs>
        <w:ind w:left="709" w:right="285" w:firstLine="0"/>
        <w:jc w:val="both"/>
        <w:rPr>
          <w:sz w:val="24"/>
        </w:rPr>
      </w:pPr>
    </w:p>
    <w:p w:rsidR="00CF4F2A" w:rsidRDefault="00CF4F2A" w:rsidP="009C59D8">
      <w:pPr>
        <w:pStyle w:val="110"/>
        <w:numPr>
          <w:ilvl w:val="1"/>
          <w:numId w:val="21"/>
        </w:numPr>
        <w:tabs>
          <w:tab w:val="left" w:pos="851"/>
        </w:tabs>
        <w:spacing w:before="0"/>
        <w:ind w:left="0" w:right="281" w:firstLine="709"/>
      </w:pPr>
      <w:r>
        <w:t>2. Организация развивающей предметно-пространственной среды для воспитанника с синдромом Дауна</w:t>
      </w:r>
    </w:p>
    <w:p w:rsidR="00CF4F2A" w:rsidRDefault="00CF4F2A" w:rsidP="009C59D8">
      <w:pPr>
        <w:pStyle w:val="a7"/>
        <w:ind w:left="0" w:right="283" w:firstLine="709"/>
        <w:jc w:val="both"/>
      </w:pPr>
      <w:r>
        <w:t>С появлением в детском саду воспитанника с синдромом Дауна администрацией и педагогами созданы необходимые условия, в максимальной степени способствующие получению дошкольного образования, а также его социальному развитию.</w:t>
      </w:r>
    </w:p>
    <w:p w:rsidR="00CF4F2A" w:rsidRDefault="00CF4F2A" w:rsidP="009C59D8">
      <w:pPr>
        <w:pStyle w:val="a7"/>
        <w:ind w:left="0" w:firstLine="709"/>
        <w:jc w:val="both"/>
      </w:pPr>
      <w:r>
        <w:t>На данный момент созданы следующие специальные условия:</w:t>
      </w:r>
    </w:p>
    <w:p w:rsidR="00CF4F2A" w:rsidRDefault="00CF4F2A" w:rsidP="009C59D8">
      <w:pPr>
        <w:pStyle w:val="a9"/>
        <w:numPr>
          <w:ilvl w:val="2"/>
          <w:numId w:val="21"/>
        </w:numPr>
        <w:tabs>
          <w:tab w:val="left" w:pos="1418"/>
        </w:tabs>
        <w:ind w:left="0" w:right="284" w:firstLine="709"/>
        <w:jc w:val="both"/>
        <w:rPr>
          <w:sz w:val="24"/>
        </w:rPr>
      </w:pPr>
      <w:r>
        <w:rPr>
          <w:sz w:val="24"/>
        </w:rPr>
        <w:t>использование специальных образовательных Программ и методов обучения и воспитания;</w:t>
      </w:r>
    </w:p>
    <w:p w:rsidR="00CF4F2A" w:rsidRDefault="00CF4F2A" w:rsidP="009C59D8">
      <w:pPr>
        <w:pStyle w:val="a9"/>
        <w:numPr>
          <w:ilvl w:val="2"/>
          <w:numId w:val="21"/>
        </w:numPr>
        <w:tabs>
          <w:tab w:val="left" w:pos="1418"/>
          <w:tab w:val="left" w:pos="1668"/>
        </w:tabs>
        <w:ind w:left="0" w:firstLine="709"/>
        <w:jc w:val="both"/>
        <w:rPr>
          <w:sz w:val="24"/>
        </w:rPr>
      </w:pPr>
      <w:r>
        <w:rPr>
          <w:sz w:val="24"/>
        </w:rPr>
        <w:t>использование специальных учебных пособий и дидактических материалов;</w:t>
      </w:r>
    </w:p>
    <w:p w:rsidR="00CF4F2A" w:rsidRDefault="00CF4F2A" w:rsidP="009C59D8">
      <w:pPr>
        <w:pStyle w:val="a9"/>
        <w:numPr>
          <w:ilvl w:val="2"/>
          <w:numId w:val="21"/>
        </w:numPr>
        <w:tabs>
          <w:tab w:val="left" w:pos="1418"/>
        </w:tabs>
        <w:ind w:left="0" w:right="279" w:firstLine="709"/>
        <w:jc w:val="both"/>
        <w:rPr>
          <w:sz w:val="24"/>
        </w:rPr>
      </w:pPr>
      <w:r>
        <w:rPr>
          <w:sz w:val="24"/>
        </w:rPr>
        <w:t>проведение индив</w:t>
      </w:r>
      <w:r w:rsidR="00AD71E5">
        <w:rPr>
          <w:sz w:val="24"/>
        </w:rPr>
        <w:t>идуальных коррекционных занятий</w:t>
      </w:r>
      <w:r>
        <w:rPr>
          <w:sz w:val="24"/>
        </w:rPr>
        <w:t>, педагогом- психологом, учителем-логопедом;</w:t>
      </w:r>
    </w:p>
    <w:p w:rsidR="001B1D6C" w:rsidRPr="00CF4F2A" w:rsidRDefault="00CF4F2A" w:rsidP="009C59D8">
      <w:pPr>
        <w:pStyle w:val="a9"/>
        <w:numPr>
          <w:ilvl w:val="2"/>
          <w:numId w:val="21"/>
        </w:numPr>
        <w:tabs>
          <w:tab w:val="left" w:pos="1418"/>
          <w:tab w:val="left" w:pos="1668"/>
        </w:tabs>
        <w:ind w:left="0" w:firstLine="709"/>
        <w:jc w:val="both"/>
        <w:rPr>
          <w:sz w:val="24"/>
        </w:rPr>
      </w:pPr>
      <w:r>
        <w:rPr>
          <w:sz w:val="24"/>
        </w:rPr>
        <w:t>индивидуальное сопровождение воспитателем.</w:t>
      </w:r>
    </w:p>
    <w:p w:rsidR="00CF4F2A" w:rsidRDefault="00CF4F2A" w:rsidP="009C59D8">
      <w:pPr>
        <w:pStyle w:val="a7"/>
        <w:ind w:left="0" w:right="276" w:firstLine="709"/>
        <w:jc w:val="both"/>
      </w:pPr>
      <w:r>
        <w:t>При проведении коррекционно-развивающей работы с воспитанником с проблемами в развитии большое значение имеет правильная организация развивающей предметно- пространственной среды, как в кабинетах специалистов, так и в групповом помещении. Известно, что развивающая среда создает возможности для расширения опыта эмоционально-практического взаимодействия воспитанника раннего возраста со взрослыми и сверстниками и позволяет включить в активную познавательную деятельность одновременно всех воспитанников группы. В ней они реализуют свои способности. Среда стимулирует развитие самостоятельности, помогает утвердиться в чувстве уверенности в себе.</w:t>
      </w:r>
    </w:p>
    <w:p w:rsidR="00CF4F2A" w:rsidRDefault="00CF4F2A" w:rsidP="009C59D8">
      <w:pPr>
        <w:pStyle w:val="a7"/>
        <w:ind w:left="0" w:right="280" w:firstLine="709"/>
        <w:jc w:val="both"/>
      </w:pPr>
      <w:r>
        <w:t>Групповое помещение представляет собой хорошо оборудованное, эстетически оформленное, пространство для игр небольшими подгруппами. Игровые зоны не перегружены оборудованием, так как это затрудняет выбор игр воспитанником; оборудование меняется 1 раз в 2 недели. Общение вне занятий со сверстниками и педагогом положительно влияет на развитие речи воспитанника и его интеллектуальное развитие в целом, так как осуществляется в форме игры, интересной воспитаннику, предоставляющей ему полную свободу выбора действий.</w:t>
      </w:r>
    </w:p>
    <w:p w:rsidR="00CF4F2A" w:rsidRDefault="00CF4F2A" w:rsidP="009C59D8">
      <w:pPr>
        <w:pStyle w:val="a7"/>
        <w:ind w:left="0" w:right="284" w:firstLine="709"/>
        <w:jc w:val="both"/>
      </w:pPr>
      <w:r>
        <w:t xml:space="preserve">При организации развивающей предметно-пространственной среды в групповом помещении учитывается, что воспитанник с синдромом Дауна плохо реагируют на пространственные изменения обстановки и предпочитают в этом смысле стабильность, поэтому расположение мебели и количество развивающих модулей в группе меняется редко. С возрастом у воспитанников возрастает двигательная активность. У воспитанника с синдромом Дауна движения плохо скоординированы, проявляется моторная неловкость, он не обладает быстротой реакции. Поэтому помещение группы </w:t>
      </w:r>
      <w:r>
        <w:lastRenderedPageBreak/>
        <w:t>одновременно и обеспечивает</w:t>
      </w:r>
    </w:p>
    <w:p w:rsidR="00CF4F2A" w:rsidRDefault="00CF4F2A" w:rsidP="009C59D8">
      <w:pPr>
        <w:pStyle w:val="a7"/>
        <w:ind w:left="0" w:right="276" w:firstLine="709"/>
        <w:jc w:val="both"/>
      </w:pPr>
      <w:r>
        <w:t>безопасность и стимулирует двигательную активность. Центр группового помещения - остается свободным. Для формирования сенсорных способностей (в первый период работы акцент делается на развитие слухового и зрительного восприятия), в групповом помещении есть достаточное количество постоянно заменяемых звучащих игрушек и предметов- заместителей.</w:t>
      </w:r>
    </w:p>
    <w:p w:rsidR="00CF4F2A" w:rsidRDefault="00CF4F2A" w:rsidP="008E4701">
      <w:pPr>
        <w:pStyle w:val="a7"/>
        <w:ind w:left="0" w:right="281" w:firstLine="709"/>
        <w:jc w:val="both"/>
      </w:pPr>
      <w:r>
        <w:t xml:space="preserve">Так как развитие речи непосредственно связано с развитием мелкой моторики, в группе предусмотрено большое количеством игр и пособий для развития мелкой моторики. Воспитанники предпочитают крупные яркие игрушки, которые сделаны из различных материалов чистых цветов и несложных форм. При этом в группе отсутствуют неестественно окрашенные игрушки, так как у воспитанника формируются первичные представления об окружающем. Организация развивающего пространства в кабинетах специалистов, имеет небольшие размеры, что в какой-то степени усложняет реализацию поставленных задач. Но в кабинетах созданы комфортные, безопасные условия для занятий. Обязательно учитывается такой фактор, как эмоциональное благополучие воспитанника. Особое внимание уделено оформлению места для занятий за столом и у зеркала (в кабинете учителя- логопеда). Достаточный уровень освещенности, удобная мебель, яркие картинки и интересные игрушки – важные детали для создания комфортного состояния и </w:t>
      </w:r>
      <w:proofErr w:type="gramStart"/>
      <w:r>
        <w:t>воспитанников</w:t>
      </w:r>
      <w:proofErr w:type="gramEnd"/>
      <w:r>
        <w:t xml:space="preserve"> и специалистов.</w:t>
      </w:r>
    </w:p>
    <w:p w:rsidR="0015357B" w:rsidRDefault="0015357B" w:rsidP="008E4701">
      <w:pPr>
        <w:pStyle w:val="a7"/>
        <w:ind w:left="0" w:right="280" w:firstLine="709"/>
      </w:pPr>
      <w:r>
        <w:t xml:space="preserve">Для проведения артикуляционной и мимической гимнастики, а также для того, чтобы приучить </w:t>
      </w:r>
      <w:r w:rsidR="00802B43">
        <w:t>воспитанника</w:t>
      </w:r>
      <w:r>
        <w:t xml:space="preserve"> к занятиям, в кабинете установлено зеркало. Игры, игрушки и пособия размещены в шкафах и на стеллажах. Полки на уровне роста </w:t>
      </w:r>
      <w:r w:rsidR="00802B43">
        <w:t>воспитанника</w:t>
      </w:r>
      <w:r>
        <w:t xml:space="preserve"> открыты, с тем, чтобы на них размещался сменный материал по разным разделам работы для свободной деятельности </w:t>
      </w:r>
      <w:r w:rsidR="00802B43">
        <w:t>воспитанников</w:t>
      </w:r>
      <w:r>
        <w:t xml:space="preserve">. Материал обновляется по мере изучения каждой новой лексической темы. Это и позволяет организовать развивающую среду в стенах логопедического кабинета. В кабинете учителя-логопеда для </w:t>
      </w:r>
      <w:r w:rsidR="00802B43">
        <w:t>воспитанника</w:t>
      </w:r>
      <w:r>
        <w:t xml:space="preserve"> предусмотрена особая сенсорная зона, содержащая современное оборудование, игрушки и пособия для развития слухового и зрительного восприятия, формирования представлений о цвете и форме предметов, а также уголок с пособиями для развития моторной сферы.</w:t>
      </w:r>
    </w:p>
    <w:p w:rsidR="0015357B" w:rsidRDefault="0015357B" w:rsidP="009C59D8">
      <w:pPr>
        <w:pStyle w:val="a7"/>
        <w:ind w:left="0" w:right="282" w:firstLine="709"/>
      </w:pPr>
      <w:r>
        <w:t>В кабинете - крупные и мелкие игрушки по всем лексическим темам, конструктор, мозаика, кубики и другие сборные игрушки, настольный материал для обыгрывания предусмотренных программой сказок.</w:t>
      </w:r>
    </w:p>
    <w:p w:rsidR="00AC51F7" w:rsidRDefault="0015357B" w:rsidP="009C59D8">
      <w:pPr>
        <w:pStyle w:val="a7"/>
        <w:tabs>
          <w:tab w:val="left" w:pos="3478"/>
          <w:tab w:val="left" w:pos="8888"/>
        </w:tabs>
        <w:ind w:left="0" w:right="285" w:firstLine="709"/>
      </w:pPr>
      <w:r>
        <w:t xml:space="preserve">Эффективность использования в работе различных средств воздействия существенно повышается при комплексном применении взаимодополняющих средств как в условиях диагностики и последующей коррекции, так и в условиях психологической поддержки, снятия </w:t>
      </w:r>
      <w:proofErr w:type="spellStart"/>
      <w:r>
        <w:t>психо</w:t>
      </w:r>
      <w:proofErr w:type="spellEnd"/>
      <w:r>
        <w:t>-</w:t>
      </w:r>
      <w:proofErr w:type="gramStart"/>
      <w:r>
        <w:t>эмоционального  перенапряжения</w:t>
      </w:r>
      <w:proofErr w:type="gramEnd"/>
      <w:r>
        <w:t>.</w:t>
      </w:r>
      <w:r w:rsidR="00AC51F7" w:rsidRPr="00AC51F7">
        <w:t xml:space="preserve"> </w:t>
      </w:r>
      <w:r w:rsidR="00AC51F7">
        <w:t xml:space="preserve">Музыкальный </w:t>
      </w:r>
      <w:proofErr w:type="gramStart"/>
      <w:r w:rsidR="00AC51F7">
        <w:t>и  физкультурный</w:t>
      </w:r>
      <w:proofErr w:type="gramEnd"/>
      <w:r w:rsidR="00AC51F7">
        <w:t xml:space="preserve">  зал оснащены необходимыми </w:t>
      </w:r>
      <w:r w:rsidR="00AC51F7">
        <w:rPr>
          <w:spacing w:val="-3"/>
        </w:rPr>
        <w:t xml:space="preserve">тренажерами, </w:t>
      </w:r>
      <w:r w:rsidR="00AC51F7">
        <w:t>атрибутами и пособиями для занятий.</w:t>
      </w:r>
    </w:p>
    <w:p w:rsidR="00AC51F7" w:rsidRDefault="00AC51F7" w:rsidP="009C59D8">
      <w:pPr>
        <w:pStyle w:val="a7"/>
        <w:ind w:left="0" w:right="323" w:firstLine="709"/>
      </w:pPr>
      <w:r>
        <w:t>Холл детского сада используется как для познавательной деятельности, так и для физкультминуток, мини – прогулок, релаксации и смены деятельности.</w:t>
      </w:r>
    </w:p>
    <w:p w:rsidR="0015357B" w:rsidRDefault="0015357B" w:rsidP="009C59D8">
      <w:pPr>
        <w:pStyle w:val="a7"/>
        <w:ind w:left="0" w:right="283" w:firstLine="709"/>
      </w:pPr>
    </w:p>
    <w:p w:rsidR="0015357B" w:rsidRDefault="0015357B" w:rsidP="009C59D8">
      <w:pPr>
        <w:pStyle w:val="110"/>
        <w:numPr>
          <w:ilvl w:val="1"/>
          <w:numId w:val="23"/>
        </w:numPr>
        <w:tabs>
          <w:tab w:val="left" w:pos="567"/>
          <w:tab w:val="left" w:pos="1276"/>
        </w:tabs>
        <w:spacing w:before="0"/>
        <w:ind w:left="0" w:firstLine="709"/>
        <w:jc w:val="left"/>
      </w:pPr>
      <w:bookmarkStart w:id="12" w:name="_TOC_250007"/>
      <w:r>
        <w:t xml:space="preserve">3. Кадровые условия </w:t>
      </w:r>
      <w:bookmarkEnd w:id="12"/>
      <w:r>
        <w:t xml:space="preserve">реализации </w:t>
      </w:r>
      <w:r w:rsidR="00990AFF">
        <w:t>АООП ОО</w:t>
      </w:r>
    </w:p>
    <w:p w:rsidR="0015357B" w:rsidRDefault="0015357B" w:rsidP="009C59D8">
      <w:pPr>
        <w:pStyle w:val="a7"/>
        <w:ind w:left="0" w:right="280" w:firstLine="709"/>
      </w:pPr>
      <w:r>
        <w:t xml:space="preserve">В целях эффективной реализации </w:t>
      </w:r>
      <w:r w:rsidR="00990AFF">
        <w:t>АООП ОО</w:t>
      </w:r>
      <w:r>
        <w:t xml:space="preserve"> в </w:t>
      </w:r>
      <w:r w:rsidR="00D1042A">
        <w:t>ОО</w:t>
      </w:r>
      <w:r>
        <w:t xml:space="preserve"> созданы условия для профессионального развития педагогических и руководящих кадров, в </w:t>
      </w:r>
      <w:proofErr w:type="spellStart"/>
      <w:r>
        <w:t>т.ч</w:t>
      </w:r>
      <w:proofErr w:type="spellEnd"/>
      <w:r>
        <w:t xml:space="preserve">. их дополнительного профессионального образования в рамках курсов повышения квалификации, посещения семинаров-практикумов. В </w:t>
      </w:r>
      <w:r w:rsidR="00D1042A">
        <w:t>ОО</w:t>
      </w:r>
      <w:r>
        <w:t xml:space="preserve"> обеспечена консультативная поддержка педагогических работников по вопросам образования </w:t>
      </w:r>
      <w:r w:rsidR="00802B43">
        <w:t>воспитанников</w:t>
      </w:r>
      <w:r>
        <w:t xml:space="preserve"> с ОВЗ, в том числе реализации </w:t>
      </w:r>
      <w:r w:rsidR="00990AFF">
        <w:t>АООП ОО</w:t>
      </w:r>
      <w:r w:rsidR="00AD71E5">
        <w:t xml:space="preserve"> </w:t>
      </w:r>
      <w:r>
        <w:t xml:space="preserve">дополнительного образования. В </w:t>
      </w:r>
      <w:r w:rsidR="00D1042A">
        <w:t>ОО</w:t>
      </w:r>
      <w:r>
        <w:t xml:space="preserve"> систематически осуществляется организационно-методическое сопровождение процесса реализации </w:t>
      </w:r>
      <w:r w:rsidR="00990AFF">
        <w:t>АООП ОО</w:t>
      </w:r>
      <w:r>
        <w:t>.</w:t>
      </w:r>
    </w:p>
    <w:p w:rsidR="0015357B" w:rsidRDefault="0015357B" w:rsidP="009C59D8">
      <w:pPr>
        <w:pStyle w:val="a7"/>
        <w:ind w:left="0" w:right="276" w:firstLine="709"/>
      </w:pPr>
      <w:r>
        <w:t xml:space="preserve">Состав педагогического коллектива – это педагогические работники, имеющие специальные педагогические и психологические знания, владеющие современными методиками, использующие творческие подходы, направленные на развитие личности </w:t>
      </w:r>
      <w:r w:rsidR="00802B43">
        <w:t>воспитанника</w:t>
      </w:r>
      <w:r>
        <w:t xml:space="preserve">-дошкольника. Об образованности педагогического коллектива в целом можно судить по наличию </w:t>
      </w:r>
      <w:proofErr w:type="gramStart"/>
      <w:r>
        <w:t>у  педагогов</w:t>
      </w:r>
      <w:proofErr w:type="gramEnd"/>
      <w:r>
        <w:t xml:space="preserve"> уровня специального образования.</w:t>
      </w:r>
    </w:p>
    <w:p w:rsidR="00E9031A" w:rsidRPr="0015357B" w:rsidRDefault="00E9031A" w:rsidP="009C59D8">
      <w:pPr>
        <w:pStyle w:val="a7"/>
        <w:ind w:left="0" w:right="276" w:firstLine="709"/>
      </w:pPr>
    </w:p>
    <w:p w:rsidR="00E9031A" w:rsidRDefault="00E9031A" w:rsidP="009C59D8">
      <w:pPr>
        <w:pStyle w:val="110"/>
        <w:numPr>
          <w:ilvl w:val="1"/>
          <w:numId w:val="23"/>
        </w:numPr>
        <w:tabs>
          <w:tab w:val="left" w:pos="567"/>
        </w:tabs>
        <w:spacing w:before="1"/>
        <w:ind w:left="0" w:firstLine="709"/>
        <w:jc w:val="left"/>
      </w:pPr>
      <w:bookmarkStart w:id="13" w:name="_TOC_250006"/>
      <w:r>
        <w:t xml:space="preserve">4. Материально-техническое </w:t>
      </w:r>
      <w:bookmarkEnd w:id="13"/>
      <w:r>
        <w:t xml:space="preserve">обеспечение </w:t>
      </w:r>
      <w:r w:rsidR="00990AFF">
        <w:t>АООП ОО</w:t>
      </w:r>
    </w:p>
    <w:p w:rsidR="0015357B" w:rsidRPr="0015357B" w:rsidRDefault="00AD71E5" w:rsidP="009C59D8">
      <w:pPr>
        <w:pStyle w:val="a7"/>
        <w:tabs>
          <w:tab w:val="left" w:pos="3120"/>
          <w:tab w:val="left" w:pos="5093"/>
          <w:tab w:val="left" w:pos="7069"/>
          <w:tab w:val="left" w:pos="8625"/>
          <w:tab w:val="left" w:pos="9087"/>
        </w:tabs>
        <w:ind w:left="0" w:right="282" w:firstLine="709"/>
      </w:pPr>
      <w:r>
        <w:t xml:space="preserve">Организация, осуществляющая образовательную деятельность по </w:t>
      </w:r>
      <w:r w:rsidR="00990AFF">
        <w:t>АООП ОО</w:t>
      </w:r>
      <w:r w:rsidR="0015357B" w:rsidRPr="0015357B">
        <w:rPr>
          <w:spacing w:val="-3"/>
        </w:rPr>
        <w:t xml:space="preserve">, </w:t>
      </w:r>
      <w:r w:rsidR="0015357B" w:rsidRPr="0015357B">
        <w:t>должна создать материально-технические условия, обеспечивающие:</w:t>
      </w:r>
    </w:p>
    <w:p w:rsidR="0015357B" w:rsidRPr="0015357B" w:rsidRDefault="00AD71E5" w:rsidP="009C59D8">
      <w:pPr>
        <w:pStyle w:val="a9"/>
        <w:numPr>
          <w:ilvl w:val="0"/>
          <w:numId w:val="25"/>
        </w:numPr>
        <w:tabs>
          <w:tab w:val="left" w:pos="1276"/>
          <w:tab w:val="left" w:pos="1418"/>
          <w:tab w:val="left" w:pos="3180"/>
          <w:tab w:val="left" w:pos="4705"/>
          <w:tab w:val="left" w:pos="6705"/>
          <w:tab w:val="left" w:pos="7866"/>
          <w:tab w:val="left" w:pos="9356"/>
        </w:tabs>
        <w:ind w:left="0" w:right="287" w:firstLine="709"/>
        <w:rPr>
          <w:sz w:val="24"/>
          <w:szCs w:val="24"/>
        </w:rPr>
      </w:pPr>
      <w:r>
        <w:rPr>
          <w:sz w:val="24"/>
          <w:szCs w:val="24"/>
        </w:rPr>
        <w:lastRenderedPageBreak/>
        <w:t xml:space="preserve">Возможность достижения воспитанниками целевых ориентиров </w:t>
      </w:r>
      <w:r w:rsidR="0015357B" w:rsidRPr="0015357B">
        <w:rPr>
          <w:spacing w:val="-3"/>
          <w:sz w:val="24"/>
          <w:szCs w:val="24"/>
        </w:rPr>
        <w:t xml:space="preserve">освоения </w:t>
      </w:r>
      <w:r w:rsidR="00990AFF">
        <w:rPr>
          <w:sz w:val="24"/>
          <w:szCs w:val="24"/>
        </w:rPr>
        <w:t>АООП ОО</w:t>
      </w:r>
      <w:r w:rsidR="0015357B" w:rsidRPr="0015357B">
        <w:rPr>
          <w:sz w:val="24"/>
          <w:szCs w:val="24"/>
        </w:rPr>
        <w:t>;</w:t>
      </w:r>
    </w:p>
    <w:p w:rsidR="0015357B" w:rsidRPr="0015357B" w:rsidRDefault="0015357B" w:rsidP="009C59D8">
      <w:pPr>
        <w:pStyle w:val="a9"/>
        <w:numPr>
          <w:ilvl w:val="0"/>
          <w:numId w:val="25"/>
        </w:numPr>
        <w:tabs>
          <w:tab w:val="left" w:pos="1276"/>
        </w:tabs>
        <w:ind w:left="0" w:firstLine="709"/>
        <w:rPr>
          <w:sz w:val="24"/>
          <w:szCs w:val="24"/>
        </w:rPr>
      </w:pPr>
      <w:r w:rsidRPr="0015357B">
        <w:rPr>
          <w:sz w:val="24"/>
          <w:szCs w:val="24"/>
        </w:rPr>
        <w:t>выполнение Организацией требований:</w:t>
      </w:r>
    </w:p>
    <w:p w:rsidR="0015357B" w:rsidRPr="0015357B" w:rsidRDefault="0015357B" w:rsidP="009C59D8">
      <w:pPr>
        <w:pStyle w:val="a9"/>
        <w:numPr>
          <w:ilvl w:val="0"/>
          <w:numId w:val="24"/>
        </w:numPr>
        <w:tabs>
          <w:tab w:val="left" w:pos="1276"/>
        </w:tabs>
        <w:ind w:left="0" w:firstLine="709"/>
        <w:rPr>
          <w:sz w:val="24"/>
          <w:szCs w:val="24"/>
        </w:rPr>
      </w:pPr>
      <w:r w:rsidRPr="0015357B">
        <w:rPr>
          <w:sz w:val="24"/>
          <w:szCs w:val="24"/>
        </w:rPr>
        <w:t xml:space="preserve">санитарно-эпидемиологических </w:t>
      </w:r>
      <w:proofErr w:type="gramStart"/>
      <w:r w:rsidRPr="0015357B">
        <w:rPr>
          <w:sz w:val="24"/>
          <w:szCs w:val="24"/>
        </w:rPr>
        <w:t>правил  и</w:t>
      </w:r>
      <w:proofErr w:type="gramEnd"/>
      <w:r w:rsidRPr="0015357B">
        <w:rPr>
          <w:sz w:val="24"/>
          <w:szCs w:val="24"/>
        </w:rPr>
        <w:t xml:space="preserve"> нормативов:</w:t>
      </w:r>
    </w:p>
    <w:p w:rsidR="0015357B" w:rsidRPr="0015357B" w:rsidRDefault="0015357B" w:rsidP="009C59D8">
      <w:pPr>
        <w:pStyle w:val="a9"/>
        <w:numPr>
          <w:ilvl w:val="0"/>
          <w:numId w:val="26"/>
        </w:numPr>
        <w:tabs>
          <w:tab w:val="left" w:pos="1276"/>
          <w:tab w:val="left" w:pos="1967"/>
          <w:tab w:val="left" w:pos="1968"/>
          <w:tab w:val="left" w:pos="2303"/>
          <w:tab w:val="left" w:pos="3483"/>
          <w:tab w:val="left" w:pos="4941"/>
          <w:tab w:val="left" w:pos="6504"/>
          <w:tab w:val="left" w:pos="8523"/>
        </w:tabs>
        <w:ind w:left="0" w:right="288" w:firstLine="709"/>
        <w:rPr>
          <w:sz w:val="24"/>
          <w:szCs w:val="24"/>
        </w:rPr>
      </w:pPr>
      <w:r>
        <w:rPr>
          <w:sz w:val="24"/>
          <w:szCs w:val="24"/>
        </w:rPr>
        <w:t xml:space="preserve">к условиям размещения организаций, </w:t>
      </w:r>
      <w:r w:rsidRPr="0015357B">
        <w:rPr>
          <w:sz w:val="24"/>
          <w:szCs w:val="24"/>
        </w:rPr>
        <w:t>осуществляющих</w:t>
      </w:r>
      <w:r>
        <w:rPr>
          <w:sz w:val="24"/>
          <w:szCs w:val="24"/>
        </w:rPr>
        <w:t xml:space="preserve"> </w:t>
      </w:r>
      <w:r w:rsidRPr="0015357B">
        <w:rPr>
          <w:spacing w:val="-1"/>
          <w:sz w:val="24"/>
          <w:szCs w:val="24"/>
        </w:rPr>
        <w:t xml:space="preserve">образовательную </w:t>
      </w:r>
      <w:r w:rsidRPr="0015357B">
        <w:rPr>
          <w:sz w:val="24"/>
          <w:szCs w:val="24"/>
        </w:rPr>
        <w:t>деятельность,</w:t>
      </w:r>
    </w:p>
    <w:p w:rsidR="0015357B" w:rsidRPr="0015357B" w:rsidRDefault="0015357B" w:rsidP="009C59D8">
      <w:pPr>
        <w:pStyle w:val="a9"/>
        <w:numPr>
          <w:ilvl w:val="1"/>
          <w:numId w:val="27"/>
        </w:numPr>
        <w:tabs>
          <w:tab w:val="left" w:pos="1276"/>
          <w:tab w:val="left" w:pos="1967"/>
          <w:tab w:val="left" w:pos="1968"/>
        </w:tabs>
        <w:ind w:left="0" w:firstLine="709"/>
        <w:rPr>
          <w:sz w:val="24"/>
          <w:szCs w:val="24"/>
        </w:rPr>
      </w:pPr>
      <w:r w:rsidRPr="0015357B">
        <w:rPr>
          <w:sz w:val="24"/>
          <w:szCs w:val="24"/>
        </w:rPr>
        <w:t>оборудованию и содержанию территории,</w:t>
      </w:r>
    </w:p>
    <w:p w:rsidR="0015357B" w:rsidRPr="0015357B" w:rsidRDefault="0015357B" w:rsidP="009C59D8">
      <w:pPr>
        <w:pStyle w:val="a9"/>
        <w:numPr>
          <w:ilvl w:val="1"/>
          <w:numId w:val="27"/>
        </w:numPr>
        <w:tabs>
          <w:tab w:val="left" w:pos="1276"/>
          <w:tab w:val="left" w:pos="1967"/>
          <w:tab w:val="left" w:pos="1968"/>
        </w:tabs>
        <w:ind w:left="0" w:firstLine="709"/>
        <w:rPr>
          <w:sz w:val="24"/>
          <w:szCs w:val="24"/>
        </w:rPr>
      </w:pPr>
      <w:r w:rsidRPr="0015357B">
        <w:rPr>
          <w:sz w:val="24"/>
          <w:szCs w:val="24"/>
        </w:rPr>
        <w:t>помещениям, их оборудованию и содержанию,</w:t>
      </w:r>
    </w:p>
    <w:p w:rsidR="0015357B" w:rsidRPr="0015357B" w:rsidRDefault="0015357B" w:rsidP="009C59D8">
      <w:pPr>
        <w:pStyle w:val="a9"/>
        <w:numPr>
          <w:ilvl w:val="1"/>
          <w:numId w:val="27"/>
        </w:numPr>
        <w:tabs>
          <w:tab w:val="left" w:pos="1276"/>
          <w:tab w:val="left" w:pos="1967"/>
          <w:tab w:val="left" w:pos="1968"/>
        </w:tabs>
        <w:ind w:left="0" w:firstLine="709"/>
        <w:rPr>
          <w:sz w:val="24"/>
          <w:szCs w:val="24"/>
        </w:rPr>
      </w:pPr>
      <w:r w:rsidRPr="0015357B">
        <w:rPr>
          <w:sz w:val="24"/>
          <w:szCs w:val="24"/>
        </w:rPr>
        <w:t>естественному и искусственному освещению помещений,</w:t>
      </w:r>
    </w:p>
    <w:p w:rsidR="0015357B" w:rsidRPr="0015357B" w:rsidRDefault="0015357B" w:rsidP="009C59D8">
      <w:pPr>
        <w:pStyle w:val="a9"/>
        <w:numPr>
          <w:ilvl w:val="1"/>
          <w:numId w:val="27"/>
        </w:numPr>
        <w:tabs>
          <w:tab w:val="left" w:pos="1276"/>
          <w:tab w:val="left" w:pos="1967"/>
          <w:tab w:val="left" w:pos="1968"/>
        </w:tabs>
        <w:ind w:left="0" w:firstLine="709"/>
        <w:rPr>
          <w:sz w:val="24"/>
          <w:szCs w:val="24"/>
        </w:rPr>
      </w:pPr>
      <w:r w:rsidRPr="0015357B">
        <w:rPr>
          <w:sz w:val="24"/>
          <w:szCs w:val="24"/>
        </w:rPr>
        <w:t>отоплению и вентиляции,</w:t>
      </w:r>
    </w:p>
    <w:p w:rsidR="0015357B" w:rsidRPr="0015357B" w:rsidRDefault="0015357B" w:rsidP="009C59D8">
      <w:pPr>
        <w:pStyle w:val="a9"/>
        <w:numPr>
          <w:ilvl w:val="1"/>
          <w:numId w:val="27"/>
        </w:numPr>
        <w:tabs>
          <w:tab w:val="left" w:pos="567"/>
          <w:tab w:val="left" w:pos="1276"/>
          <w:tab w:val="left" w:pos="1418"/>
        </w:tabs>
        <w:ind w:left="0" w:firstLine="709"/>
        <w:rPr>
          <w:sz w:val="24"/>
          <w:szCs w:val="24"/>
        </w:rPr>
      </w:pPr>
      <w:r w:rsidRPr="0015357B">
        <w:rPr>
          <w:sz w:val="24"/>
          <w:szCs w:val="24"/>
        </w:rPr>
        <w:t>водоснабжению и канализации,</w:t>
      </w:r>
    </w:p>
    <w:p w:rsidR="0015357B" w:rsidRPr="0015357B" w:rsidRDefault="0015357B" w:rsidP="009C59D8">
      <w:pPr>
        <w:pStyle w:val="a9"/>
        <w:numPr>
          <w:ilvl w:val="1"/>
          <w:numId w:val="27"/>
        </w:numPr>
        <w:tabs>
          <w:tab w:val="left" w:pos="567"/>
          <w:tab w:val="left" w:pos="1276"/>
          <w:tab w:val="left" w:pos="1418"/>
        </w:tabs>
        <w:ind w:left="0" w:firstLine="709"/>
        <w:rPr>
          <w:sz w:val="24"/>
          <w:szCs w:val="24"/>
        </w:rPr>
      </w:pPr>
      <w:r w:rsidRPr="0015357B">
        <w:rPr>
          <w:sz w:val="24"/>
          <w:szCs w:val="24"/>
        </w:rPr>
        <w:t>организации питания,</w:t>
      </w:r>
    </w:p>
    <w:p w:rsidR="0015357B" w:rsidRPr="0015357B" w:rsidRDefault="0015357B" w:rsidP="009C59D8">
      <w:pPr>
        <w:pStyle w:val="a9"/>
        <w:numPr>
          <w:ilvl w:val="1"/>
          <w:numId w:val="27"/>
        </w:numPr>
        <w:tabs>
          <w:tab w:val="left" w:pos="567"/>
          <w:tab w:val="left" w:pos="1276"/>
          <w:tab w:val="left" w:pos="1418"/>
        </w:tabs>
        <w:ind w:left="0" w:firstLine="709"/>
        <w:rPr>
          <w:sz w:val="24"/>
          <w:szCs w:val="24"/>
        </w:rPr>
      </w:pPr>
      <w:r w:rsidRPr="0015357B">
        <w:rPr>
          <w:sz w:val="24"/>
          <w:szCs w:val="24"/>
        </w:rPr>
        <w:t>медицинскому обеспечению,</w:t>
      </w:r>
    </w:p>
    <w:p w:rsidR="0015357B" w:rsidRPr="0015357B" w:rsidRDefault="0015357B" w:rsidP="009C59D8">
      <w:pPr>
        <w:pStyle w:val="a9"/>
        <w:numPr>
          <w:ilvl w:val="1"/>
          <w:numId w:val="27"/>
        </w:numPr>
        <w:tabs>
          <w:tab w:val="left" w:pos="567"/>
          <w:tab w:val="left" w:pos="1276"/>
          <w:tab w:val="left" w:pos="1418"/>
        </w:tabs>
        <w:ind w:left="0" w:firstLine="709"/>
        <w:rPr>
          <w:sz w:val="24"/>
          <w:szCs w:val="24"/>
        </w:rPr>
      </w:pPr>
      <w:r w:rsidRPr="0015357B">
        <w:rPr>
          <w:sz w:val="24"/>
          <w:szCs w:val="24"/>
        </w:rPr>
        <w:t xml:space="preserve">приему </w:t>
      </w:r>
      <w:r w:rsidR="00802B43">
        <w:rPr>
          <w:sz w:val="24"/>
          <w:szCs w:val="24"/>
        </w:rPr>
        <w:t>воспитанников</w:t>
      </w:r>
      <w:r w:rsidRPr="0015357B">
        <w:rPr>
          <w:sz w:val="24"/>
          <w:szCs w:val="24"/>
        </w:rPr>
        <w:t xml:space="preserve"> в организации, осуществляющие образовательную деятельность,</w:t>
      </w:r>
    </w:p>
    <w:p w:rsidR="0015357B" w:rsidRPr="0015357B" w:rsidRDefault="0015357B" w:rsidP="009C59D8">
      <w:pPr>
        <w:pStyle w:val="a9"/>
        <w:numPr>
          <w:ilvl w:val="1"/>
          <w:numId w:val="27"/>
        </w:numPr>
        <w:tabs>
          <w:tab w:val="left" w:pos="567"/>
          <w:tab w:val="left" w:pos="1276"/>
          <w:tab w:val="left" w:pos="1418"/>
        </w:tabs>
        <w:ind w:left="0" w:firstLine="709"/>
        <w:rPr>
          <w:sz w:val="24"/>
          <w:szCs w:val="24"/>
        </w:rPr>
      </w:pPr>
      <w:r w:rsidRPr="0015357B">
        <w:rPr>
          <w:sz w:val="24"/>
          <w:szCs w:val="24"/>
        </w:rPr>
        <w:t>организации режима дня,</w:t>
      </w:r>
    </w:p>
    <w:p w:rsidR="0015357B" w:rsidRPr="0015357B" w:rsidRDefault="0015357B" w:rsidP="009C59D8">
      <w:pPr>
        <w:pStyle w:val="a9"/>
        <w:numPr>
          <w:ilvl w:val="1"/>
          <w:numId w:val="27"/>
        </w:numPr>
        <w:tabs>
          <w:tab w:val="left" w:pos="567"/>
          <w:tab w:val="left" w:pos="1276"/>
          <w:tab w:val="left" w:pos="1418"/>
        </w:tabs>
        <w:ind w:left="0" w:firstLine="709"/>
        <w:rPr>
          <w:sz w:val="24"/>
          <w:szCs w:val="24"/>
        </w:rPr>
      </w:pPr>
      <w:r w:rsidRPr="0015357B">
        <w:rPr>
          <w:sz w:val="24"/>
          <w:szCs w:val="24"/>
        </w:rPr>
        <w:t>организации физического воспитания,</w:t>
      </w:r>
    </w:p>
    <w:p w:rsidR="0015357B" w:rsidRPr="0015357B" w:rsidRDefault="0015357B" w:rsidP="009C59D8">
      <w:pPr>
        <w:pStyle w:val="a9"/>
        <w:numPr>
          <w:ilvl w:val="1"/>
          <w:numId w:val="27"/>
        </w:numPr>
        <w:tabs>
          <w:tab w:val="left" w:pos="567"/>
          <w:tab w:val="left" w:pos="1276"/>
          <w:tab w:val="left" w:pos="1418"/>
        </w:tabs>
        <w:ind w:left="0" w:firstLine="709"/>
        <w:rPr>
          <w:sz w:val="24"/>
          <w:szCs w:val="24"/>
        </w:rPr>
      </w:pPr>
      <w:r w:rsidRPr="0015357B">
        <w:rPr>
          <w:sz w:val="24"/>
          <w:szCs w:val="24"/>
        </w:rPr>
        <w:t>личной гигиене персонала;</w:t>
      </w:r>
    </w:p>
    <w:p w:rsidR="0015357B" w:rsidRPr="0015357B" w:rsidRDefault="0015357B" w:rsidP="009C59D8">
      <w:pPr>
        <w:pStyle w:val="a9"/>
        <w:numPr>
          <w:ilvl w:val="1"/>
          <w:numId w:val="27"/>
        </w:numPr>
        <w:tabs>
          <w:tab w:val="left" w:pos="567"/>
          <w:tab w:val="left" w:pos="1276"/>
          <w:tab w:val="left" w:pos="1418"/>
        </w:tabs>
        <w:ind w:left="0" w:firstLine="709"/>
        <w:rPr>
          <w:sz w:val="24"/>
          <w:szCs w:val="24"/>
        </w:rPr>
      </w:pPr>
      <w:r w:rsidRPr="0015357B">
        <w:rPr>
          <w:sz w:val="24"/>
          <w:szCs w:val="24"/>
        </w:rPr>
        <w:t xml:space="preserve">пожарной </w:t>
      </w:r>
      <w:proofErr w:type="gramStart"/>
      <w:r w:rsidRPr="0015357B">
        <w:rPr>
          <w:sz w:val="24"/>
          <w:szCs w:val="24"/>
        </w:rPr>
        <w:t>безопасности  и</w:t>
      </w:r>
      <w:proofErr w:type="gramEnd"/>
      <w:r w:rsidRPr="0015357B">
        <w:rPr>
          <w:sz w:val="24"/>
          <w:szCs w:val="24"/>
        </w:rPr>
        <w:t xml:space="preserve"> электробезопасности;</w:t>
      </w:r>
    </w:p>
    <w:p w:rsidR="0015357B" w:rsidRPr="0015357B" w:rsidRDefault="0015357B" w:rsidP="009C59D8">
      <w:pPr>
        <w:pStyle w:val="a9"/>
        <w:numPr>
          <w:ilvl w:val="1"/>
          <w:numId w:val="27"/>
        </w:numPr>
        <w:tabs>
          <w:tab w:val="left" w:pos="567"/>
          <w:tab w:val="left" w:pos="1276"/>
          <w:tab w:val="left" w:pos="1418"/>
        </w:tabs>
        <w:ind w:left="0" w:firstLine="709"/>
        <w:rPr>
          <w:sz w:val="24"/>
          <w:szCs w:val="24"/>
        </w:rPr>
      </w:pPr>
      <w:r w:rsidRPr="0015357B">
        <w:rPr>
          <w:sz w:val="24"/>
          <w:szCs w:val="24"/>
        </w:rPr>
        <w:t>охране здоровья воспитанников и охране труда работников Организации;</w:t>
      </w:r>
    </w:p>
    <w:p w:rsidR="0015357B" w:rsidRPr="0015357B" w:rsidRDefault="0015357B" w:rsidP="009C59D8">
      <w:pPr>
        <w:pStyle w:val="a7"/>
        <w:ind w:left="0" w:right="285" w:firstLine="709"/>
      </w:pPr>
      <w:r w:rsidRPr="0015357B">
        <w:t xml:space="preserve">3. возможность для беспрепятственного доступа воспитанников с ограниченными возможностями здоровья, в т. ч. </w:t>
      </w:r>
      <w:r w:rsidR="00802B43">
        <w:t>воспитанников</w:t>
      </w:r>
      <w:r w:rsidRPr="0015357B">
        <w:t>-инвалидов, к объектам инфраструктуры организации, осуществляющей образовательную деятельность.</w:t>
      </w:r>
    </w:p>
    <w:p w:rsidR="0015357B" w:rsidRPr="0015357B" w:rsidRDefault="0015357B" w:rsidP="009C59D8">
      <w:pPr>
        <w:pStyle w:val="a7"/>
        <w:ind w:left="0" w:right="282" w:firstLine="709"/>
      </w:pPr>
      <w:r w:rsidRPr="0015357B">
        <w:t xml:space="preserve">Организация должна иметь необходимое для всех видов образовательной деятельности воспитанников (в т. ч </w:t>
      </w:r>
      <w:r w:rsidR="00802B43">
        <w:t>воспитанников</w:t>
      </w:r>
      <w:r w:rsidRPr="0015357B">
        <w:t xml:space="preserve"> с синдромом Дауна), педагогической, административной и хозяйственной деятельности оснащение и оборудование:</w:t>
      </w:r>
    </w:p>
    <w:p w:rsidR="0015357B" w:rsidRPr="0015357B" w:rsidRDefault="0015357B" w:rsidP="009C59D8">
      <w:pPr>
        <w:pStyle w:val="a9"/>
        <w:numPr>
          <w:ilvl w:val="0"/>
          <w:numId w:val="28"/>
        </w:numPr>
        <w:tabs>
          <w:tab w:val="left" w:pos="1276"/>
        </w:tabs>
        <w:ind w:left="0" w:right="289" w:firstLine="709"/>
        <w:rPr>
          <w:sz w:val="24"/>
          <w:szCs w:val="24"/>
        </w:rPr>
      </w:pPr>
      <w:r w:rsidRPr="0015357B">
        <w:rPr>
          <w:sz w:val="24"/>
          <w:szCs w:val="24"/>
        </w:rPr>
        <w:t xml:space="preserve">учебно-методический комплект </w:t>
      </w:r>
      <w:r w:rsidR="00990AFF">
        <w:rPr>
          <w:sz w:val="24"/>
          <w:szCs w:val="24"/>
        </w:rPr>
        <w:t>АООП ОО</w:t>
      </w:r>
      <w:r w:rsidRPr="0015357B">
        <w:rPr>
          <w:sz w:val="24"/>
          <w:szCs w:val="24"/>
        </w:rPr>
        <w:t xml:space="preserve"> (в т. ч. комплект различных развивающих игр);</w:t>
      </w:r>
    </w:p>
    <w:p w:rsidR="0015357B" w:rsidRPr="0015357B" w:rsidRDefault="0015357B" w:rsidP="009C59D8">
      <w:pPr>
        <w:pStyle w:val="a9"/>
        <w:numPr>
          <w:ilvl w:val="0"/>
          <w:numId w:val="28"/>
        </w:numPr>
        <w:tabs>
          <w:tab w:val="left" w:pos="1276"/>
        </w:tabs>
        <w:ind w:left="0" w:right="279" w:firstLine="709"/>
        <w:rPr>
          <w:sz w:val="24"/>
          <w:szCs w:val="24"/>
        </w:rPr>
      </w:pPr>
      <w:r w:rsidRPr="0015357B">
        <w:rPr>
          <w:sz w:val="24"/>
          <w:szCs w:val="24"/>
        </w:rPr>
        <w:t xml:space="preserve">помещения для занятий и проектов, обеспечивающие образование </w:t>
      </w:r>
      <w:r w:rsidR="00802B43">
        <w:rPr>
          <w:sz w:val="24"/>
          <w:szCs w:val="24"/>
        </w:rPr>
        <w:t>воспитанников</w:t>
      </w:r>
      <w:r w:rsidRPr="0015357B">
        <w:rPr>
          <w:sz w:val="24"/>
          <w:szCs w:val="24"/>
        </w:rPr>
        <w:t xml:space="preserve"> через игру, общение, познавательно-исследовательскую деятельность и </w:t>
      </w:r>
      <w:proofErr w:type="gramStart"/>
      <w:r w:rsidRPr="0015357B">
        <w:rPr>
          <w:sz w:val="24"/>
          <w:szCs w:val="24"/>
        </w:rPr>
        <w:t xml:space="preserve">другие формы активности </w:t>
      </w:r>
      <w:r w:rsidR="00802B43">
        <w:rPr>
          <w:sz w:val="24"/>
          <w:szCs w:val="24"/>
        </w:rPr>
        <w:t>воспитанника</w:t>
      </w:r>
      <w:r w:rsidRPr="0015357B">
        <w:rPr>
          <w:sz w:val="24"/>
          <w:szCs w:val="24"/>
        </w:rPr>
        <w:t xml:space="preserve"> с участием взрослых</w:t>
      </w:r>
      <w:proofErr w:type="gramEnd"/>
      <w:r w:rsidRPr="0015357B">
        <w:rPr>
          <w:sz w:val="24"/>
          <w:szCs w:val="24"/>
        </w:rPr>
        <w:t xml:space="preserve"> и других </w:t>
      </w:r>
      <w:r w:rsidR="00802B43">
        <w:rPr>
          <w:sz w:val="24"/>
          <w:szCs w:val="24"/>
        </w:rPr>
        <w:t>воспитанников</w:t>
      </w:r>
      <w:r w:rsidRPr="0015357B">
        <w:rPr>
          <w:sz w:val="24"/>
          <w:szCs w:val="24"/>
        </w:rPr>
        <w:t>;</w:t>
      </w:r>
    </w:p>
    <w:p w:rsidR="00021FAD" w:rsidRDefault="0015357B" w:rsidP="009C59D8">
      <w:pPr>
        <w:pStyle w:val="a9"/>
        <w:numPr>
          <w:ilvl w:val="0"/>
          <w:numId w:val="28"/>
        </w:numPr>
        <w:tabs>
          <w:tab w:val="left" w:pos="1138"/>
          <w:tab w:val="left" w:pos="1276"/>
        </w:tabs>
        <w:ind w:left="0" w:right="284" w:firstLine="709"/>
        <w:rPr>
          <w:sz w:val="24"/>
          <w:szCs w:val="24"/>
        </w:rPr>
      </w:pPr>
      <w:r w:rsidRPr="0015357B">
        <w:rPr>
          <w:sz w:val="24"/>
          <w:szCs w:val="24"/>
        </w:rP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w:t>
      </w:r>
      <w:r w:rsidR="00802B43">
        <w:rPr>
          <w:sz w:val="24"/>
          <w:szCs w:val="24"/>
        </w:rPr>
        <w:t>воспитанников</w:t>
      </w:r>
      <w:r w:rsidRPr="0015357B">
        <w:rPr>
          <w:sz w:val="24"/>
          <w:szCs w:val="24"/>
        </w:rPr>
        <w:t xml:space="preserve"> дошкольного возраста,</w:t>
      </w:r>
      <w:r w:rsidR="00021FAD">
        <w:rPr>
          <w:sz w:val="24"/>
          <w:szCs w:val="24"/>
        </w:rPr>
        <w:t xml:space="preserve"> </w:t>
      </w:r>
      <w:r w:rsidRPr="00021FAD">
        <w:rPr>
          <w:sz w:val="24"/>
          <w:szCs w:val="24"/>
        </w:rPr>
        <w:t>мебель, техническое оборудование, спортивный и хозяйственный инвентарь, инвентарь для художественного творчества, музыкальные инструменты.</w:t>
      </w:r>
      <w:r w:rsidR="00021FAD" w:rsidRPr="00021FAD">
        <w:rPr>
          <w:sz w:val="24"/>
          <w:szCs w:val="24"/>
        </w:rPr>
        <w:t xml:space="preserve"> </w:t>
      </w:r>
    </w:p>
    <w:p w:rsidR="00021FAD" w:rsidRPr="00021FAD" w:rsidRDefault="00990AFF" w:rsidP="009C59D8">
      <w:pPr>
        <w:pStyle w:val="a7"/>
        <w:ind w:left="0" w:right="278" w:firstLine="709"/>
      </w:pPr>
      <w:r>
        <w:t>АООП ОО</w:t>
      </w:r>
      <w:r w:rsidR="00021FAD" w:rsidRPr="0015357B">
        <w:t xml:space="preserve"> предусматривает необходимость в специальном оснащении и оборудовании для организации образовательного процесса с </w:t>
      </w:r>
      <w:r w:rsidR="00802B43">
        <w:t>воспитанниками</w:t>
      </w:r>
      <w:r w:rsidR="00021FAD" w:rsidRPr="0015357B">
        <w:t xml:space="preserve">-инвалидами и </w:t>
      </w:r>
      <w:r w:rsidR="00802B43">
        <w:t>воспитанниками</w:t>
      </w:r>
      <w:r w:rsidR="00021FAD" w:rsidRPr="0015357B">
        <w:t xml:space="preserve"> с ограниченными возможностями здоровья.</w:t>
      </w:r>
    </w:p>
    <w:p w:rsidR="00021FAD" w:rsidRDefault="00021FAD" w:rsidP="009C59D8">
      <w:pPr>
        <w:pStyle w:val="a9"/>
        <w:tabs>
          <w:tab w:val="left" w:pos="567"/>
          <w:tab w:val="left" w:pos="1276"/>
        </w:tabs>
        <w:ind w:left="0" w:right="284" w:firstLine="709"/>
        <w:rPr>
          <w:sz w:val="24"/>
          <w:szCs w:val="24"/>
        </w:rPr>
      </w:pPr>
      <w:r w:rsidRPr="00021FAD">
        <w:rPr>
          <w:sz w:val="24"/>
          <w:szCs w:val="24"/>
        </w:rPr>
        <w:t xml:space="preserve">Программой предусмотрено также использование </w:t>
      </w:r>
      <w:r w:rsidR="00AD71E5">
        <w:rPr>
          <w:sz w:val="24"/>
          <w:szCs w:val="24"/>
        </w:rPr>
        <w:t>ОО</w:t>
      </w:r>
      <w:r w:rsidRPr="00021FAD">
        <w:rPr>
          <w:sz w:val="24"/>
          <w:szCs w:val="24"/>
        </w:rPr>
        <w:t xml:space="preserve">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r>
        <w:rPr>
          <w:sz w:val="24"/>
          <w:szCs w:val="24"/>
        </w:rPr>
        <w:t>.</w:t>
      </w:r>
    </w:p>
    <w:p w:rsidR="00021FAD" w:rsidRDefault="00021FAD" w:rsidP="009C59D8">
      <w:pPr>
        <w:pStyle w:val="a9"/>
        <w:tabs>
          <w:tab w:val="left" w:pos="567"/>
          <w:tab w:val="left" w:pos="1276"/>
        </w:tabs>
        <w:ind w:left="0" w:right="284" w:firstLine="709"/>
        <w:rPr>
          <w:sz w:val="24"/>
          <w:szCs w:val="24"/>
        </w:rPr>
      </w:pPr>
    </w:p>
    <w:p w:rsidR="00021FAD" w:rsidRPr="00AC51F7" w:rsidRDefault="00021FAD" w:rsidP="009C59D8">
      <w:pPr>
        <w:pStyle w:val="110"/>
        <w:numPr>
          <w:ilvl w:val="1"/>
          <w:numId w:val="23"/>
        </w:numPr>
        <w:tabs>
          <w:tab w:val="clear" w:pos="360"/>
          <w:tab w:val="left" w:pos="426"/>
          <w:tab w:val="num" w:pos="567"/>
        </w:tabs>
        <w:spacing w:before="0"/>
        <w:ind w:left="0" w:firstLine="709"/>
        <w:jc w:val="left"/>
      </w:pPr>
      <w:bookmarkStart w:id="14" w:name="_TOC_250005"/>
      <w:r w:rsidRPr="00AC51F7">
        <w:t xml:space="preserve">5. Финансовые условия </w:t>
      </w:r>
      <w:bookmarkEnd w:id="14"/>
      <w:r w:rsidRPr="00AC51F7">
        <w:t xml:space="preserve">реализации </w:t>
      </w:r>
      <w:r w:rsidR="00990AFF">
        <w:t>АООП ОО</w:t>
      </w:r>
    </w:p>
    <w:p w:rsidR="00021FAD" w:rsidRPr="00AC51F7" w:rsidRDefault="00021FAD" w:rsidP="009C59D8">
      <w:pPr>
        <w:pStyle w:val="a7"/>
        <w:ind w:left="0" w:right="505" w:firstLine="709"/>
      </w:pPr>
      <w:r w:rsidRPr="00AC51F7">
        <w:t xml:space="preserve">Федеральный государственный образовательный стандарт четко определяет, что реализация образовательной </w:t>
      </w:r>
      <w:r w:rsidR="00990AFF">
        <w:t>АООП ОО</w:t>
      </w:r>
      <w:r w:rsidRPr="00AC51F7">
        <w:t xml:space="preserve"> осуществляется в полной мере лишь в условиях, соответствующих предъявляемых к ним требованиям. Построение экономики </w:t>
      </w:r>
      <w:r w:rsidR="00D1042A">
        <w:t>ОО</w:t>
      </w:r>
      <w:r w:rsidRPr="00AC51F7">
        <w:t xml:space="preserve"> осуществляется с учетом решения задачи обеспечения всех необходимых условий. Главным принципом формирования финансовых условий реализации </w:t>
      </w:r>
      <w:r w:rsidR="00990AFF">
        <w:t>АООП ОО</w:t>
      </w:r>
      <w:r w:rsidRPr="00AC51F7">
        <w:t xml:space="preserve"> является принцип их содействия конечному обучению воспитанника в условиях, необходимых для обеспечения такого обучения.</w:t>
      </w:r>
    </w:p>
    <w:p w:rsidR="00021FAD" w:rsidRPr="00AC51F7" w:rsidRDefault="00021FAD" w:rsidP="009C59D8">
      <w:pPr>
        <w:pStyle w:val="a7"/>
        <w:ind w:left="0" w:right="506" w:firstLine="709"/>
      </w:pPr>
      <w:r w:rsidRPr="00AC51F7">
        <w:rPr>
          <w:b/>
        </w:rPr>
        <w:t xml:space="preserve">Финансовое обеспечение </w:t>
      </w:r>
      <w:r w:rsidRPr="00AC51F7">
        <w:t>реализации,</w:t>
      </w:r>
      <w:r w:rsidR="00AD71E5">
        <w:t xml:space="preserve"> </w:t>
      </w:r>
      <w:r w:rsidR="00990AFF">
        <w:t>АООП ОО</w:t>
      </w:r>
      <w:r w:rsidRPr="00AC51F7">
        <w:t xml:space="preserve">, разработанной для </w:t>
      </w:r>
      <w:r w:rsidR="00802B43">
        <w:t>воспитанников</w:t>
      </w:r>
      <w:r w:rsidRPr="00AC51F7">
        <w:t xml:space="preserve"> с </w:t>
      </w:r>
      <w:r w:rsidR="00AD71E5">
        <w:t>синдромом Дауна</w:t>
      </w:r>
      <w:r w:rsidRPr="00AC51F7">
        <w:t xml:space="preserve">, осуществляется в соответствии с потребностями </w:t>
      </w:r>
      <w:r w:rsidR="00D1042A">
        <w:t>ОО</w:t>
      </w:r>
      <w:r w:rsidRPr="00AC51F7">
        <w:t>.</w:t>
      </w:r>
    </w:p>
    <w:p w:rsidR="00021FAD" w:rsidRPr="00AC51F7" w:rsidRDefault="00021FAD" w:rsidP="009C59D8">
      <w:pPr>
        <w:pStyle w:val="a7"/>
        <w:ind w:left="0" w:right="508" w:firstLine="709"/>
      </w:pPr>
      <w:r w:rsidRPr="00AC51F7">
        <w:t xml:space="preserve">Объём финансового обеспечения реализации </w:t>
      </w:r>
      <w:r w:rsidR="00990AFF">
        <w:t>АООП ОО</w:t>
      </w:r>
      <w:r w:rsidRPr="00AC51F7">
        <w:t xml:space="preserve"> определяется исходя из Требований к условиям реализации основной общеобразовательной </w:t>
      </w:r>
      <w:r w:rsidR="00AD71E5">
        <w:t xml:space="preserve">программы </w:t>
      </w:r>
      <w:proofErr w:type="gramStart"/>
      <w:r w:rsidR="00D1042A">
        <w:t>ОО</w:t>
      </w:r>
      <w:r w:rsidRPr="00AC51F7">
        <w:t xml:space="preserve"> </w:t>
      </w:r>
      <w:r w:rsidR="00CF4F2A">
        <w:t xml:space="preserve"> в</w:t>
      </w:r>
      <w:proofErr w:type="gramEnd"/>
      <w:r w:rsidR="00CF4F2A">
        <w:t xml:space="preserve"> соответствии с ФГОС </w:t>
      </w:r>
      <w:r w:rsidRPr="00AC51F7">
        <w:t xml:space="preserve">и является достаточным и необходимым для осуществления </w:t>
      </w:r>
      <w:r w:rsidR="00D1042A">
        <w:t>ОО</w:t>
      </w:r>
      <w:r w:rsidRPr="00AC51F7">
        <w:t>:</w:t>
      </w:r>
    </w:p>
    <w:p w:rsidR="00021FAD" w:rsidRPr="00AC51F7" w:rsidRDefault="00021FAD" w:rsidP="009C59D8">
      <w:pPr>
        <w:pStyle w:val="a9"/>
        <w:numPr>
          <w:ilvl w:val="0"/>
          <w:numId w:val="30"/>
        </w:numPr>
        <w:tabs>
          <w:tab w:val="left" w:pos="567"/>
          <w:tab w:val="left" w:pos="1276"/>
        </w:tabs>
        <w:ind w:left="0" w:right="503" w:firstLine="709"/>
        <w:rPr>
          <w:sz w:val="24"/>
          <w:szCs w:val="24"/>
        </w:rPr>
      </w:pPr>
      <w:r w:rsidRPr="00AC51F7">
        <w:rPr>
          <w:sz w:val="24"/>
          <w:szCs w:val="24"/>
        </w:rPr>
        <w:t xml:space="preserve">расходов на оплату труда работников, реализующих </w:t>
      </w:r>
      <w:r w:rsidR="00990AFF">
        <w:rPr>
          <w:sz w:val="24"/>
          <w:szCs w:val="24"/>
        </w:rPr>
        <w:t>АООП ОО</w:t>
      </w:r>
      <w:r w:rsidRPr="00AC51F7">
        <w:rPr>
          <w:sz w:val="24"/>
          <w:szCs w:val="24"/>
        </w:rPr>
        <w:t xml:space="preserve">, в </w:t>
      </w:r>
      <w:r w:rsidRPr="00AC51F7">
        <w:rPr>
          <w:spacing w:val="2"/>
          <w:sz w:val="24"/>
          <w:szCs w:val="24"/>
        </w:rPr>
        <w:t xml:space="preserve">том </w:t>
      </w:r>
      <w:r w:rsidRPr="00AC51F7">
        <w:rPr>
          <w:sz w:val="24"/>
          <w:szCs w:val="24"/>
        </w:rPr>
        <w:t xml:space="preserve">числе педагогических работников дополнительно привлекаемых для реализации, </w:t>
      </w:r>
      <w:r w:rsidR="00990AFF">
        <w:rPr>
          <w:sz w:val="24"/>
          <w:szCs w:val="24"/>
        </w:rPr>
        <w:t>АООП ОО</w:t>
      </w:r>
      <w:r w:rsidRPr="00AC51F7">
        <w:rPr>
          <w:sz w:val="24"/>
          <w:szCs w:val="24"/>
        </w:rPr>
        <w:t xml:space="preserve"> для </w:t>
      </w:r>
      <w:r w:rsidR="00802B43">
        <w:rPr>
          <w:sz w:val="24"/>
          <w:szCs w:val="24"/>
        </w:rPr>
        <w:t>воспитанни</w:t>
      </w:r>
      <w:r w:rsidR="00802B43">
        <w:rPr>
          <w:sz w:val="24"/>
          <w:szCs w:val="24"/>
        </w:rPr>
        <w:lastRenderedPageBreak/>
        <w:t>ков</w:t>
      </w:r>
      <w:r w:rsidRPr="00AC51F7">
        <w:rPr>
          <w:sz w:val="24"/>
          <w:szCs w:val="24"/>
        </w:rPr>
        <w:t xml:space="preserve"> с </w:t>
      </w:r>
      <w:r w:rsidR="00AD71E5" w:rsidRPr="00AD71E5">
        <w:rPr>
          <w:sz w:val="24"/>
          <w:szCs w:val="24"/>
        </w:rPr>
        <w:t xml:space="preserve">синдромом </w:t>
      </w:r>
      <w:proofErr w:type="spellStart"/>
      <w:proofErr w:type="gramStart"/>
      <w:r w:rsidR="00AD71E5" w:rsidRPr="00AD71E5">
        <w:rPr>
          <w:sz w:val="24"/>
          <w:szCs w:val="24"/>
        </w:rPr>
        <w:t>Дауна,</w:t>
      </w:r>
      <w:r w:rsidRPr="00AC51F7">
        <w:rPr>
          <w:sz w:val="24"/>
          <w:szCs w:val="24"/>
        </w:rPr>
        <w:t>в</w:t>
      </w:r>
      <w:proofErr w:type="spellEnd"/>
      <w:proofErr w:type="gramEnd"/>
      <w:r w:rsidRPr="00AC51F7">
        <w:rPr>
          <w:sz w:val="24"/>
          <w:szCs w:val="24"/>
        </w:rPr>
        <w:t xml:space="preserve"> количестве, необходимом для качественного педагогического сопровождения указанной категории </w:t>
      </w:r>
      <w:r w:rsidR="00802B43">
        <w:rPr>
          <w:sz w:val="24"/>
          <w:szCs w:val="24"/>
        </w:rPr>
        <w:t>воспитанников</w:t>
      </w:r>
      <w:r w:rsidRPr="00AC51F7">
        <w:rPr>
          <w:sz w:val="24"/>
          <w:szCs w:val="24"/>
        </w:rPr>
        <w:t>.</w:t>
      </w:r>
    </w:p>
    <w:p w:rsidR="00021FAD" w:rsidRPr="00AC51F7" w:rsidRDefault="00021FAD" w:rsidP="009C59D8">
      <w:pPr>
        <w:pStyle w:val="a9"/>
        <w:numPr>
          <w:ilvl w:val="0"/>
          <w:numId w:val="30"/>
        </w:numPr>
        <w:tabs>
          <w:tab w:val="left" w:pos="567"/>
          <w:tab w:val="left" w:pos="1276"/>
        </w:tabs>
        <w:ind w:left="0" w:right="497" w:firstLine="709"/>
        <w:rPr>
          <w:sz w:val="24"/>
          <w:szCs w:val="24"/>
        </w:rPr>
      </w:pPr>
      <w:r w:rsidRPr="00AC51F7">
        <w:rPr>
          <w:sz w:val="24"/>
          <w:szCs w:val="24"/>
        </w:rPr>
        <w:t xml:space="preserve">расходов на средства обучения, включая средства обучения необходимые для организации реализации </w:t>
      </w:r>
      <w:r w:rsidR="00990AFF">
        <w:rPr>
          <w:sz w:val="24"/>
          <w:szCs w:val="24"/>
        </w:rPr>
        <w:t>АООП ОО</w:t>
      </w:r>
      <w:r w:rsidRPr="00AC51F7">
        <w:rPr>
          <w:sz w:val="24"/>
          <w:szCs w:val="24"/>
        </w:rPr>
        <w:t xml:space="preserve">, соответствующие материалы, в том числе приобретение учебных изданий в бумажном и электронном виде, дидактических материалов, аудио -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w:t>
      </w:r>
      <w:r w:rsidR="00802B43">
        <w:rPr>
          <w:sz w:val="24"/>
          <w:szCs w:val="24"/>
        </w:rPr>
        <w:t>воспитанников</w:t>
      </w:r>
      <w:r w:rsidRPr="00AC51F7">
        <w:rPr>
          <w:sz w:val="24"/>
          <w:szCs w:val="24"/>
        </w:rPr>
        <w:t xml:space="preserve"> с ОВЗ и </w:t>
      </w:r>
      <w:r w:rsidR="00802B43">
        <w:rPr>
          <w:sz w:val="24"/>
          <w:szCs w:val="24"/>
        </w:rPr>
        <w:t>воспитанников</w:t>
      </w:r>
      <w:r w:rsidRPr="00AC51F7">
        <w:rPr>
          <w:sz w:val="24"/>
          <w:szCs w:val="24"/>
        </w:rPr>
        <w:t xml:space="preserve"> - 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021FAD" w:rsidRPr="00AC51F7" w:rsidRDefault="00021FAD" w:rsidP="009C59D8">
      <w:pPr>
        <w:pStyle w:val="a9"/>
        <w:numPr>
          <w:ilvl w:val="0"/>
          <w:numId w:val="31"/>
        </w:numPr>
        <w:tabs>
          <w:tab w:val="left" w:pos="567"/>
          <w:tab w:val="left" w:pos="1276"/>
        </w:tabs>
        <w:ind w:left="0" w:right="518" w:firstLine="709"/>
        <w:rPr>
          <w:sz w:val="24"/>
          <w:szCs w:val="24"/>
        </w:rPr>
      </w:pPr>
      <w:r w:rsidRPr="00AC51F7">
        <w:rPr>
          <w:sz w:val="24"/>
          <w:szCs w:val="24"/>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021FAD" w:rsidRPr="00AC51F7" w:rsidRDefault="00021FAD" w:rsidP="009C59D8">
      <w:pPr>
        <w:pStyle w:val="a9"/>
        <w:numPr>
          <w:ilvl w:val="0"/>
          <w:numId w:val="31"/>
        </w:numPr>
        <w:tabs>
          <w:tab w:val="left" w:pos="567"/>
          <w:tab w:val="left" w:pos="1276"/>
        </w:tabs>
        <w:ind w:left="0" w:right="513" w:firstLine="709"/>
        <w:rPr>
          <w:sz w:val="24"/>
          <w:szCs w:val="24"/>
        </w:rPr>
      </w:pPr>
      <w:r w:rsidRPr="00AC51F7">
        <w:rPr>
          <w:sz w:val="24"/>
          <w:szCs w:val="24"/>
        </w:rPr>
        <w:t xml:space="preserve">иных расходов, связанных с реализацией </w:t>
      </w:r>
      <w:r w:rsidR="00990AFF">
        <w:rPr>
          <w:sz w:val="24"/>
          <w:szCs w:val="24"/>
        </w:rPr>
        <w:t>АООП ОО</w:t>
      </w:r>
      <w:r w:rsidRPr="00AC51F7">
        <w:rPr>
          <w:sz w:val="24"/>
          <w:szCs w:val="24"/>
        </w:rPr>
        <w:t xml:space="preserve">, в том числе необходимых для организации деятельности </w:t>
      </w:r>
      <w:r w:rsidR="00D1042A">
        <w:rPr>
          <w:sz w:val="24"/>
          <w:szCs w:val="24"/>
        </w:rPr>
        <w:t>ОО</w:t>
      </w:r>
      <w:r w:rsidRPr="00AC51F7">
        <w:rPr>
          <w:sz w:val="24"/>
          <w:szCs w:val="24"/>
        </w:rPr>
        <w:t xml:space="preserve"> по реализации </w:t>
      </w:r>
      <w:r w:rsidR="00990AFF">
        <w:rPr>
          <w:sz w:val="24"/>
          <w:szCs w:val="24"/>
        </w:rPr>
        <w:t>АООП ОО</w:t>
      </w:r>
      <w:r w:rsidRPr="00AC51F7">
        <w:rPr>
          <w:sz w:val="24"/>
          <w:szCs w:val="24"/>
        </w:rPr>
        <w:t xml:space="preserve"> (включая приобретение услуг, в том числе коммунальных).</w:t>
      </w:r>
    </w:p>
    <w:p w:rsidR="00021FAD" w:rsidRPr="00021FAD" w:rsidRDefault="00021FAD" w:rsidP="009C59D8">
      <w:pPr>
        <w:pStyle w:val="a9"/>
        <w:tabs>
          <w:tab w:val="left" w:pos="567"/>
          <w:tab w:val="left" w:pos="1134"/>
        </w:tabs>
        <w:ind w:left="0" w:right="284" w:firstLine="709"/>
        <w:rPr>
          <w:sz w:val="24"/>
          <w:szCs w:val="24"/>
        </w:rPr>
      </w:pPr>
      <w:r w:rsidRPr="00AC51F7">
        <w:rPr>
          <w:sz w:val="24"/>
          <w:szCs w:val="24"/>
        </w:rPr>
        <w:t xml:space="preserve">Финансовое обеспечение реализации </w:t>
      </w:r>
      <w:r w:rsidR="00990AFF">
        <w:rPr>
          <w:sz w:val="24"/>
          <w:szCs w:val="24"/>
        </w:rPr>
        <w:t>АООП ОО</w:t>
      </w:r>
      <w:r w:rsidRPr="00AC51F7">
        <w:rPr>
          <w:sz w:val="24"/>
          <w:szCs w:val="24"/>
        </w:rPr>
        <w:t xml:space="preserve"> в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w:t>
      </w:r>
      <w:r w:rsidR="00990AFF">
        <w:rPr>
          <w:sz w:val="24"/>
          <w:szCs w:val="24"/>
        </w:rPr>
        <w:t>АООП ОО</w:t>
      </w:r>
      <w:r w:rsidRPr="00AC51F7">
        <w:rPr>
          <w:sz w:val="24"/>
          <w:szCs w:val="24"/>
        </w:rPr>
        <w:t xml:space="preserve">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w:t>
      </w:r>
      <w:r>
        <w:rPr>
          <w:sz w:val="24"/>
          <w:szCs w:val="24"/>
        </w:rPr>
        <w:t>.</w:t>
      </w:r>
    </w:p>
    <w:p w:rsidR="00021FAD" w:rsidRDefault="00021FAD" w:rsidP="009C59D8">
      <w:pPr>
        <w:pStyle w:val="a7"/>
        <w:ind w:left="0" w:right="503" w:firstLine="709"/>
      </w:pPr>
      <w:r>
        <w:rPr>
          <w:b/>
        </w:rPr>
        <w:t xml:space="preserve">Объем финансового обеспечения реализации </w:t>
      </w:r>
      <w:r w:rsidR="00990AFF">
        <w:t>АООП ОО</w:t>
      </w:r>
      <w:r>
        <w:t xml:space="preserve"> на уровне </w:t>
      </w:r>
      <w:r w:rsidR="00D1042A">
        <w:t>ОО</w:t>
      </w:r>
      <w:r>
        <w:t xml:space="preserve"> осуществляется в пределах объёмов средств на текущий финансовый год и используется для осуществления расходов, необходимых для реализации </w:t>
      </w:r>
      <w:r w:rsidR="00990AFF">
        <w:t>АООП ОО</w:t>
      </w:r>
      <w:r>
        <w:t xml:space="preserve">,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w:t>
      </w:r>
      <w:r w:rsidR="00D1042A">
        <w:t>ОО</w:t>
      </w:r>
      <w:r>
        <w:t>.</w:t>
      </w:r>
    </w:p>
    <w:p w:rsidR="00021FAD" w:rsidRDefault="00021FAD" w:rsidP="009C59D8">
      <w:pPr>
        <w:pStyle w:val="110"/>
        <w:spacing w:before="0"/>
        <w:ind w:left="0" w:right="509" w:firstLine="709"/>
        <w:jc w:val="left"/>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коллективном договоре и в локальных правовых актах </w:t>
      </w:r>
      <w:r w:rsidR="00D1042A">
        <w:t>ОО</w:t>
      </w:r>
      <w:r>
        <w:t>:</w:t>
      </w:r>
    </w:p>
    <w:p w:rsidR="00021FAD" w:rsidRDefault="00021FAD" w:rsidP="009C59D8">
      <w:pPr>
        <w:pStyle w:val="a9"/>
        <w:numPr>
          <w:ilvl w:val="0"/>
          <w:numId w:val="32"/>
        </w:numPr>
        <w:tabs>
          <w:tab w:val="left" w:pos="1276"/>
        </w:tabs>
        <w:ind w:left="0" w:firstLine="709"/>
        <w:rPr>
          <w:sz w:val="24"/>
        </w:rPr>
      </w:pPr>
      <w:r>
        <w:rPr>
          <w:sz w:val="24"/>
        </w:rPr>
        <w:t>Приказ об установлении окладов педагогическому персоналу.</w:t>
      </w:r>
    </w:p>
    <w:p w:rsidR="00021FAD" w:rsidRDefault="00021FAD" w:rsidP="009C59D8">
      <w:pPr>
        <w:pStyle w:val="a9"/>
        <w:numPr>
          <w:ilvl w:val="0"/>
          <w:numId w:val="32"/>
        </w:numPr>
        <w:tabs>
          <w:tab w:val="left" w:pos="1276"/>
        </w:tabs>
        <w:ind w:left="0" w:firstLine="709"/>
        <w:rPr>
          <w:sz w:val="24"/>
        </w:rPr>
      </w:pPr>
      <w:r>
        <w:rPr>
          <w:sz w:val="24"/>
        </w:rPr>
        <w:t>Приказ о выплатах компенсационного характера.</w:t>
      </w:r>
    </w:p>
    <w:p w:rsidR="00021FAD" w:rsidRDefault="00021FAD" w:rsidP="009C59D8">
      <w:pPr>
        <w:pStyle w:val="a9"/>
        <w:numPr>
          <w:ilvl w:val="0"/>
          <w:numId w:val="32"/>
        </w:numPr>
        <w:tabs>
          <w:tab w:val="left" w:pos="1276"/>
        </w:tabs>
        <w:ind w:left="0" w:firstLine="709"/>
        <w:rPr>
          <w:sz w:val="24"/>
        </w:rPr>
      </w:pPr>
      <w:r>
        <w:rPr>
          <w:sz w:val="24"/>
        </w:rPr>
        <w:t>Приказ о надбавках стимулирующего характера.</w:t>
      </w:r>
    </w:p>
    <w:p w:rsidR="00021FAD" w:rsidRDefault="00021FAD" w:rsidP="009C59D8">
      <w:pPr>
        <w:pStyle w:val="a7"/>
        <w:ind w:left="0" w:right="513" w:firstLine="709"/>
      </w:pPr>
      <w:r>
        <w:t>В локальных правовых актах о стимулирующих выплатах, в том числе, определяются критерии и показатели результативности и качества, разработанные в со</w:t>
      </w:r>
      <w:r w:rsidR="00CF4F2A">
        <w:t>ответствии с требованиями ФГОС О</w:t>
      </w:r>
      <w:r>
        <w:t xml:space="preserve">О к условиям реализации </w:t>
      </w:r>
      <w:r w:rsidR="00990AFF">
        <w:t>АООП ОО</w:t>
      </w:r>
      <w:r>
        <w:t>.</w:t>
      </w:r>
    </w:p>
    <w:p w:rsidR="00021FAD" w:rsidRDefault="00990AFF" w:rsidP="009C59D8">
      <w:pPr>
        <w:pStyle w:val="a7"/>
        <w:ind w:left="0" w:right="282" w:firstLine="709"/>
      </w:pPr>
      <w:r>
        <w:t>АООП ОО</w:t>
      </w:r>
      <w:r w:rsidR="00021FAD" w:rsidRPr="0015357B">
        <w:t xml:space="preserve">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w:t>
      </w:r>
      <w:r>
        <w:t>АООП ОО</w:t>
      </w:r>
      <w:r w:rsidR="00021FAD" w:rsidRPr="0015357B">
        <w:t>.</w:t>
      </w:r>
    </w:p>
    <w:p w:rsidR="00021FAD" w:rsidRPr="0015357B" w:rsidRDefault="00021FAD" w:rsidP="009C59D8">
      <w:pPr>
        <w:pStyle w:val="a7"/>
        <w:ind w:left="0" w:right="282" w:firstLine="709"/>
      </w:pPr>
    </w:p>
    <w:p w:rsidR="00021FAD" w:rsidRDefault="00021FAD" w:rsidP="009C59D8">
      <w:pPr>
        <w:pStyle w:val="110"/>
        <w:numPr>
          <w:ilvl w:val="1"/>
          <w:numId w:val="23"/>
        </w:numPr>
        <w:tabs>
          <w:tab w:val="left" w:pos="567"/>
        </w:tabs>
        <w:spacing w:before="0"/>
        <w:ind w:left="0" w:firstLine="709"/>
        <w:jc w:val="left"/>
      </w:pPr>
      <w:bookmarkStart w:id="15" w:name="_TOC_250004"/>
      <w:r>
        <w:t xml:space="preserve">6. Планирование </w:t>
      </w:r>
      <w:bookmarkEnd w:id="15"/>
      <w:r>
        <w:t>образовательной деятельности</w:t>
      </w:r>
    </w:p>
    <w:p w:rsidR="00021FAD" w:rsidRDefault="00990AFF" w:rsidP="009C59D8">
      <w:pPr>
        <w:pStyle w:val="a7"/>
        <w:ind w:left="0" w:right="284" w:firstLine="709"/>
      </w:pPr>
      <w:r>
        <w:t>АООП ОО</w:t>
      </w:r>
      <w:r w:rsidR="00021FAD">
        <w:t xml:space="preserve"> не предусматривает жесткого регламентирования образовательного процесса, оставляя педагогам </w:t>
      </w:r>
      <w:r w:rsidR="00D1042A">
        <w:t>ОО</w:t>
      </w:r>
      <w:r w:rsidR="00021FAD">
        <w:t xml:space="preserve"> пространство для гибкого планирования их деятельности, исходя из особенностей реализуемой основной образовательной </w:t>
      </w:r>
      <w:r>
        <w:t>АООП ОО</w:t>
      </w:r>
      <w:r w:rsidR="00021FAD">
        <w:t xml:space="preserve">,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w:t>
      </w:r>
      <w:r w:rsidR="00D1042A">
        <w:t>ОО</w:t>
      </w:r>
      <w:r w:rsidR="00021FAD">
        <w:t xml:space="preserve">. Планирование деятельности педагогов опирается на результаты педагогической оценки индивидуального развития </w:t>
      </w:r>
      <w:r w:rsidR="00802B43">
        <w:t>воспитанников</w:t>
      </w:r>
      <w:r w:rsidR="00021FAD">
        <w:t xml:space="preserve"> и направлено в первую очередь на создание психолого-педагогических условий для развития каждого </w:t>
      </w:r>
      <w:r w:rsidR="00802B43">
        <w:t>воспитанника</w:t>
      </w:r>
      <w:r w:rsidR="00021FAD">
        <w:t>, в том числе, на формирование развивающей предметно-пространственной среды.</w:t>
      </w:r>
    </w:p>
    <w:p w:rsidR="00496A1B" w:rsidRDefault="00496A1B" w:rsidP="009C59D8">
      <w:pPr>
        <w:pStyle w:val="a7"/>
        <w:ind w:left="0" w:right="284" w:firstLine="709"/>
      </w:pPr>
    </w:p>
    <w:p w:rsidR="00496A1B" w:rsidRPr="009C59D8" w:rsidRDefault="009C59D8" w:rsidP="009C59D8">
      <w:pPr>
        <w:pStyle w:val="a9"/>
        <w:numPr>
          <w:ilvl w:val="1"/>
          <w:numId w:val="23"/>
        </w:numPr>
        <w:tabs>
          <w:tab w:val="left" w:pos="567"/>
          <w:tab w:val="left" w:pos="7513"/>
          <w:tab w:val="left" w:pos="7655"/>
        </w:tabs>
        <w:spacing w:before="90" w:line="360" w:lineRule="auto"/>
        <w:ind w:left="0" w:right="2783" w:firstLine="709"/>
        <w:jc w:val="center"/>
        <w:rPr>
          <w:b/>
          <w:sz w:val="24"/>
        </w:rPr>
      </w:pPr>
      <w:r>
        <w:rPr>
          <w:b/>
          <w:sz w:val="24"/>
        </w:rPr>
        <w:t>7</w:t>
      </w:r>
      <w:r w:rsidR="00021FAD">
        <w:rPr>
          <w:b/>
          <w:sz w:val="24"/>
        </w:rPr>
        <w:lastRenderedPageBreak/>
        <w:t>Мо</w:t>
      </w:r>
      <w:r w:rsidR="00496A1B">
        <w:rPr>
          <w:b/>
          <w:sz w:val="24"/>
        </w:rPr>
        <w:t xml:space="preserve">ниторинг освоения </w:t>
      </w:r>
      <w:r w:rsidR="00990AFF">
        <w:rPr>
          <w:b/>
          <w:sz w:val="24"/>
        </w:rPr>
        <w:t>АООП ОО</w:t>
      </w:r>
      <w:r w:rsidR="00496A1B">
        <w:rPr>
          <w:b/>
          <w:sz w:val="24"/>
        </w:rPr>
        <w:t xml:space="preserve"> Для </w:t>
      </w:r>
      <w:r w:rsidR="00802B43">
        <w:rPr>
          <w:b/>
          <w:sz w:val="24"/>
        </w:rPr>
        <w:t>воспитанника</w:t>
      </w:r>
      <w:r w:rsidR="00496A1B">
        <w:rPr>
          <w:b/>
          <w:sz w:val="24"/>
        </w:rPr>
        <w:t xml:space="preserve"> 3 – 4лет</w:t>
      </w:r>
    </w:p>
    <w:p w:rsidR="008E4701" w:rsidRDefault="00021FAD" w:rsidP="008E4701">
      <w:pPr>
        <w:pStyle w:val="a7"/>
        <w:tabs>
          <w:tab w:val="left" w:pos="3214"/>
          <w:tab w:val="left" w:pos="6812"/>
          <w:tab w:val="left" w:pos="8652"/>
        </w:tabs>
        <w:spacing w:line="271" w:lineRule="exact"/>
        <w:ind w:left="567"/>
        <w:rPr>
          <w:u w:val="single"/>
        </w:rPr>
      </w:pPr>
      <w:r>
        <w:t>Фамилия, имя</w:t>
      </w:r>
      <w:r>
        <w:tab/>
      </w:r>
      <w:proofErr w:type="gramStart"/>
      <w:r>
        <w:rPr>
          <w:u w:val="single"/>
        </w:rPr>
        <w:tab/>
      </w:r>
      <w:r>
        <w:t>,возраст</w:t>
      </w:r>
      <w:proofErr w:type="gramEnd"/>
      <w:r>
        <w:t xml:space="preserve"> </w:t>
      </w:r>
      <w:r>
        <w:rPr>
          <w:u w:val="single"/>
        </w:rPr>
        <w:tab/>
      </w:r>
    </w:p>
    <w:p w:rsidR="008E4701" w:rsidRDefault="008E4701" w:rsidP="009C59D8">
      <w:pPr>
        <w:pStyle w:val="a7"/>
        <w:tabs>
          <w:tab w:val="left" w:pos="3214"/>
          <w:tab w:val="left" w:pos="6812"/>
          <w:tab w:val="left" w:pos="8652"/>
        </w:tabs>
        <w:spacing w:line="271" w:lineRule="exact"/>
        <w:ind w:left="567"/>
        <w:rPr>
          <w:u w:val="single"/>
        </w:rPr>
      </w:pPr>
    </w:p>
    <w:tbl>
      <w:tblPr>
        <w:tblStyle w:val="TableNormal"/>
        <w:tblpPr w:leftFromText="180" w:rightFromText="180" w:vertAnchor="text" w:horzAnchor="margin" w:tblpXSpec="right" w:tblpY="-153"/>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7"/>
        <w:gridCol w:w="1134"/>
        <w:gridCol w:w="1134"/>
        <w:gridCol w:w="992"/>
        <w:gridCol w:w="1559"/>
      </w:tblGrid>
      <w:tr w:rsidR="009C59D8" w:rsidTr="008E4701">
        <w:trPr>
          <w:trHeight w:val="316"/>
        </w:trPr>
        <w:tc>
          <w:tcPr>
            <w:tcW w:w="4967" w:type="dxa"/>
            <w:vMerge w:val="restart"/>
          </w:tcPr>
          <w:p w:rsidR="009C59D8" w:rsidRDefault="009C59D8" w:rsidP="006C084C">
            <w:pPr>
              <w:pStyle w:val="TableParagraph"/>
              <w:ind w:left="326"/>
              <w:rPr>
                <w:sz w:val="24"/>
              </w:rPr>
            </w:pPr>
            <w:proofErr w:type="spellStart"/>
            <w:r>
              <w:rPr>
                <w:sz w:val="24"/>
              </w:rPr>
              <w:t>Критерии</w:t>
            </w:r>
            <w:proofErr w:type="spellEnd"/>
            <w:r>
              <w:rPr>
                <w:sz w:val="24"/>
              </w:rPr>
              <w:t xml:space="preserve"> и </w:t>
            </w:r>
            <w:proofErr w:type="spellStart"/>
            <w:r>
              <w:rPr>
                <w:sz w:val="24"/>
              </w:rPr>
              <w:t>показатели</w:t>
            </w:r>
            <w:proofErr w:type="spellEnd"/>
          </w:p>
        </w:tc>
        <w:tc>
          <w:tcPr>
            <w:tcW w:w="3260" w:type="dxa"/>
            <w:gridSpan w:val="3"/>
          </w:tcPr>
          <w:p w:rsidR="009C59D8" w:rsidRDefault="009C59D8" w:rsidP="006C084C">
            <w:pPr>
              <w:pStyle w:val="TableParagraph"/>
              <w:ind w:left="1944"/>
              <w:rPr>
                <w:sz w:val="24"/>
              </w:rPr>
            </w:pPr>
            <w:proofErr w:type="spellStart"/>
            <w:r>
              <w:rPr>
                <w:sz w:val="24"/>
              </w:rPr>
              <w:t>Сроки</w:t>
            </w:r>
            <w:proofErr w:type="spellEnd"/>
          </w:p>
        </w:tc>
        <w:tc>
          <w:tcPr>
            <w:tcW w:w="1559" w:type="dxa"/>
            <w:vMerge w:val="restart"/>
          </w:tcPr>
          <w:p w:rsidR="009C59D8" w:rsidRDefault="009C59D8" w:rsidP="006C084C">
            <w:pPr>
              <w:pStyle w:val="TableParagraph"/>
              <w:ind w:left="142"/>
              <w:rPr>
                <w:sz w:val="24"/>
              </w:rPr>
            </w:pPr>
            <w:proofErr w:type="spellStart"/>
            <w:r>
              <w:rPr>
                <w:sz w:val="24"/>
              </w:rPr>
              <w:t>Примечания</w:t>
            </w:r>
            <w:proofErr w:type="spellEnd"/>
          </w:p>
        </w:tc>
      </w:tr>
      <w:tr w:rsidR="009C59D8" w:rsidTr="008E4701">
        <w:trPr>
          <w:trHeight w:val="318"/>
        </w:trPr>
        <w:tc>
          <w:tcPr>
            <w:tcW w:w="4967" w:type="dxa"/>
            <w:vMerge/>
            <w:tcBorders>
              <w:top w:val="nil"/>
            </w:tcBorders>
          </w:tcPr>
          <w:p w:rsidR="009C59D8" w:rsidRDefault="009C59D8" w:rsidP="006C084C">
            <w:pPr>
              <w:rPr>
                <w:sz w:val="2"/>
                <w:szCs w:val="2"/>
              </w:rPr>
            </w:pPr>
          </w:p>
        </w:tc>
        <w:tc>
          <w:tcPr>
            <w:tcW w:w="1134" w:type="dxa"/>
          </w:tcPr>
          <w:p w:rsidR="009C59D8" w:rsidRDefault="009C59D8" w:rsidP="006C084C">
            <w:pPr>
              <w:pStyle w:val="TableParagraph"/>
              <w:ind w:left="153"/>
              <w:rPr>
                <w:sz w:val="24"/>
              </w:rPr>
            </w:pPr>
            <w:proofErr w:type="spellStart"/>
            <w:r>
              <w:rPr>
                <w:sz w:val="24"/>
              </w:rPr>
              <w:t>октябрь</w:t>
            </w:r>
            <w:proofErr w:type="spellEnd"/>
          </w:p>
        </w:tc>
        <w:tc>
          <w:tcPr>
            <w:tcW w:w="1134" w:type="dxa"/>
          </w:tcPr>
          <w:p w:rsidR="009C59D8" w:rsidRDefault="009C59D8" w:rsidP="006C084C">
            <w:pPr>
              <w:pStyle w:val="TableParagraph"/>
              <w:ind w:left="249"/>
              <w:rPr>
                <w:sz w:val="24"/>
              </w:rPr>
            </w:pPr>
            <w:proofErr w:type="spellStart"/>
            <w:r>
              <w:rPr>
                <w:sz w:val="24"/>
              </w:rPr>
              <w:t>декабрь</w:t>
            </w:r>
            <w:proofErr w:type="spellEnd"/>
          </w:p>
        </w:tc>
        <w:tc>
          <w:tcPr>
            <w:tcW w:w="992" w:type="dxa"/>
          </w:tcPr>
          <w:p w:rsidR="009C59D8" w:rsidRDefault="009C59D8" w:rsidP="006C084C">
            <w:pPr>
              <w:pStyle w:val="TableParagraph"/>
              <w:ind w:left="141" w:right="284"/>
              <w:jc w:val="center"/>
              <w:rPr>
                <w:sz w:val="24"/>
              </w:rPr>
            </w:pPr>
            <w:proofErr w:type="spellStart"/>
            <w:r>
              <w:rPr>
                <w:sz w:val="24"/>
              </w:rPr>
              <w:t>май</w:t>
            </w:r>
            <w:proofErr w:type="spellEnd"/>
          </w:p>
        </w:tc>
        <w:tc>
          <w:tcPr>
            <w:tcW w:w="1559" w:type="dxa"/>
            <w:vMerge/>
            <w:tcBorders>
              <w:top w:val="nil"/>
            </w:tcBorders>
          </w:tcPr>
          <w:p w:rsidR="009C59D8" w:rsidRDefault="009C59D8" w:rsidP="006C084C">
            <w:pPr>
              <w:rPr>
                <w:sz w:val="2"/>
                <w:szCs w:val="2"/>
              </w:rPr>
            </w:pPr>
          </w:p>
        </w:tc>
      </w:tr>
      <w:tr w:rsidR="009C59D8" w:rsidTr="009B15AD">
        <w:trPr>
          <w:trHeight w:val="316"/>
        </w:trPr>
        <w:tc>
          <w:tcPr>
            <w:tcW w:w="9786" w:type="dxa"/>
            <w:gridSpan w:val="5"/>
          </w:tcPr>
          <w:p w:rsidR="009C59D8" w:rsidRDefault="009C59D8" w:rsidP="006C084C">
            <w:pPr>
              <w:pStyle w:val="TableParagraph"/>
              <w:ind w:left="3696"/>
              <w:rPr>
                <w:sz w:val="24"/>
              </w:rPr>
            </w:pPr>
            <w:proofErr w:type="spellStart"/>
            <w:r>
              <w:rPr>
                <w:sz w:val="24"/>
              </w:rPr>
              <w:t>Адаптация</w:t>
            </w:r>
            <w:proofErr w:type="spellEnd"/>
            <w:r>
              <w:rPr>
                <w:sz w:val="24"/>
              </w:rPr>
              <w:t xml:space="preserve"> в </w:t>
            </w:r>
            <w:proofErr w:type="spellStart"/>
            <w:r>
              <w:rPr>
                <w:sz w:val="24"/>
              </w:rPr>
              <w:t>условиях</w:t>
            </w:r>
            <w:proofErr w:type="spellEnd"/>
            <w:r>
              <w:rPr>
                <w:sz w:val="24"/>
              </w:rPr>
              <w:t xml:space="preserve"> </w:t>
            </w:r>
            <w:proofErr w:type="spellStart"/>
            <w:r>
              <w:rPr>
                <w:sz w:val="24"/>
              </w:rPr>
              <w:t>группы</w:t>
            </w:r>
            <w:proofErr w:type="spellEnd"/>
          </w:p>
        </w:tc>
      </w:tr>
      <w:tr w:rsidR="009C59D8" w:rsidTr="008E4701">
        <w:trPr>
          <w:trHeight w:val="582"/>
        </w:trPr>
        <w:tc>
          <w:tcPr>
            <w:tcW w:w="4967" w:type="dxa"/>
          </w:tcPr>
          <w:p w:rsidR="009C59D8" w:rsidRPr="009C59D8" w:rsidRDefault="009C59D8" w:rsidP="006C084C">
            <w:pPr>
              <w:pStyle w:val="TableParagraph"/>
              <w:tabs>
                <w:tab w:val="left" w:pos="2919"/>
              </w:tabs>
              <w:ind w:left="107"/>
              <w:rPr>
                <w:sz w:val="24"/>
                <w:lang w:val="ru-RU"/>
              </w:rPr>
            </w:pPr>
            <w:r w:rsidRPr="009C59D8">
              <w:rPr>
                <w:sz w:val="24"/>
                <w:lang w:val="ru-RU"/>
              </w:rPr>
              <w:t>Готовность</w:t>
            </w:r>
            <w:r>
              <w:rPr>
                <w:sz w:val="24"/>
                <w:lang w:val="ru-RU"/>
              </w:rPr>
              <w:t xml:space="preserve"> </w:t>
            </w:r>
            <w:r w:rsidRPr="009C59D8">
              <w:rPr>
                <w:sz w:val="24"/>
                <w:lang w:val="ru-RU"/>
              </w:rPr>
              <w:t>к</w:t>
            </w:r>
            <w:r>
              <w:rPr>
                <w:sz w:val="24"/>
                <w:lang w:val="ru-RU"/>
              </w:rPr>
              <w:t xml:space="preserve"> </w:t>
            </w:r>
            <w:r w:rsidRPr="00496A1B">
              <w:rPr>
                <w:sz w:val="24"/>
                <w:lang w:val="ru-RU"/>
              </w:rPr>
              <w:t xml:space="preserve">положительным эмоциональным контактам: с взрослыми; с </w:t>
            </w:r>
            <w:r>
              <w:rPr>
                <w:sz w:val="24"/>
                <w:lang w:val="ru-RU"/>
              </w:rPr>
              <w:t>воспитанниками</w:t>
            </w:r>
          </w:p>
        </w:tc>
        <w:tc>
          <w:tcPr>
            <w:tcW w:w="1134" w:type="dxa"/>
          </w:tcPr>
          <w:p w:rsidR="009C59D8" w:rsidRPr="00496A1B" w:rsidRDefault="009C59D8" w:rsidP="006C084C">
            <w:pPr>
              <w:pStyle w:val="TableParagraph"/>
              <w:rPr>
                <w:sz w:val="24"/>
                <w:lang w:val="ru-RU"/>
              </w:rPr>
            </w:pPr>
          </w:p>
        </w:tc>
        <w:tc>
          <w:tcPr>
            <w:tcW w:w="1134" w:type="dxa"/>
          </w:tcPr>
          <w:p w:rsidR="009C59D8" w:rsidRPr="00496A1B" w:rsidRDefault="009C59D8" w:rsidP="006C084C">
            <w:pPr>
              <w:pStyle w:val="TableParagraph"/>
              <w:rPr>
                <w:sz w:val="24"/>
                <w:lang w:val="ru-RU"/>
              </w:rPr>
            </w:pPr>
          </w:p>
        </w:tc>
        <w:tc>
          <w:tcPr>
            <w:tcW w:w="992" w:type="dxa"/>
          </w:tcPr>
          <w:p w:rsidR="009C59D8" w:rsidRPr="00496A1B" w:rsidRDefault="009C59D8" w:rsidP="006C084C">
            <w:pPr>
              <w:pStyle w:val="TableParagraph"/>
              <w:rPr>
                <w:sz w:val="24"/>
                <w:lang w:val="ru-RU"/>
              </w:rPr>
            </w:pPr>
          </w:p>
        </w:tc>
        <w:tc>
          <w:tcPr>
            <w:tcW w:w="1559" w:type="dxa"/>
          </w:tcPr>
          <w:p w:rsidR="009C59D8" w:rsidRPr="00496A1B" w:rsidRDefault="009C59D8" w:rsidP="006C084C">
            <w:pPr>
              <w:pStyle w:val="TableParagraph"/>
              <w:rPr>
                <w:sz w:val="24"/>
                <w:lang w:val="ru-RU"/>
              </w:rPr>
            </w:pPr>
          </w:p>
        </w:tc>
      </w:tr>
      <w:tr w:rsidR="009C59D8" w:rsidTr="008E4701">
        <w:trPr>
          <w:trHeight w:val="548"/>
        </w:trPr>
        <w:tc>
          <w:tcPr>
            <w:tcW w:w="4967" w:type="dxa"/>
          </w:tcPr>
          <w:p w:rsidR="009C59D8" w:rsidRPr="008E4701" w:rsidRDefault="009C59D8" w:rsidP="008E4701">
            <w:pPr>
              <w:pStyle w:val="TableParagraph"/>
              <w:tabs>
                <w:tab w:val="left" w:pos="2808"/>
              </w:tabs>
              <w:ind w:left="107" w:right="95"/>
              <w:jc w:val="both"/>
              <w:rPr>
                <w:sz w:val="24"/>
                <w:lang w:val="ru-RU"/>
              </w:rPr>
            </w:pPr>
            <w:r w:rsidRPr="00496A1B">
              <w:rPr>
                <w:sz w:val="24"/>
                <w:lang w:val="ru-RU"/>
              </w:rPr>
              <w:t>Сотрудничество</w:t>
            </w:r>
            <w:r>
              <w:rPr>
                <w:sz w:val="24"/>
                <w:lang w:val="ru-RU"/>
              </w:rPr>
              <w:t xml:space="preserve"> </w:t>
            </w:r>
            <w:r w:rsidRPr="00496A1B">
              <w:rPr>
                <w:spacing w:val="-7"/>
                <w:sz w:val="24"/>
                <w:lang w:val="ru-RU"/>
              </w:rPr>
              <w:t xml:space="preserve">со </w:t>
            </w:r>
            <w:r w:rsidRPr="00496A1B">
              <w:rPr>
                <w:sz w:val="24"/>
                <w:lang w:val="ru-RU"/>
              </w:rPr>
              <w:t>взрослыми: в предметно- практической в игровой</w:t>
            </w:r>
            <w:r w:rsidR="008E4701">
              <w:rPr>
                <w:sz w:val="24"/>
                <w:lang w:val="ru-RU"/>
              </w:rPr>
              <w:t xml:space="preserve"> </w:t>
            </w:r>
            <w:r w:rsidRPr="008E4701">
              <w:rPr>
                <w:sz w:val="24"/>
                <w:lang w:val="ru-RU"/>
              </w:rPr>
              <w:t>деятельности</w:t>
            </w:r>
          </w:p>
        </w:tc>
        <w:tc>
          <w:tcPr>
            <w:tcW w:w="1134" w:type="dxa"/>
          </w:tcPr>
          <w:p w:rsidR="009C59D8" w:rsidRPr="00496A1B" w:rsidRDefault="009C59D8" w:rsidP="006C084C">
            <w:pPr>
              <w:pStyle w:val="TableParagraph"/>
              <w:rPr>
                <w:sz w:val="24"/>
                <w:lang w:val="ru-RU"/>
              </w:rPr>
            </w:pPr>
          </w:p>
        </w:tc>
        <w:tc>
          <w:tcPr>
            <w:tcW w:w="1134" w:type="dxa"/>
          </w:tcPr>
          <w:p w:rsidR="009C59D8" w:rsidRPr="00496A1B" w:rsidRDefault="009C59D8" w:rsidP="006C084C">
            <w:pPr>
              <w:pStyle w:val="TableParagraph"/>
              <w:rPr>
                <w:sz w:val="24"/>
                <w:lang w:val="ru-RU"/>
              </w:rPr>
            </w:pPr>
          </w:p>
        </w:tc>
        <w:tc>
          <w:tcPr>
            <w:tcW w:w="992" w:type="dxa"/>
          </w:tcPr>
          <w:p w:rsidR="009C59D8" w:rsidRPr="00496A1B" w:rsidRDefault="009C59D8" w:rsidP="006C084C">
            <w:pPr>
              <w:pStyle w:val="TableParagraph"/>
              <w:rPr>
                <w:sz w:val="24"/>
                <w:lang w:val="ru-RU"/>
              </w:rPr>
            </w:pPr>
          </w:p>
        </w:tc>
        <w:tc>
          <w:tcPr>
            <w:tcW w:w="1559" w:type="dxa"/>
          </w:tcPr>
          <w:p w:rsidR="009C59D8" w:rsidRPr="00496A1B" w:rsidRDefault="009C59D8" w:rsidP="006C084C">
            <w:pPr>
              <w:pStyle w:val="TableParagraph"/>
              <w:rPr>
                <w:sz w:val="24"/>
                <w:lang w:val="ru-RU"/>
              </w:rPr>
            </w:pPr>
          </w:p>
        </w:tc>
      </w:tr>
      <w:tr w:rsidR="009C59D8" w:rsidTr="008E4701">
        <w:trPr>
          <w:trHeight w:val="318"/>
        </w:trPr>
        <w:tc>
          <w:tcPr>
            <w:tcW w:w="4967" w:type="dxa"/>
          </w:tcPr>
          <w:p w:rsidR="009C59D8" w:rsidRDefault="009C59D8" w:rsidP="006C084C">
            <w:pPr>
              <w:pStyle w:val="TableParagraph"/>
              <w:ind w:left="107"/>
              <w:rPr>
                <w:sz w:val="24"/>
              </w:rPr>
            </w:pPr>
            <w:proofErr w:type="spellStart"/>
            <w:r>
              <w:rPr>
                <w:sz w:val="24"/>
              </w:rPr>
              <w:t>Активно</w:t>
            </w:r>
            <w:proofErr w:type="spellEnd"/>
            <w:r>
              <w:rPr>
                <w:sz w:val="24"/>
              </w:rPr>
              <w:t xml:space="preserve"> </w:t>
            </w:r>
            <w:proofErr w:type="spellStart"/>
            <w:r>
              <w:rPr>
                <w:sz w:val="24"/>
              </w:rPr>
              <w:t>подражает</w:t>
            </w:r>
            <w:proofErr w:type="spellEnd"/>
          </w:p>
        </w:tc>
        <w:tc>
          <w:tcPr>
            <w:tcW w:w="1134" w:type="dxa"/>
          </w:tcPr>
          <w:p w:rsidR="009C59D8" w:rsidRDefault="009C59D8" w:rsidP="006C084C">
            <w:pPr>
              <w:pStyle w:val="TableParagraph"/>
              <w:rPr>
                <w:sz w:val="24"/>
              </w:rPr>
            </w:pPr>
          </w:p>
        </w:tc>
        <w:tc>
          <w:tcPr>
            <w:tcW w:w="1134" w:type="dxa"/>
          </w:tcPr>
          <w:p w:rsidR="009C59D8" w:rsidRDefault="009C59D8" w:rsidP="006C084C">
            <w:pPr>
              <w:pStyle w:val="TableParagraph"/>
              <w:rPr>
                <w:sz w:val="24"/>
              </w:rPr>
            </w:pPr>
          </w:p>
        </w:tc>
        <w:tc>
          <w:tcPr>
            <w:tcW w:w="992" w:type="dxa"/>
          </w:tcPr>
          <w:p w:rsidR="009C59D8" w:rsidRDefault="009C59D8" w:rsidP="006C084C">
            <w:pPr>
              <w:pStyle w:val="TableParagraph"/>
              <w:rPr>
                <w:sz w:val="24"/>
              </w:rPr>
            </w:pPr>
          </w:p>
        </w:tc>
        <w:tc>
          <w:tcPr>
            <w:tcW w:w="1559" w:type="dxa"/>
          </w:tcPr>
          <w:p w:rsidR="009C59D8" w:rsidRDefault="009C59D8" w:rsidP="006C084C">
            <w:pPr>
              <w:pStyle w:val="TableParagraph"/>
              <w:rPr>
                <w:sz w:val="24"/>
              </w:rPr>
            </w:pPr>
          </w:p>
        </w:tc>
      </w:tr>
      <w:tr w:rsidR="009C59D8" w:rsidTr="009B15AD">
        <w:trPr>
          <w:trHeight w:val="316"/>
        </w:trPr>
        <w:tc>
          <w:tcPr>
            <w:tcW w:w="9786" w:type="dxa"/>
            <w:gridSpan w:val="5"/>
          </w:tcPr>
          <w:p w:rsidR="009C59D8" w:rsidRDefault="009C59D8" w:rsidP="006C084C">
            <w:pPr>
              <w:pStyle w:val="TableParagraph"/>
              <w:ind w:left="2339" w:right="1676"/>
              <w:jc w:val="center"/>
              <w:rPr>
                <w:sz w:val="24"/>
              </w:rPr>
            </w:pPr>
            <w:proofErr w:type="spellStart"/>
            <w:r>
              <w:rPr>
                <w:sz w:val="24"/>
              </w:rPr>
              <w:t>Речевое</w:t>
            </w:r>
            <w:proofErr w:type="spellEnd"/>
            <w:r>
              <w:rPr>
                <w:sz w:val="24"/>
              </w:rPr>
              <w:t xml:space="preserve"> </w:t>
            </w:r>
            <w:proofErr w:type="spellStart"/>
            <w:r>
              <w:rPr>
                <w:sz w:val="24"/>
              </w:rPr>
              <w:t>развитие</w:t>
            </w:r>
            <w:proofErr w:type="spellEnd"/>
          </w:p>
        </w:tc>
      </w:tr>
      <w:tr w:rsidR="009C59D8" w:rsidTr="008E4701">
        <w:trPr>
          <w:trHeight w:val="880"/>
        </w:trPr>
        <w:tc>
          <w:tcPr>
            <w:tcW w:w="4967" w:type="dxa"/>
          </w:tcPr>
          <w:p w:rsidR="009C59D8" w:rsidRPr="009B15AD" w:rsidRDefault="009C59D8" w:rsidP="006C084C">
            <w:pPr>
              <w:pStyle w:val="TableParagraph"/>
              <w:ind w:left="107" w:right="97"/>
              <w:jc w:val="both"/>
              <w:rPr>
                <w:sz w:val="24"/>
                <w:lang w:val="ru-RU"/>
              </w:rPr>
            </w:pPr>
            <w:r w:rsidRPr="00496A1B">
              <w:rPr>
                <w:sz w:val="24"/>
                <w:lang w:val="ru-RU"/>
              </w:rPr>
              <w:t>Активно реагирует на словесную инструкцию взрослого, связанную с</w:t>
            </w:r>
            <w:r w:rsidR="009B15AD">
              <w:rPr>
                <w:sz w:val="24"/>
                <w:lang w:val="ru-RU"/>
              </w:rPr>
              <w:t xml:space="preserve"> </w:t>
            </w:r>
            <w:r w:rsidRPr="009B15AD">
              <w:rPr>
                <w:sz w:val="24"/>
                <w:lang w:val="ru-RU"/>
              </w:rPr>
              <w:t>конкретной ситуацией</w:t>
            </w:r>
          </w:p>
        </w:tc>
        <w:tc>
          <w:tcPr>
            <w:tcW w:w="1134" w:type="dxa"/>
          </w:tcPr>
          <w:p w:rsidR="009C59D8" w:rsidRPr="009B15AD" w:rsidRDefault="009C59D8" w:rsidP="006C084C">
            <w:pPr>
              <w:pStyle w:val="TableParagraph"/>
              <w:rPr>
                <w:sz w:val="24"/>
                <w:lang w:val="ru-RU"/>
              </w:rPr>
            </w:pPr>
          </w:p>
        </w:tc>
        <w:tc>
          <w:tcPr>
            <w:tcW w:w="1134" w:type="dxa"/>
          </w:tcPr>
          <w:p w:rsidR="009C59D8" w:rsidRPr="009B15AD" w:rsidRDefault="009C59D8" w:rsidP="006C084C">
            <w:pPr>
              <w:pStyle w:val="TableParagraph"/>
              <w:rPr>
                <w:sz w:val="24"/>
                <w:lang w:val="ru-RU"/>
              </w:rPr>
            </w:pPr>
          </w:p>
        </w:tc>
        <w:tc>
          <w:tcPr>
            <w:tcW w:w="992" w:type="dxa"/>
          </w:tcPr>
          <w:p w:rsidR="009C59D8" w:rsidRPr="009B15AD" w:rsidRDefault="009C59D8" w:rsidP="006C084C">
            <w:pPr>
              <w:pStyle w:val="TableParagraph"/>
              <w:rPr>
                <w:sz w:val="24"/>
                <w:lang w:val="ru-RU"/>
              </w:rPr>
            </w:pPr>
          </w:p>
        </w:tc>
        <w:tc>
          <w:tcPr>
            <w:tcW w:w="1559" w:type="dxa"/>
          </w:tcPr>
          <w:p w:rsidR="009C59D8" w:rsidRPr="009B15AD" w:rsidRDefault="009C59D8" w:rsidP="006C084C">
            <w:pPr>
              <w:pStyle w:val="TableParagraph"/>
              <w:rPr>
                <w:sz w:val="24"/>
                <w:lang w:val="ru-RU"/>
              </w:rPr>
            </w:pPr>
          </w:p>
        </w:tc>
      </w:tr>
      <w:tr w:rsidR="009C59D8" w:rsidTr="008E4701">
        <w:trPr>
          <w:trHeight w:val="563"/>
        </w:trPr>
        <w:tc>
          <w:tcPr>
            <w:tcW w:w="4967" w:type="dxa"/>
          </w:tcPr>
          <w:p w:rsidR="009C59D8" w:rsidRPr="009B15AD" w:rsidRDefault="009C59D8" w:rsidP="006C084C">
            <w:pPr>
              <w:pStyle w:val="TableParagraph"/>
              <w:tabs>
                <w:tab w:val="left" w:pos="2907"/>
              </w:tabs>
              <w:ind w:left="54" w:right="96"/>
              <w:jc w:val="both"/>
              <w:rPr>
                <w:sz w:val="24"/>
                <w:lang w:val="ru-RU"/>
              </w:rPr>
            </w:pPr>
            <w:r w:rsidRPr="00496A1B">
              <w:rPr>
                <w:sz w:val="24"/>
                <w:lang w:val="ru-RU"/>
              </w:rPr>
              <w:t xml:space="preserve">Способен к </w:t>
            </w:r>
            <w:r w:rsidRPr="00496A1B">
              <w:rPr>
                <w:spacing w:val="-3"/>
                <w:sz w:val="24"/>
                <w:lang w:val="ru-RU"/>
              </w:rPr>
              <w:t xml:space="preserve">слуховому </w:t>
            </w:r>
            <w:r w:rsidRPr="00496A1B">
              <w:rPr>
                <w:sz w:val="24"/>
                <w:lang w:val="ru-RU"/>
              </w:rPr>
              <w:t>сосредоточению</w:t>
            </w:r>
            <w:r w:rsidR="009B15AD">
              <w:rPr>
                <w:sz w:val="24"/>
                <w:lang w:val="ru-RU"/>
              </w:rPr>
              <w:t xml:space="preserve"> </w:t>
            </w:r>
            <w:r w:rsidRPr="00496A1B">
              <w:rPr>
                <w:spacing w:val="-15"/>
                <w:sz w:val="24"/>
                <w:lang w:val="ru-RU"/>
              </w:rPr>
              <w:t xml:space="preserve">и </w:t>
            </w:r>
            <w:r w:rsidRPr="00496A1B">
              <w:rPr>
                <w:sz w:val="24"/>
                <w:lang w:val="ru-RU"/>
              </w:rPr>
              <w:t>различению речевых и</w:t>
            </w:r>
            <w:r w:rsidR="009B15AD">
              <w:rPr>
                <w:sz w:val="24"/>
                <w:lang w:val="ru-RU"/>
              </w:rPr>
              <w:t xml:space="preserve"> </w:t>
            </w:r>
            <w:r w:rsidRPr="009B15AD">
              <w:rPr>
                <w:sz w:val="24"/>
                <w:lang w:val="ru-RU"/>
              </w:rPr>
              <w:t>неречевых звучаний</w:t>
            </w:r>
          </w:p>
        </w:tc>
        <w:tc>
          <w:tcPr>
            <w:tcW w:w="1134" w:type="dxa"/>
          </w:tcPr>
          <w:p w:rsidR="009C59D8" w:rsidRPr="009B15AD" w:rsidRDefault="009C59D8" w:rsidP="006C084C">
            <w:pPr>
              <w:pStyle w:val="TableParagraph"/>
              <w:rPr>
                <w:sz w:val="24"/>
                <w:lang w:val="ru-RU"/>
              </w:rPr>
            </w:pPr>
          </w:p>
        </w:tc>
        <w:tc>
          <w:tcPr>
            <w:tcW w:w="1134" w:type="dxa"/>
          </w:tcPr>
          <w:p w:rsidR="009C59D8" w:rsidRPr="009B15AD" w:rsidRDefault="009C59D8" w:rsidP="006C084C">
            <w:pPr>
              <w:pStyle w:val="TableParagraph"/>
              <w:rPr>
                <w:sz w:val="24"/>
                <w:lang w:val="ru-RU"/>
              </w:rPr>
            </w:pPr>
          </w:p>
        </w:tc>
        <w:tc>
          <w:tcPr>
            <w:tcW w:w="992" w:type="dxa"/>
          </w:tcPr>
          <w:p w:rsidR="009C59D8" w:rsidRPr="009B15AD" w:rsidRDefault="009C59D8" w:rsidP="006C084C">
            <w:pPr>
              <w:pStyle w:val="TableParagraph"/>
              <w:rPr>
                <w:sz w:val="24"/>
                <w:lang w:val="ru-RU"/>
              </w:rPr>
            </w:pPr>
          </w:p>
        </w:tc>
        <w:tc>
          <w:tcPr>
            <w:tcW w:w="1559" w:type="dxa"/>
          </w:tcPr>
          <w:p w:rsidR="009C59D8" w:rsidRPr="009B15AD" w:rsidRDefault="009C59D8" w:rsidP="006C084C">
            <w:pPr>
              <w:pStyle w:val="TableParagraph"/>
              <w:rPr>
                <w:sz w:val="24"/>
                <w:lang w:val="ru-RU"/>
              </w:rPr>
            </w:pPr>
          </w:p>
        </w:tc>
      </w:tr>
      <w:tr w:rsidR="009C59D8" w:rsidTr="008E4701">
        <w:trPr>
          <w:trHeight w:val="1138"/>
        </w:trPr>
        <w:tc>
          <w:tcPr>
            <w:tcW w:w="4967" w:type="dxa"/>
          </w:tcPr>
          <w:p w:rsidR="009C59D8" w:rsidRPr="00496A1B" w:rsidRDefault="009C59D8" w:rsidP="006C084C">
            <w:pPr>
              <w:pStyle w:val="TableParagraph"/>
              <w:tabs>
                <w:tab w:val="left" w:pos="2211"/>
                <w:tab w:val="left" w:pos="2453"/>
              </w:tabs>
              <w:ind w:left="107" w:right="100"/>
              <w:jc w:val="both"/>
              <w:rPr>
                <w:sz w:val="24"/>
                <w:lang w:val="ru-RU"/>
              </w:rPr>
            </w:pPr>
            <w:r w:rsidRPr="00496A1B">
              <w:rPr>
                <w:sz w:val="24"/>
                <w:lang w:val="ru-RU"/>
              </w:rPr>
              <w:t>Понимает:</w:t>
            </w:r>
            <w:r w:rsidR="009B15AD">
              <w:rPr>
                <w:sz w:val="24"/>
                <w:lang w:val="ru-RU"/>
              </w:rPr>
              <w:t xml:space="preserve"> </w:t>
            </w:r>
            <w:r w:rsidRPr="00496A1B">
              <w:rPr>
                <w:spacing w:val="-3"/>
                <w:sz w:val="24"/>
                <w:lang w:val="ru-RU"/>
              </w:rPr>
              <w:t xml:space="preserve">глаголы </w:t>
            </w:r>
            <w:r w:rsidRPr="00496A1B">
              <w:rPr>
                <w:sz w:val="24"/>
                <w:lang w:val="ru-RU"/>
              </w:rPr>
              <w:t>единственного</w:t>
            </w:r>
            <w:r w:rsidR="009B15AD">
              <w:rPr>
                <w:sz w:val="24"/>
                <w:lang w:val="ru-RU"/>
              </w:rPr>
              <w:t xml:space="preserve"> </w:t>
            </w:r>
            <w:r w:rsidRPr="00496A1B">
              <w:rPr>
                <w:spacing w:val="-5"/>
                <w:sz w:val="24"/>
                <w:lang w:val="ru-RU"/>
              </w:rPr>
              <w:t xml:space="preserve">числа </w:t>
            </w:r>
            <w:r w:rsidRPr="00496A1B">
              <w:rPr>
                <w:sz w:val="24"/>
                <w:lang w:val="ru-RU"/>
              </w:rPr>
              <w:t xml:space="preserve">настоящего времени </w:t>
            </w:r>
            <w:r w:rsidRPr="00496A1B">
              <w:rPr>
                <w:spacing w:val="-11"/>
                <w:sz w:val="24"/>
                <w:lang w:val="ru-RU"/>
              </w:rPr>
              <w:t xml:space="preserve">и </w:t>
            </w:r>
            <w:r w:rsidRPr="00496A1B">
              <w:rPr>
                <w:sz w:val="24"/>
                <w:lang w:val="ru-RU"/>
              </w:rPr>
              <w:t>повелительного</w:t>
            </w:r>
            <w:r w:rsidR="009B15AD">
              <w:rPr>
                <w:sz w:val="24"/>
                <w:lang w:val="ru-RU"/>
              </w:rPr>
              <w:t xml:space="preserve"> </w:t>
            </w:r>
            <w:r w:rsidRPr="00496A1B">
              <w:rPr>
                <w:sz w:val="24"/>
                <w:lang w:val="ru-RU"/>
              </w:rPr>
              <w:t>наклонения; прилагательные,</w:t>
            </w:r>
            <w:r w:rsidR="009B15AD">
              <w:rPr>
                <w:sz w:val="24"/>
                <w:lang w:val="ru-RU"/>
              </w:rPr>
              <w:t xml:space="preserve"> обозначающие </w:t>
            </w:r>
            <w:r w:rsidRPr="00496A1B">
              <w:rPr>
                <w:sz w:val="24"/>
                <w:lang w:val="ru-RU"/>
              </w:rPr>
              <w:t>некоторые</w:t>
            </w:r>
            <w:r w:rsidR="009B15AD">
              <w:rPr>
                <w:sz w:val="24"/>
                <w:lang w:val="ru-RU"/>
              </w:rPr>
              <w:t xml:space="preserve"> </w:t>
            </w:r>
            <w:r w:rsidRPr="00496A1B">
              <w:rPr>
                <w:sz w:val="24"/>
                <w:lang w:val="ru-RU"/>
              </w:rPr>
              <w:t>свойства предметов.</w:t>
            </w:r>
          </w:p>
        </w:tc>
        <w:tc>
          <w:tcPr>
            <w:tcW w:w="1134" w:type="dxa"/>
          </w:tcPr>
          <w:p w:rsidR="009C59D8" w:rsidRPr="00496A1B" w:rsidRDefault="009C59D8" w:rsidP="006C084C">
            <w:pPr>
              <w:pStyle w:val="TableParagraph"/>
              <w:rPr>
                <w:sz w:val="24"/>
                <w:lang w:val="ru-RU"/>
              </w:rPr>
            </w:pPr>
          </w:p>
        </w:tc>
        <w:tc>
          <w:tcPr>
            <w:tcW w:w="1134" w:type="dxa"/>
          </w:tcPr>
          <w:p w:rsidR="009C59D8" w:rsidRPr="00496A1B" w:rsidRDefault="009C59D8" w:rsidP="006C084C">
            <w:pPr>
              <w:pStyle w:val="TableParagraph"/>
              <w:rPr>
                <w:sz w:val="24"/>
                <w:lang w:val="ru-RU"/>
              </w:rPr>
            </w:pPr>
          </w:p>
        </w:tc>
        <w:tc>
          <w:tcPr>
            <w:tcW w:w="992" w:type="dxa"/>
          </w:tcPr>
          <w:p w:rsidR="009C59D8" w:rsidRPr="00496A1B" w:rsidRDefault="009C59D8" w:rsidP="006C084C">
            <w:pPr>
              <w:pStyle w:val="TableParagraph"/>
              <w:rPr>
                <w:sz w:val="24"/>
                <w:lang w:val="ru-RU"/>
              </w:rPr>
            </w:pPr>
          </w:p>
        </w:tc>
        <w:tc>
          <w:tcPr>
            <w:tcW w:w="1559" w:type="dxa"/>
          </w:tcPr>
          <w:p w:rsidR="009C59D8" w:rsidRPr="00496A1B" w:rsidRDefault="009C59D8" w:rsidP="006C084C">
            <w:pPr>
              <w:pStyle w:val="TableParagraph"/>
              <w:rPr>
                <w:sz w:val="24"/>
                <w:lang w:val="ru-RU"/>
              </w:rPr>
            </w:pPr>
          </w:p>
        </w:tc>
      </w:tr>
      <w:tr w:rsidR="009C59D8" w:rsidTr="008E4701">
        <w:trPr>
          <w:trHeight w:val="828"/>
        </w:trPr>
        <w:tc>
          <w:tcPr>
            <w:tcW w:w="4967" w:type="dxa"/>
          </w:tcPr>
          <w:p w:rsidR="009C59D8" w:rsidRPr="009B15AD" w:rsidRDefault="009C59D8" w:rsidP="006C084C">
            <w:pPr>
              <w:pStyle w:val="TableParagraph"/>
              <w:tabs>
                <w:tab w:val="left" w:pos="1508"/>
                <w:tab w:val="left" w:pos="1952"/>
                <w:tab w:val="left" w:pos="2627"/>
              </w:tabs>
              <w:ind w:left="54" w:right="97"/>
              <w:jc w:val="both"/>
              <w:rPr>
                <w:sz w:val="24"/>
                <w:lang w:val="ru-RU"/>
              </w:rPr>
            </w:pPr>
            <w:r w:rsidRPr="00496A1B">
              <w:rPr>
                <w:sz w:val="24"/>
                <w:lang w:val="ru-RU"/>
              </w:rPr>
              <w:t>Понимает:</w:t>
            </w:r>
            <w:r w:rsidRPr="00496A1B">
              <w:rPr>
                <w:sz w:val="24"/>
                <w:lang w:val="ru-RU"/>
              </w:rPr>
              <w:tab/>
            </w:r>
            <w:r w:rsidRPr="00496A1B">
              <w:rPr>
                <w:spacing w:val="-3"/>
                <w:sz w:val="24"/>
                <w:lang w:val="ru-RU"/>
              </w:rPr>
              <w:t xml:space="preserve">некоторые </w:t>
            </w:r>
            <w:r w:rsidR="009B15AD">
              <w:rPr>
                <w:sz w:val="24"/>
                <w:lang w:val="ru-RU"/>
              </w:rPr>
              <w:t>грамматические формы слов (</w:t>
            </w:r>
            <w:proofErr w:type="spellStart"/>
            <w:r w:rsidR="009B15AD">
              <w:rPr>
                <w:sz w:val="24"/>
                <w:lang w:val="ru-RU"/>
              </w:rPr>
              <w:t>Р.п</w:t>
            </w:r>
            <w:proofErr w:type="spellEnd"/>
            <w:r w:rsidR="009B15AD">
              <w:rPr>
                <w:sz w:val="24"/>
                <w:lang w:val="ru-RU"/>
              </w:rPr>
              <w:t xml:space="preserve">. </w:t>
            </w:r>
            <w:r w:rsidRPr="00496A1B">
              <w:rPr>
                <w:sz w:val="24"/>
                <w:lang w:val="ru-RU"/>
              </w:rPr>
              <w:t>и</w:t>
            </w:r>
            <w:r w:rsidR="009B15AD">
              <w:rPr>
                <w:sz w:val="24"/>
                <w:lang w:val="ru-RU"/>
              </w:rPr>
              <w:t xml:space="preserve"> </w:t>
            </w:r>
            <w:proofErr w:type="spellStart"/>
            <w:r w:rsidRPr="00496A1B">
              <w:rPr>
                <w:spacing w:val="-5"/>
                <w:sz w:val="24"/>
                <w:lang w:val="ru-RU"/>
              </w:rPr>
              <w:t>Д.п</w:t>
            </w:r>
            <w:proofErr w:type="spellEnd"/>
            <w:r w:rsidRPr="00496A1B">
              <w:rPr>
                <w:spacing w:val="-5"/>
                <w:sz w:val="24"/>
                <w:lang w:val="ru-RU"/>
              </w:rPr>
              <w:t xml:space="preserve">. </w:t>
            </w:r>
            <w:r w:rsidRPr="00496A1B">
              <w:rPr>
                <w:sz w:val="24"/>
                <w:lang w:val="ru-RU"/>
              </w:rPr>
              <w:t>существительных);простые</w:t>
            </w:r>
            <w:r w:rsidR="009B15AD">
              <w:rPr>
                <w:sz w:val="24"/>
                <w:lang w:val="ru-RU"/>
              </w:rPr>
              <w:t xml:space="preserve"> </w:t>
            </w:r>
            <w:r w:rsidRPr="009B15AD">
              <w:rPr>
                <w:sz w:val="24"/>
                <w:lang w:val="ru-RU"/>
              </w:rPr>
              <w:t>предложные конструкции;</w:t>
            </w:r>
          </w:p>
        </w:tc>
        <w:tc>
          <w:tcPr>
            <w:tcW w:w="1134" w:type="dxa"/>
          </w:tcPr>
          <w:p w:rsidR="009C59D8" w:rsidRPr="009B15AD" w:rsidRDefault="009C59D8" w:rsidP="006C084C">
            <w:pPr>
              <w:pStyle w:val="TableParagraph"/>
              <w:rPr>
                <w:sz w:val="24"/>
                <w:lang w:val="ru-RU"/>
              </w:rPr>
            </w:pPr>
          </w:p>
        </w:tc>
        <w:tc>
          <w:tcPr>
            <w:tcW w:w="1134" w:type="dxa"/>
          </w:tcPr>
          <w:p w:rsidR="009C59D8" w:rsidRPr="009B15AD" w:rsidRDefault="009C59D8" w:rsidP="006C084C">
            <w:pPr>
              <w:pStyle w:val="TableParagraph"/>
              <w:rPr>
                <w:sz w:val="24"/>
                <w:lang w:val="ru-RU"/>
              </w:rPr>
            </w:pPr>
          </w:p>
        </w:tc>
        <w:tc>
          <w:tcPr>
            <w:tcW w:w="992" w:type="dxa"/>
          </w:tcPr>
          <w:p w:rsidR="009C59D8" w:rsidRPr="009B15AD" w:rsidRDefault="009C59D8" w:rsidP="006C084C">
            <w:pPr>
              <w:pStyle w:val="TableParagraph"/>
              <w:rPr>
                <w:sz w:val="24"/>
                <w:lang w:val="ru-RU"/>
              </w:rPr>
            </w:pPr>
          </w:p>
        </w:tc>
        <w:tc>
          <w:tcPr>
            <w:tcW w:w="1559" w:type="dxa"/>
          </w:tcPr>
          <w:p w:rsidR="009C59D8" w:rsidRPr="009B15AD" w:rsidRDefault="009C59D8" w:rsidP="006C084C">
            <w:pPr>
              <w:pStyle w:val="TableParagraph"/>
              <w:rPr>
                <w:sz w:val="24"/>
                <w:lang w:val="ru-RU"/>
              </w:rPr>
            </w:pPr>
          </w:p>
        </w:tc>
      </w:tr>
      <w:tr w:rsidR="009C59D8" w:rsidTr="008E4701">
        <w:trPr>
          <w:trHeight w:val="635"/>
        </w:trPr>
        <w:tc>
          <w:tcPr>
            <w:tcW w:w="4967" w:type="dxa"/>
          </w:tcPr>
          <w:p w:rsidR="009C59D8" w:rsidRPr="00496A1B" w:rsidRDefault="009B15AD" w:rsidP="006C084C">
            <w:pPr>
              <w:pStyle w:val="TableParagraph"/>
              <w:tabs>
                <w:tab w:val="left" w:pos="1705"/>
              </w:tabs>
              <w:ind w:left="107" w:right="97"/>
              <w:jc w:val="both"/>
              <w:rPr>
                <w:sz w:val="24"/>
                <w:lang w:val="ru-RU"/>
              </w:rPr>
            </w:pPr>
            <w:r>
              <w:rPr>
                <w:sz w:val="24"/>
                <w:lang w:val="ru-RU"/>
              </w:rPr>
              <w:t xml:space="preserve">Активно участвует </w:t>
            </w:r>
            <w:r w:rsidR="009C59D8" w:rsidRPr="00496A1B">
              <w:rPr>
                <w:sz w:val="24"/>
                <w:lang w:val="ru-RU"/>
              </w:rPr>
              <w:t>в</w:t>
            </w:r>
            <w:r>
              <w:rPr>
                <w:sz w:val="24"/>
                <w:lang w:val="ru-RU"/>
              </w:rPr>
              <w:t xml:space="preserve"> </w:t>
            </w:r>
            <w:r w:rsidR="009C59D8" w:rsidRPr="00496A1B">
              <w:rPr>
                <w:sz w:val="24"/>
                <w:lang w:val="ru-RU"/>
              </w:rPr>
              <w:t>диало</w:t>
            </w:r>
            <w:r>
              <w:rPr>
                <w:sz w:val="24"/>
                <w:lang w:val="ru-RU"/>
              </w:rPr>
              <w:t xml:space="preserve">ге. Ответы </w:t>
            </w:r>
            <w:r w:rsidR="009C59D8" w:rsidRPr="00496A1B">
              <w:rPr>
                <w:sz w:val="24"/>
                <w:lang w:val="ru-RU"/>
              </w:rPr>
              <w:t>на</w:t>
            </w:r>
            <w:r w:rsidRPr="00344517">
              <w:rPr>
                <w:sz w:val="24"/>
                <w:lang w:val="ru-RU"/>
              </w:rPr>
              <w:t xml:space="preserve"> вопросы взрослого одним словом</w:t>
            </w:r>
            <w:r>
              <w:rPr>
                <w:sz w:val="24"/>
                <w:lang w:val="ru-RU"/>
              </w:rPr>
              <w:t xml:space="preserve"> </w:t>
            </w:r>
            <w:r w:rsidRPr="00344517">
              <w:rPr>
                <w:spacing w:val="-3"/>
                <w:sz w:val="24"/>
                <w:lang w:val="ru-RU"/>
              </w:rPr>
              <w:t xml:space="preserve">(допускается </w:t>
            </w:r>
            <w:r w:rsidRPr="00344517">
              <w:rPr>
                <w:sz w:val="24"/>
                <w:lang w:val="ru-RU"/>
              </w:rPr>
              <w:t>искажения фонетические и</w:t>
            </w:r>
            <w:r>
              <w:rPr>
                <w:sz w:val="24"/>
                <w:lang w:val="ru-RU"/>
              </w:rPr>
              <w:t xml:space="preserve"> </w:t>
            </w:r>
            <w:r w:rsidRPr="009B15AD">
              <w:rPr>
                <w:sz w:val="24"/>
                <w:lang w:val="ru-RU"/>
              </w:rPr>
              <w:t>грамматические)</w:t>
            </w:r>
          </w:p>
        </w:tc>
        <w:tc>
          <w:tcPr>
            <w:tcW w:w="1134" w:type="dxa"/>
          </w:tcPr>
          <w:p w:rsidR="009C59D8" w:rsidRPr="00496A1B" w:rsidRDefault="009C59D8" w:rsidP="006C084C">
            <w:pPr>
              <w:pStyle w:val="TableParagraph"/>
              <w:rPr>
                <w:sz w:val="24"/>
                <w:lang w:val="ru-RU"/>
              </w:rPr>
            </w:pPr>
          </w:p>
        </w:tc>
        <w:tc>
          <w:tcPr>
            <w:tcW w:w="1134" w:type="dxa"/>
          </w:tcPr>
          <w:p w:rsidR="009C59D8" w:rsidRPr="00496A1B" w:rsidRDefault="009C59D8" w:rsidP="006C084C">
            <w:pPr>
              <w:pStyle w:val="TableParagraph"/>
              <w:rPr>
                <w:sz w:val="24"/>
                <w:lang w:val="ru-RU"/>
              </w:rPr>
            </w:pPr>
          </w:p>
        </w:tc>
        <w:tc>
          <w:tcPr>
            <w:tcW w:w="992" w:type="dxa"/>
          </w:tcPr>
          <w:p w:rsidR="009C59D8" w:rsidRPr="00496A1B" w:rsidRDefault="009C59D8" w:rsidP="006C084C">
            <w:pPr>
              <w:pStyle w:val="TableParagraph"/>
              <w:rPr>
                <w:sz w:val="24"/>
                <w:lang w:val="ru-RU"/>
              </w:rPr>
            </w:pPr>
          </w:p>
        </w:tc>
        <w:tc>
          <w:tcPr>
            <w:tcW w:w="1559" w:type="dxa"/>
          </w:tcPr>
          <w:p w:rsidR="009C59D8" w:rsidRPr="00496A1B" w:rsidRDefault="009C59D8" w:rsidP="006C084C">
            <w:pPr>
              <w:pStyle w:val="TableParagraph"/>
              <w:rPr>
                <w:sz w:val="24"/>
                <w:lang w:val="ru-RU"/>
              </w:rPr>
            </w:pPr>
          </w:p>
        </w:tc>
      </w:tr>
    </w:tbl>
    <w:p w:rsidR="0015357B" w:rsidRPr="009C59D8" w:rsidRDefault="0015357B" w:rsidP="006C084C">
      <w:pPr>
        <w:tabs>
          <w:tab w:val="left" w:pos="1276"/>
        </w:tabs>
        <w:spacing w:after="0" w:line="240" w:lineRule="auto"/>
        <w:ind w:right="288"/>
        <w:rPr>
          <w:sz w:val="24"/>
          <w:szCs w:val="24"/>
        </w:rPr>
      </w:pPr>
    </w:p>
    <w:p w:rsidR="0015357B" w:rsidRDefault="0015357B" w:rsidP="006C084C">
      <w:pPr>
        <w:spacing w:after="0" w:line="240" w:lineRule="auto"/>
        <w:ind w:left="567" w:firstLine="3119"/>
        <w:rPr>
          <w:rFonts w:ascii="Times New Roman" w:hAnsi="Times New Roman" w:cs="Times New Roman"/>
          <w:sz w:val="24"/>
          <w:szCs w:val="24"/>
        </w:rPr>
      </w:pPr>
    </w:p>
    <w:p w:rsidR="00496A1B" w:rsidRDefault="00496A1B" w:rsidP="006C084C">
      <w:pPr>
        <w:spacing w:after="0" w:line="240" w:lineRule="auto"/>
        <w:ind w:left="567" w:firstLine="3119"/>
        <w:rPr>
          <w:rFonts w:ascii="Times New Roman" w:hAnsi="Times New Roman" w:cs="Times New Roman"/>
          <w:sz w:val="24"/>
          <w:szCs w:val="24"/>
        </w:rPr>
      </w:pPr>
    </w:p>
    <w:tbl>
      <w:tblPr>
        <w:tblStyle w:val="TableNormal"/>
        <w:tblW w:w="978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1134"/>
        <w:gridCol w:w="1134"/>
        <w:gridCol w:w="992"/>
        <w:gridCol w:w="1560"/>
      </w:tblGrid>
      <w:tr w:rsidR="00344517" w:rsidTr="00B1504A">
        <w:trPr>
          <w:trHeight w:val="900"/>
        </w:trPr>
        <w:tc>
          <w:tcPr>
            <w:tcW w:w="4961" w:type="dxa"/>
          </w:tcPr>
          <w:p w:rsidR="00344517" w:rsidRPr="00B1504A" w:rsidRDefault="00344517" w:rsidP="00B1504A">
            <w:pPr>
              <w:pStyle w:val="TableParagraph"/>
              <w:tabs>
                <w:tab w:val="left" w:pos="2022"/>
              </w:tabs>
              <w:ind w:left="107" w:right="97"/>
              <w:jc w:val="both"/>
              <w:rPr>
                <w:sz w:val="24"/>
                <w:lang w:val="ru-RU"/>
              </w:rPr>
            </w:pPr>
            <w:r w:rsidRPr="00344517">
              <w:rPr>
                <w:sz w:val="24"/>
                <w:lang w:val="ru-RU"/>
              </w:rPr>
              <w:t>Подражает: жестам мимике взрослого.</w:t>
            </w:r>
            <w:r w:rsidR="009B15AD">
              <w:rPr>
                <w:sz w:val="24"/>
                <w:lang w:val="ru-RU"/>
              </w:rPr>
              <w:t xml:space="preserve"> </w:t>
            </w:r>
            <w:r w:rsidRPr="00344517">
              <w:rPr>
                <w:spacing w:val="-3"/>
                <w:sz w:val="24"/>
                <w:lang w:val="ru-RU"/>
              </w:rPr>
              <w:t xml:space="preserve">Включает </w:t>
            </w:r>
            <w:r w:rsidRPr="00344517">
              <w:rPr>
                <w:sz w:val="24"/>
                <w:lang w:val="ru-RU"/>
              </w:rPr>
              <w:t xml:space="preserve">речевое сопровождение </w:t>
            </w:r>
            <w:r w:rsidRPr="00344517">
              <w:rPr>
                <w:spacing w:val="-11"/>
                <w:sz w:val="24"/>
                <w:lang w:val="ru-RU"/>
              </w:rPr>
              <w:t xml:space="preserve">в </w:t>
            </w:r>
            <w:r w:rsidRPr="00344517">
              <w:rPr>
                <w:sz w:val="24"/>
                <w:lang w:val="ru-RU"/>
              </w:rPr>
              <w:t>предметно-практическую</w:t>
            </w:r>
            <w:r w:rsidR="00B1504A">
              <w:rPr>
                <w:sz w:val="24"/>
                <w:lang w:val="ru-RU"/>
              </w:rPr>
              <w:t xml:space="preserve"> </w:t>
            </w:r>
            <w:r w:rsidRPr="00B1504A">
              <w:rPr>
                <w:sz w:val="24"/>
                <w:lang w:val="ru-RU"/>
              </w:rPr>
              <w:t>деятельность</w:t>
            </w:r>
          </w:p>
        </w:tc>
        <w:tc>
          <w:tcPr>
            <w:tcW w:w="1134" w:type="dxa"/>
          </w:tcPr>
          <w:p w:rsidR="00344517" w:rsidRPr="00B1504A" w:rsidRDefault="00344517" w:rsidP="006C084C">
            <w:pPr>
              <w:pStyle w:val="TableParagraph"/>
              <w:rPr>
                <w:sz w:val="24"/>
                <w:lang w:val="ru-RU"/>
              </w:rPr>
            </w:pPr>
          </w:p>
        </w:tc>
        <w:tc>
          <w:tcPr>
            <w:tcW w:w="1134" w:type="dxa"/>
          </w:tcPr>
          <w:p w:rsidR="00344517" w:rsidRPr="00B1504A" w:rsidRDefault="00344517" w:rsidP="006C084C">
            <w:pPr>
              <w:pStyle w:val="TableParagraph"/>
              <w:rPr>
                <w:sz w:val="24"/>
                <w:lang w:val="ru-RU"/>
              </w:rPr>
            </w:pPr>
          </w:p>
        </w:tc>
        <w:tc>
          <w:tcPr>
            <w:tcW w:w="992" w:type="dxa"/>
          </w:tcPr>
          <w:p w:rsidR="00344517" w:rsidRPr="00B1504A" w:rsidRDefault="00344517" w:rsidP="006C084C">
            <w:pPr>
              <w:pStyle w:val="TableParagraph"/>
              <w:rPr>
                <w:sz w:val="24"/>
                <w:lang w:val="ru-RU"/>
              </w:rPr>
            </w:pPr>
          </w:p>
        </w:tc>
        <w:tc>
          <w:tcPr>
            <w:tcW w:w="1560" w:type="dxa"/>
          </w:tcPr>
          <w:p w:rsidR="00344517" w:rsidRPr="00B1504A" w:rsidRDefault="00344517" w:rsidP="006C084C">
            <w:pPr>
              <w:pStyle w:val="TableParagraph"/>
              <w:rPr>
                <w:sz w:val="24"/>
                <w:lang w:val="ru-RU"/>
              </w:rPr>
            </w:pPr>
          </w:p>
        </w:tc>
      </w:tr>
      <w:tr w:rsidR="00344517" w:rsidTr="009B15AD">
        <w:trPr>
          <w:trHeight w:val="345"/>
        </w:trPr>
        <w:tc>
          <w:tcPr>
            <w:tcW w:w="9781" w:type="dxa"/>
            <w:gridSpan w:val="5"/>
          </w:tcPr>
          <w:p w:rsidR="00344517" w:rsidRDefault="00344517" w:rsidP="006C084C">
            <w:pPr>
              <w:pStyle w:val="TableParagraph"/>
              <w:ind w:left="2339" w:right="2332"/>
              <w:jc w:val="center"/>
              <w:rPr>
                <w:sz w:val="24"/>
              </w:rPr>
            </w:pPr>
            <w:proofErr w:type="spellStart"/>
            <w:r>
              <w:rPr>
                <w:sz w:val="24"/>
              </w:rPr>
              <w:t>Познавательное</w:t>
            </w:r>
            <w:proofErr w:type="spellEnd"/>
            <w:r>
              <w:rPr>
                <w:sz w:val="24"/>
              </w:rPr>
              <w:t xml:space="preserve"> </w:t>
            </w:r>
            <w:proofErr w:type="spellStart"/>
            <w:r>
              <w:rPr>
                <w:sz w:val="24"/>
              </w:rPr>
              <w:t>развитие</w:t>
            </w:r>
            <w:proofErr w:type="spellEnd"/>
          </w:p>
        </w:tc>
      </w:tr>
      <w:tr w:rsidR="00344517" w:rsidTr="00B1504A">
        <w:trPr>
          <w:trHeight w:val="1446"/>
        </w:trPr>
        <w:tc>
          <w:tcPr>
            <w:tcW w:w="4961" w:type="dxa"/>
          </w:tcPr>
          <w:p w:rsidR="00344517" w:rsidRDefault="00344517" w:rsidP="006C084C">
            <w:pPr>
              <w:pStyle w:val="TableParagraph"/>
              <w:ind w:left="54"/>
              <w:rPr>
                <w:sz w:val="24"/>
              </w:rPr>
            </w:pPr>
            <w:proofErr w:type="spellStart"/>
            <w:r>
              <w:rPr>
                <w:sz w:val="24"/>
              </w:rPr>
              <w:t>Понимает</w:t>
            </w:r>
            <w:proofErr w:type="spellEnd"/>
            <w:r>
              <w:rPr>
                <w:sz w:val="24"/>
              </w:rPr>
              <w:t xml:space="preserve"> </w:t>
            </w:r>
            <w:proofErr w:type="spellStart"/>
            <w:r>
              <w:rPr>
                <w:sz w:val="24"/>
              </w:rPr>
              <w:t>названия</w:t>
            </w:r>
            <w:proofErr w:type="spellEnd"/>
            <w:r>
              <w:rPr>
                <w:sz w:val="24"/>
              </w:rPr>
              <w:t>:</w:t>
            </w:r>
          </w:p>
          <w:p w:rsidR="00344517" w:rsidRDefault="00344517" w:rsidP="006C084C">
            <w:pPr>
              <w:pStyle w:val="TableParagraph"/>
              <w:numPr>
                <w:ilvl w:val="0"/>
                <w:numId w:val="36"/>
              </w:numPr>
              <w:tabs>
                <w:tab w:val="left" w:pos="195"/>
              </w:tabs>
              <w:ind w:hanging="141"/>
              <w:rPr>
                <w:sz w:val="24"/>
              </w:rPr>
            </w:pPr>
            <w:proofErr w:type="spellStart"/>
            <w:r>
              <w:rPr>
                <w:sz w:val="24"/>
              </w:rPr>
              <w:t>предметов</w:t>
            </w:r>
            <w:proofErr w:type="spellEnd"/>
            <w:r>
              <w:rPr>
                <w:sz w:val="24"/>
              </w:rPr>
              <w:t xml:space="preserve"> </w:t>
            </w:r>
            <w:proofErr w:type="spellStart"/>
            <w:r>
              <w:rPr>
                <w:sz w:val="24"/>
              </w:rPr>
              <w:t>обихода</w:t>
            </w:r>
            <w:proofErr w:type="spellEnd"/>
          </w:p>
          <w:p w:rsidR="00344517" w:rsidRDefault="00344517" w:rsidP="006C084C">
            <w:pPr>
              <w:pStyle w:val="TableParagraph"/>
              <w:numPr>
                <w:ilvl w:val="0"/>
                <w:numId w:val="36"/>
              </w:numPr>
              <w:tabs>
                <w:tab w:val="left" w:pos="195"/>
              </w:tabs>
              <w:ind w:hanging="141"/>
              <w:rPr>
                <w:sz w:val="24"/>
              </w:rPr>
            </w:pPr>
            <w:proofErr w:type="spellStart"/>
            <w:r>
              <w:rPr>
                <w:sz w:val="24"/>
              </w:rPr>
              <w:t>игрушек</w:t>
            </w:r>
            <w:proofErr w:type="spellEnd"/>
          </w:p>
          <w:p w:rsidR="00344517" w:rsidRDefault="00344517" w:rsidP="006C084C">
            <w:pPr>
              <w:pStyle w:val="TableParagraph"/>
              <w:numPr>
                <w:ilvl w:val="0"/>
                <w:numId w:val="36"/>
              </w:numPr>
              <w:tabs>
                <w:tab w:val="left" w:pos="195"/>
              </w:tabs>
              <w:ind w:hanging="141"/>
              <w:rPr>
                <w:sz w:val="24"/>
              </w:rPr>
            </w:pPr>
            <w:proofErr w:type="spellStart"/>
            <w:r>
              <w:rPr>
                <w:sz w:val="24"/>
              </w:rPr>
              <w:t>частей</w:t>
            </w:r>
            <w:proofErr w:type="spellEnd"/>
            <w:r>
              <w:rPr>
                <w:sz w:val="24"/>
              </w:rPr>
              <w:t xml:space="preserve"> </w:t>
            </w:r>
            <w:proofErr w:type="spellStart"/>
            <w:r>
              <w:rPr>
                <w:sz w:val="24"/>
              </w:rPr>
              <w:t>тела</w:t>
            </w:r>
            <w:proofErr w:type="spellEnd"/>
            <w:r>
              <w:rPr>
                <w:sz w:val="24"/>
              </w:rPr>
              <w:t xml:space="preserve"> </w:t>
            </w:r>
            <w:proofErr w:type="spellStart"/>
            <w:r>
              <w:rPr>
                <w:sz w:val="24"/>
              </w:rPr>
              <w:t>человека</w:t>
            </w:r>
            <w:proofErr w:type="spellEnd"/>
          </w:p>
          <w:p w:rsidR="00344517" w:rsidRDefault="00344517" w:rsidP="006C084C">
            <w:pPr>
              <w:pStyle w:val="TableParagraph"/>
              <w:numPr>
                <w:ilvl w:val="0"/>
                <w:numId w:val="36"/>
              </w:numPr>
              <w:tabs>
                <w:tab w:val="left" w:pos="195"/>
              </w:tabs>
              <w:ind w:hanging="141"/>
              <w:rPr>
                <w:sz w:val="24"/>
              </w:rPr>
            </w:pPr>
            <w:proofErr w:type="spellStart"/>
            <w:r>
              <w:rPr>
                <w:sz w:val="24"/>
              </w:rPr>
              <w:t>частей</w:t>
            </w:r>
            <w:proofErr w:type="spellEnd"/>
            <w:r>
              <w:rPr>
                <w:sz w:val="24"/>
              </w:rPr>
              <w:t xml:space="preserve"> </w:t>
            </w:r>
            <w:proofErr w:type="spellStart"/>
            <w:r>
              <w:rPr>
                <w:sz w:val="24"/>
              </w:rPr>
              <w:t>тела</w:t>
            </w:r>
            <w:proofErr w:type="spellEnd"/>
            <w:r>
              <w:rPr>
                <w:sz w:val="24"/>
              </w:rPr>
              <w:t xml:space="preserve"> </w:t>
            </w:r>
            <w:proofErr w:type="spellStart"/>
            <w:r>
              <w:rPr>
                <w:sz w:val="24"/>
              </w:rPr>
              <w:t>животных</w:t>
            </w:r>
            <w:proofErr w:type="spellEnd"/>
          </w:p>
        </w:tc>
        <w:tc>
          <w:tcPr>
            <w:tcW w:w="1134" w:type="dxa"/>
          </w:tcPr>
          <w:p w:rsidR="00344517" w:rsidRDefault="00344517" w:rsidP="006C084C">
            <w:pPr>
              <w:pStyle w:val="TableParagraph"/>
              <w:rPr>
                <w:sz w:val="24"/>
              </w:rPr>
            </w:pPr>
          </w:p>
        </w:tc>
        <w:tc>
          <w:tcPr>
            <w:tcW w:w="1134" w:type="dxa"/>
          </w:tcPr>
          <w:p w:rsidR="00344517" w:rsidRDefault="00344517" w:rsidP="006C084C">
            <w:pPr>
              <w:pStyle w:val="TableParagraph"/>
              <w:rPr>
                <w:sz w:val="24"/>
              </w:rPr>
            </w:pPr>
          </w:p>
        </w:tc>
        <w:tc>
          <w:tcPr>
            <w:tcW w:w="992" w:type="dxa"/>
          </w:tcPr>
          <w:p w:rsidR="00344517" w:rsidRDefault="00344517" w:rsidP="006C084C">
            <w:pPr>
              <w:pStyle w:val="TableParagraph"/>
              <w:rPr>
                <w:sz w:val="24"/>
              </w:rPr>
            </w:pPr>
          </w:p>
        </w:tc>
        <w:tc>
          <w:tcPr>
            <w:tcW w:w="1560" w:type="dxa"/>
          </w:tcPr>
          <w:p w:rsidR="00344517" w:rsidRDefault="00344517" w:rsidP="006C084C">
            <w:pPr>
              <w:pStyle w:val="TableParagraph"/>
              <w:rPr>
                <w:sz w:val="24"/>
              </w:rPr>
            </w:pPr>
          </w:p>
        </w:tc>
      </w:tr>
      <w:tr w:rsidR="00344517" w:rsidTr="00B1504A">
        <w:trPr>
          <w:trHeight w:val="1421"/>
        </w:trPr>
        <w:tc>
          <w:tcPr>
            <w:tcW w:w="4961" w:type="dxa"/>
          </w:tcPr>
          <w:p w:rsidR="00344517" w:rsidRPr="009B15AD" w:rsidRDefault="00344517" w:rsidP="006C084C">
            <w:pPr>
              <w:pStyle w:val="TableParagraph"/>
              <w:tabs>
                <w:tab w:val="left" w:pos="1088"/>
                <w:tab w:val="left" w:pos="1237"/>
                <w:tab w:val="left" w:pos="1779"/>
                <w:tab w:val="left" w:pos="1887"/>
                <w:tab w:val="left" w:pos="1921"/>
                <w:tab w:val="left" w:pos="1954"/>
                <w:tab w:val="left" w:pos="2036"/>
                <w:tab w:val="left" w:pos="2469"/>
              </w:tabs>
              <w:ind w:left="54" w:right="97"/>
              <w:rPr>
                <w:sz w:val="24"/>
                <w:lang w:val="ru-RU"/>
              </w:rPr>
            </w:pPr>
            <w:r w:rsidRPr="00344517">
              <w:rPr>
                <w:sz w:val="24"/>
                <w:lang w:val="ru-RU"/>
              </w:rPr>
              <w:t>Активно</w:t>
            </w:r>
            <w:r w:rsidRPr="00344517">
              <w:rPr>
                <w:sz w:val="24"/>
                <w:lang w:val="ru-RU"/>
              </w:rPr>
              <w:tab/>
            </w:r>
            <w:r w:rsidRPr="00344517">
              <w:rPr>
                <w:spacing w:val="-3"/>
                <w:sz w:val="24"/>
                <w:lang w:val="ru-RU"/>
              </w:rPr>
              <w:t xml:space="preserve">употребляет </w:t>
            </w:r>
            <w:r w:rsidRPr="00344517">
              <w:rPr>
                <w:sz w:val="24"/>
                <w:lang w:val="ru-RU"/>
              </w:rPr>
              <w:t>существительные, обозначаю</w:t>
            </w:r>
            <w:r w:rsidR="009B15AD">
              <w:rPr>
                <w:sz w:val="24"/>
                <w:lang w:val="ru-RU"/>
              </w:rPr>
              <w:t xml:space="preserve">щие </w:t>
            </w:r>
            <w:r w:rsidRPr="00344517">
              <w:rPr>
                <w:spacing w:val="-3"/>
                <w:sz w:val="24"/>
                <w:lang w:val="ru-RU"/>
              </w:rPr>
              <w:t xml:space="preserve">предметы </w:t>
            </w:r>
            <w:r w:rsidRPr="00344517">
              <w:rPr>
                <w:sz w:val="24"/>
                <w:lang w:val="ru-RU"/>
              </w:rPr>
              <w:t>обихо</w:t>
            </w:r>
            <w:r w:rsidR="009B15AD">
              <w:rPr>
                <w:sz w:val="24"/>
                <w:lang w:val="ru-RU"/>
              </w:rPr>
              <w:t>да:</w:t>
            </w:r>
            <w:r w:rsidR="009B15AD">
              <w:rPr>
                <w:sz w:val="24"/>
                <w:lang w:val="ru-RU"/>
              </w:rPr>
              <w:tab/>
              <w:t xml:space="preserve"> </w:t>
            </w:r>
            <w:r w:rsidRPr="00344517">
              <w:rPr>
                <w:sz w:val="24"/>
                <w:lang w:val="ru-RU"/>
              </w:rPr>
              <w:t>игрушки,</w:t>
            </w:r>
            <w:r w:rsidR="009B15AD">
              <w:rPr>
                <w:sz w:val="24"/>
                <w:lang w:val="ru-RU"/>
              </w:rPr>
              <w:t xml:space="preserve"> </w:t>
            </w:r>
            <w:r w:rsidRPr="00344517">
              <w:rPr>
                <w:spacing w:val="-4"/>
                <w:sz w:val="24"/>
                <w:lang w:val="ru-RU"/>
              </w:rPr>
              <w:t xml:space="preserve">части </w:t>
            </w:r>
            <w:r w:rsidRPr="00344517">
              <w:rPr>
                <w:sz w:val="24"/>
                <w:lang w:val="ru-RU"/>
              </w:rPr>
              <w:t>тела челове</w:t>
            </w:r>
            <w:r w:rsidR="009B15AD">
              <w:rPr>
                <w:sz w:val="24"/>
                <w:lang w:val="ru-RU"/>
              </w:rPr>
              <w:t xml:space="preserve">ка, </w:t>
            </w:r>
            <w:r w:rsidRPr="00344517">
              <w:rPr>
                <w:sz w:val="24"/>
                <w:lang w:val="ru-RU"/>
              </w:rPr>
              <w:t xml:space="preserve">части </w:t>
            </w:r>
            <w:r w:rsidRPr="00344517">
              <w:rPr>
                <w:spacing w:val="-4"/>
                <w:sz w:val="24"/>
                <w:lang w:val="ru-RU"/>
              </w:rPr>
              <w:t xml:space="preserve">тела </w:t>
            </w:r>
            <w:r w:rsidRPr="00344517">
              <w:rPr>
                <w:sz w:val="24"/>
                <w:lang w:val="ru-RU"/>
              </w:rPr>
              <w:t>животных,</w:t>
            </w:r>
            <w:r w:rsidRPr="00344517">
              <w:rPr>
                <w:sz w:val="24"/>
                <w:lang w:val="ru-RU"/>
              </w:rPr>
              <w:tab/>
            </w:r>
            <w:r w:rsidRPr="00344517">
              <w:rPr>
                <w:spacing w:val="-3"/>
                <w:sz w:val="24"/>
                <w:lang w:val="ru-RU"/>
              </w:rPr>
              <w:t xml:space="preserve">некоторые </w:t>
            </w:r>
            <w:r w:rsidRPr="00344517">
              <w:rPr>
                <w:sz w:val="24"/>
                <w:lang w:val="ru-RU"/>
              </w:rPr>
              <w:t>явле</w:t>
            </w:r>
            <w:r w:rsidR="009B15AD">
              <w:rPr>
                <w:sz w:val="24"/>
                <w:lang w:val="ru-RU"/>
              </w:rPr>
              <w:t>ния (ночь,</w:t>
            </w:r>
            <w:r w:rsidR="009B15AD">
              <w:rPr>
                <w:sz w:val="24"/>
                <w:lang w:val="ru-RU"/>
              </w:rPr>
              <w:tab/>
            </w:r>
            <w:r w:rsidRPr="00344517">
              <w:rPr>
                <w:spacing w:val="-3"/>
                <w:sz w:val="24"/>
                <w:lang w:val="ru-RU"/>
              </w:rPr>
              <w:t>солнышко,</w:t>
            </w:r>
            <w:r w:rsidR="009B15AD">
              <w:rPr>
                <w:sz w:val="24"/>
                <w:lang w:val="ru-RU"/>
              </w:rPr>
              <w:t xml:space="preserve"> </w:t>
            </w:r>
            <w:r w:rsidRPr="009B15AD">
              <w:rPr>
                <w:sz w:val="24"/>
                <w:lang w:val="ru-RU"/>
              </w:rPr>
              <w:t>дождь, снег)</w:t>
            </w:r>
          </w:p>
        </w:tc>
        <w:tc>
          <w:tcPr>
            <w:tcW w:w="1134" w:type="dxa"/>
          </w:tcPr>
          <w:p w:rsidR="00344517" w:rsidRPr="009B15AD" w:rsidRDefault="00344517" w:rsidP="006C084C">
            <w:pPr>
              <w:pStyle w:val="TableParagraph"/>
              <w:rPr>
                <w:sz w:val="24"/>
                <w:lang w:val="ru-RU"/>
              </w:rPr>
            </w:pPr>
          </w:p>
        </w:tc>
        <w:tc>
          <w:tcPr>
            <w:tcW w:w="1134" w:type="dxa"/>
          </w:tcPr>
          <w:p w:rsidR="00344517" w:rsidRPr="009B15AD" w:rsidRDefault="00344517" w:rsidP="006C084C">
            <w:pPr>
              <w:pStyle w:val="TableParagraph"/>
              <w:rPr>
                <w:sz w:val="24"/>
                <w:lang w:val="ru-RU"/>
              </w:rPr>
            </w:pPr>
          </w:p>
        </w:tc>
        <w:tc>
          <w:tcPr>
            <w:tcW w:w="992" w:type="dxa"/>
          </w:tcPr>
          <w:p w:rsidR="00344517" w:rsidRPr="009B15AD" w:rsidRDefault="00344517" w:rsidP="006C084C">
            <w:pPr>
              <w:pStyle w:val="TableParagraph"/>
              <w:rPr>
                <w:sz w:val="24"/>
                <w:lang w:val="ru-RU"/>
              </w:rPr>
            </w:pPr>
          </w:p>
        </w:tc>
        <w:tc>
          <w:tcPr>
            <w:tcW w:w="1560" w:type="dxa"/>
          </w:tcPr>
          <w:p w:rsidR="00344517" w:rsidRPr="009B15AD" w:rsidRDefault="00344517" w:rsidP="006C084C">
            <w:pPr>
              <w:pStyle w:val="TableParagraph"/>
              <w:rPr>
                <w:sz w:val="24"/>
                <w:lang w:val="ru-RU"/>
              </w:rPr>
            </w:pPr>
          </w:p>
        </w:tc>
      </w:tr>
      <w:tr w:rsidR="00344517" w:rsidTr="00B1504A">
        <w:trPr>
          <w:trHeight w:val="541"/>
        </w:trPr>
        <w:tc>
          <w:tcPr>
            <w:tcW w:w="4961" w:type="dxa"/>
          </w:tcPr>
          <w:p w:rsidR="00344517" w:rsidRPr="009B15AD" w:rsidRDefault="00344517" w:rsidP="006C084C">
            <w:pPr>
              <w:pStyle w:val="TableParagraph"/>
              <w:tabs>
                <w:tab w:val="left" w:pos="1355"/>
                <w:tab w:val="left" w:pos="1765"/>
                <w:tab w:val="left" w:pos="2146"/>
                <w:tab w:val="left" w:pos="2786"/>
              </w:tabs>
              <w:ind w:left="54" w:right="97"/>
              <w:rPr>
                <w:sz w:val="24"/>
                <w:lang w:val="ru-RU"/>
              </w:rPr>
            </w:pPr>
            <w:r w:rsidRPr="00344517">
              <w:rPr>
                <w:sz w:val="24"/>
                <w:lang w:val="ru-RU"/>
              </w:rPr>
              <w:t>Использует</w:t>
            </w:r>
            <w:r w:rsidRPr="00344517">
              <w:rPr>
                <w:sz w:val="24"/>
                <w:lang w:val="ru-RU"/>
              </w:rPr>
              <w:tab/>
            </w:r>
            <w:r w:rsidRPr="00344517">
              <w:rPr>
                <w:spacing w:val="-3"/>
                <w:sz w:val="24"/>
                <w:lang w:val="ru-RU"/>
              </w:rPr>
              <w:t xml:space="preserve">бытовые </w:t>
            </w:r>
            <w:r w:rsidRPr="00344517">
              <w:rPr>
                <w:sz w:val="24"/>
                <w:lang w:val="ru-RU"/>
              </w:rPr>
              <w:t>пред</w:t>
            </w:r>
            <w:r w:rsidR="006C084C">
              <w:rPr>
                <w:sz w:val="24"/>
                <w:lang w:val="ru-RU"/>
              </w:rPr>
              <w:t xml:space="preserve">меты с </w:t>
            </w:r>
            <w:r w:rsidRPr="00344517">
              <w:rPr>
                <w:sz w:val="24"/>
                <w:lang w:val="ru-RU"/>
              </w:rPr>
              <w:t>учетом</w:t>
            </w:r>
            <w:r w:rsidR="006C084C">
              <w:rPr>
                <w:sz w:val="24"/>
                <w:lang w:val="ru-RU"/>
              </w:rPr>
              <w:t xml:space="preserve"> </w:t>
            </w:r>
            <w:r w:rsidRPr="00344517">
              <w:rPr>
                <w:spacing w:val="-8"/>
                <w:sz w:val="24"/>
                <w:lang w:val="ru-RU"/>
              </w:rPr>
              <w:t>их</w:t>
            </w:r>
            <w:r w:rsidR="006C084C">
              <w:rPr>
                <w:sz w:val="24"/>
                <w:lang w:val="ru-RU"/>
              </w:rPr>
              <w:t xml:space="preserve"> </w:t>
            </w:r>
            <w:r w:rsidRPr="009B15AD">
              <w:rPr>
                <w:sz w:val="24"/>
                <w:lang w:val="ru-RU"/>
              </w:rPr>
              <w:t>функций</w:t>
            </w:r>
          </w:p>
        </w:tc>
        <w:tc>
          <w:tcPr>
            <w:tcW w:w="1134" w:type="dxa"/>
          </w:tcPr>
          <w:p w:rsidR="00344517" w:rsidRPr="009B15AD" w:rsidRDefault="00344517" w:rsidP="006C084C">
            <w:pPr>
              <w:pStyle w:val="TableParagraph"/>
              <w:rPr>
                <w:sz w:val="24"/>
                <w:lang w:val="ru-RU"/>
              </w:rPr>
            </w:pPr>
          </w:p>
        </w:tc>
        <w:tc>
          <w:tcPr>
            <w:tcW w:w="1134" w:type="dxa"/>
          </w:tcPr>
          <w:p w:rsidR="00344517" w:rsidRPr="009B15AD" w:rsidRDefault="00344517" w:rsidP="006C084C">
            <w:pPr>
              <w:pStyle w:val="TableParagraph"/>
              <w:rPr>
                <w:sz w:val="24"/>
                <w:lang w:val="ru-RU"/>
              </w:rPr>
            </w:pPr>
          </w:p>
        </w:tc>
        <w:tc>
          <w:tcPr>
            <w:tcW w:w="992" w:type="dxa"/>
          </w:tcPr>
          <w:p w:rsidR="00344517" w:rsidRPr="009B15AD" w:rsidRDefault="00344517" w:rsidP="006C084C">
            <w:pPr>
              <w:pStyle w:val="TableParagraph"/>
              <w:rPr>
                <w:sz w:val="24"/>
                <w:lang w:val="ru-RU"/>
              </w:rPr>
            </w:pPr>
          </w:p>
        </w:tc>
        <w:tc>
          <w:tcPr>
            <w:tcW w:w="1560" w:type="dxa"/>
          </w:tcPr>
          <w:p w:rsidR="00344517" w:rsidRPr="009B15AD" w:rsidRDefault="00344517" w:rsidP="006C084C">
            <w:pPr>
              <w:pStyle w:val="TableParagraph"/>
              <w:rPr>
                <w:sz w:val="24"/>
                <w:lang w:val="ru-RU"/>
              </w:rPr>
            </w:pPr>
          </w:p>
        </w:tc>
      </w:tr>
      <w:tr w:rsidR="00344517" w:rsidTr="00B1504A">
        <w:trPr>
          <w:trHeight w:val="549"/>
        </w:trPr>
        <w:tc>
          <w:tcPr>
            <w:tcW w:w="4961" w:type="dxa"/>
          </w:tcPr>
          <w:p w:rsidR="00344517" w:rsidRPr="00344517" w:rsidRDefault="006C084C" w:rsidP="006C084C">
            <w:pPr>
              <w:pStyle w:val="TableParagraph"/>
              <w:tabs>
                <w:tab w:val="left" w:pos="1659"/>
                <w:tab w:val="left" w:pos="2923"/>
              </w:tabs>
              <w:ind w:left="54"/>
              <w:rPr>
                <w:sz w:val="24"/>
                <w:lang w:val="ru-RU"/>
              </w:rPr>
            </w:pPr>
            <w:r>
              <w:rPr>
                <w:sz w:val="24"/>
                <w:lang w:val="ru-RU"/>
              </w:rPr>
              <w:t xml:space="preserve">Использует предмет </w:t>
            </w:r>
            <w:r w:rsidR="00344517" w:rsidRPr="00344517">
              <w:rPr>
                <w:sz w:val="24"/>
                <w:lang w:val="ru-RU"/>
              </w:rPr>
              <w:t>в</w:t>
            </w:r>
            <w:r>
              <w:rPr>
                <w:sz w:val="24"/>
                <w:lang w:val="ru-RU"/>
              </w:rPr>
              <w:t xml:space="preserve"> качестве </w:t>
            </w:r>
            <w:r w:rsidR="00344517" w:rsidRPr="00344517">
              <w:rPr>
                <w:sz w:val="24"/>
                <w:lang w:val="ru-RU"/>
              </w:rPr>
              <w:t>орудия</w:t>
            </w:r>
            <w:r>
              <w:rPr>
                <w:sz w:val="24"/>
                <w:lang w:val="ru-RU"/>
              </w:rPr>
              <w:t xml:space="preserve"> </w:t>
            </w:r>
            <w:r w:rsidR="00344517" w:rsidRPr="00344517">
              <w:rPr>
                <w:spacing w:val="-17"/>
                <w:sz w:val="24"/>
                <w:lang w:val="ru-RU"/>
              </w:rPr>
              <w:t xml:space="preserve">в </w:t>
            </w:r>
            <w:r w:rsidR="00344517" w:rsidRPr="00344517">
              <w:rPr>
                <w:sz w:val="24"/>
                <w:lang w:val="ru-RU"/>
              </w:rPr>
              <w:t>проблемных ситуациях.</w:t>
            </w:r>
          </w:p>
        </w:tc>
        <w:tc>
          <w:tcPr>
            <w:tcW w:w="1134" w:type="dxa"/>
          </w:tcPr>
          <w:p w:rsidR="00344517" w:rsidRPr="00344517" w:rsidRDefault="00344517" w:rsidP="006C084C">
            <w:pPr>
              <w:pStyle w:val="TableParagraph"/>
              <w:rPr>
                <w:sz w:val="24"/>
                <w:lang w:val="ru-RU"/>
              </w:rPr>
            </w:pPr>
          </w:p>
        </w:tc>
        <w:tc>
          <w:tcPr>
            <w:tcW w:w="1134" w:type="dxa"/>
          </w:tcPr>
          <w:p w:rsidR="00344517" w:rsidRPr="00344517" w:rsidRDefault="00344517" w:rsidP="006C084C">
            <w:pPr>
              <w:pStyle w:val="TableParagraph"/>
              <w:rPr>
                <w:sz w:val="24"/>
                <w:lang w:val="ru-RU"/>
              </w:rPr>
            </w:pPr>
          </w:p>
        </w:tc>
        <w:tc>
          <w:tcPr>
            <w:tcW w:w="992" w:type="dxa"/>
          </w:tcPr>
          <w:p w:rsidR="00344517" w:rsidRPr="00344517" w:rsidRDefault="00344517" w:rsidP="006C084C">
            <w:pPr>
              <w:pStyle w:val="TableParagraph"/>
              <w:rPr>
                <w:sz w:val="24"/>
                <w:lang w:val="ru-RU"/>
              </w:rPr>
            </w:pPr>
          </w:p>
        </w:tc>
        <w:tc>
          <w:tcPr>
            <w:tcW w:w="1560" w:type="dxa"/>
          </w:tcPr>
          <w:p w:rsidR="00344517" w:rsidRPr="00344517" w:rsidRDefault="00344517" w:rsidP="006C084C">
            <w:pPr>
              <w:pStyle w:val="TableParagraph"/>
              <w:rPr>
                <w:sz w:val="24"/>
                <w:lang w:val="ru-RU"/>
              </w:rPr>
            </w:pPr>
          </w:p>
        </w:tc>
      </w:tr>
      <w:tr w:rsidR="00344517" w:rsidTr="00B1504A">
        <w:trPr>
          <w:trHeight w:val="1413"/>
        </w:trPr>
        <w:tc>
          <w:tcPr>
            <w:tcW w:w="4961" w:type="dxa"/>
          </w:tcPr>
          <w:p w:rsidR="00344517" w:rsidRPr="00344517" w:rsidRDefault="00344517" w:rsidP="006C084C">
            <w:pPr>
              <w:pStyle w:val="TableParagraph"/>
              <w:tabs>
                <w:tab w:val="left" w:pos="1450"/>
                <w:tab w:val="left" w:pos="1760"/>
                <w:tab w:val="left" w:pos="1817"/>
              </w:tabs>
              <w:ind w:left="107" w:right="100"/>
              <w:rPr>
                <w:sz w:val="24"/>
                <w:lang w:val="ru-RU"/>
              </w:rPr>
            </w:pPr>
            <w:r w:rsidRPr="00344517">
              <w:rPr>
                <w:sz w:val="24"/>
                <w:lang w:val="ru-RU"/>
              </w:rPr>
              <w:t>Владеет</w:t>
            </w:r>
            <w:r w:rsidR="006C084C">
              <w:rPr>
                <w:sz w:val="24"/>
                <w:lang w:val="ru-RU"/>
              </w:rPr>
              <w:t xml:space="preserve"> </w:t>
            </w:r>
            <w:r w:rsidRPr="00344517">
              <w:rPr>
                <w:spacing w:val="-3"/>
                <w:sz w:val="24"/>
                <w:lang w:val="ru-RU"/>
              </w:rPr>
              <w:t xml:space="preserve">поисковыми </w:t>
            </w:r>
            <w:r w:rsidRPr="00344517">
              <w:rPr>
                <w:sz w:val="24"/>
                <w:lang w:val="ru-RU"/>
              </w:rPr>
              <w:t>спосо</w:t>
            </w:r>
            <w:r w:rsidR="006C084C">
              <w:rPr>
                <w:sz w:val="24"/>
                <w:lang w:val="ru-RU"/>
              </w:rPr>
              <w:t xml:space="preserve">бами </w:t>
            </w:r>
            <w:r w:rsidRPr="00344517">
              <w:rPr>
                <w:sz w:val="24"/>
                <w:lang w:val="ru-RU"/>
              </w:rPr>
              <w:t>в</w:t>
            </w:r>
            <w:r w:rsidR="006C084C">
              <w:rPr>
                <w:sz w:val="24"/>
                <w:lang w:val="ru-RU"/>
              </w:rPr>
              <w:t xml:space="preserve"> </w:t>
            </w:r>
            <w:r w:rsidRPr="00344517">
              <w:rPr>
                <w:spacing w:val="-3"/>
                <w:sz w:val="24"/>
                <w:lang w:val="ru-RU"/>
              </w:rPr>
              <w:t xml:space="preserve">предметной </w:t>
            </w:r>
            <w:r w:rsidRPr="00344517">
              <w:rPr>
                <w:sz w:val="24"/>
                <w:lang w:val="ru-RU"/>
              </w:rPr>
              <w:t xml:space="preserve">деятельности </w:t>
            </w:r>
            <w:r w:rsidRPr="00344517">
              <w:rPr>
                <w:spacing w:val="-1"/>
                <w:sz w:val="24"/>
                <w:lang w:val="ru-RU"/>
              </w:rPr>
              <w:t xml:space="preserve">(практическое </w:t>
            </w:r>
            <w:proofErr w:type="spellStart"/>
            <w:r w:rsidRPr="00344517">
              <w:rPr>
                <w:spacing w:val="-1"/>
                <w:sz w:val="24"/>
                <w:lang w:val="ru-RU"/>
              </w:rPr>
              <w:t>примеривание</w:t>
            </w:r>
            <w:proofErr w:type="spellEnd"/>
            <w:r w:rsidRPr="00344517">
              <w:rPr>
                <w:spacing w:val="-1"/>
                <w:sz w:val="24"/>
                <w:lang w:val="ru-RU"/>
              </w:rPr>
              <w:t xml:space="preserve"> </w:t>
            </w:r>
            <w:r w:rsidRPr="00344517">
              <w:rPr>
                <w:sz w:val="24"/>
                <w:lang w:val="ru-RU"/>
              </w:rPr>
              <w:t>и пробы)</w:t>
            </w:r>
          </w:p>
          <w:p w:rsidR="00344517" w:rsidRPr="00344517" w:rsidRDefault="00344517" w:rsidP="00B1504A">
            <w:pPr>
              <w:pStyle w:val="TableParagraph"/>
              <w:ind w:left="107"/>
              <w:rPr>
                <w:sz w:val="24"/>
                <w:lang w:val="ru-RU"/>
              </w:rPr>
            </w:pPr>
            <w:r w:rsidRPr="00344517">
              <w:rPr>
                <w:sz w:val="24"/>
                <w:lang w:val="ru-RU"/>
              </w:rPr>
              <w:t>Ориентировка по величине</w:t>
            </w:r>
            <w:r w:rsidR="00B1504A">
              <w:rPr>
                <w:sz w:val="24"/>
                <w:lang w:val="ru-RU"/>
              </w:rPr>
              <w:t xml:space="preserve"> </w:t>
            </w:r>
            <w:r w:rsidRPr="00344517">
              <w:rPr>
                <w:sz w:val="24"/>
                <w:lang w:val="ru-RU"/>
              </w:rPr>
              <w:t>(большой, маленький)</w:t>
            </w:r>
          </w:p>
        </w:tc>
        <w:tc>
          <w:tcPr>
            <w:tcW w:w="1134" w:type="dxa"/>
          </w:tcPr>
          <w:p w:rsidR="00344517" w:rsidRPr="00344517" w:rsidRDefault="00344517" w:rsidP="006C084C">
            <w:pPr>
              <w:pStyle w:val="TableParagraph"/>
              <w:rPr>
                <w:sz w:val="24"/>
                <w:lang w:val="ru-RU"/>
              </w:rPr>
            </w:pPr>
          </w:p>
        </w:tc>
        <w:tc>
          <w:tcPr>
            <w:tcW w:w="1134" w:type="dxa"/>
          </w:tcPr>
          <w:p w:rsidR="00344517" w:rsidRPr="00344517" w:rsidRDefault="00344517" w:rsidP="006C084C">
            <w:pPr>
              <w:pStyle w:val="TableParagraph"/>
              <w:rPr>
                <w:sz w:val="24"/>
                <w:lang w:val="ru-RU"/>
              </w:rPr>
            </w:pPr>
          </w:p>
        </w:tc>
        <w:tc>
          <w:tcPr>
            <w:tcW w:w="992" w:type="dxa"/>
          </w:tcPr>
          <w:p w:rsidR="00344517" w:rsidRPr="00344517" w:rsidRDefault="00344517" w:rsidP="006C084C">
            <w:pPr>
              <w:pStyle w:val="TableParagraph"/>
              <w:rPr>
                <w:sz w:val="24"/>
                <w:lang w:val="ru-RU"/>
              </w:rPr>
            </w:pPr>
          </w:p>
        </w:tc>
        <w:tc>
          <w:tcPr>
            <w:tcW w:w="1560" w:type="dxa"/>
          </w:tcPr>
          <w:p w:rsidR="00344517" w:rsidRPr="00344517" w:rsidRDefault="00344517" w:rsidP="006C084C">
            <w:pPr>
              <w:pStyle w:val="TableParagraph"/>
              <w:rPr>
                <w:sz w:val="24"/>
                <w:lang w:val="ru-RU"/>
              </w:rPr>
            </w:pPr>
          </w:p>
        </w:tc>
      </w:tr>
      <w:tr w:rsidR="00344517" w:rsidTr="00B1504A">
        <w:trPr>
          <w:trHeight w:val="345"/>
        </w:trPr>
        <w:tc>
          <w:tcPr>
            <w:tcW w:w="4961" w:type="dxa"/>
          </w:tcPr>
          <w:p w:rsidR="00344517" w:rsidRDefault="00344517" w:rsidP="006C084C">
            <w:pPr>
              <w:pStyle w:val="TableParagraph"/>
              <w:ind w:left="107"/>
              <w:rPr>
                <w:sz w:val="24"/>
              </w:rPr>
            </w:pPr>
            <w:proofErr w:type="spellStart"/>
            <w:r>
              <w:rPr>
                <w:sz w:val="24"/>
              </w:rPr>
              <w:t>Различает</w:t>
            </w:r>
            <w:proofErr w:type="spellEnd"/>
            <w:r>
              <w:rPr>
                <w:sz w:val="24"/>
              </w:rPr>
              <w:t xml:space="preserve">, </w:t>
            </w:r>
            <w:proofErr w:type="spellStart"/>
            <w:r>
              <w:rPr>
                <w:sz w:val="24"/>
              </w:rPr>
              <w:t>соотносит</w:t>
            </w:r>
            <w:proofErr w:type="spellEnd"/>
            <w:r>
              <w:rPr>
                <w:sz w:val="24"/>
              </w:rPr>
              <w:t xml:space="preserve"> </w:t>
            </w:r>
            <w:proofErr w:type="spellStart"/>
            <w:r>
              <w:rPr>
                <w:sz w:val="24"/>
              </w:rPr>
              <w:t>цвета</w:t>
            </w:r>
            <w:proofErr w:type="spellEnd"/>
          </w:p>
        </w:tc>
        <w:tc>
          <w:tcPr>
            <w:tcW w:w="1134" w:type="dxa"/>
          </w:tcPr>
          <w:p w:rsidR="00344517" w:rsidRDefault="00344517" w:rsidP="006C084C">
            <w:pPr>
              <w:pStyle w:val="TableParagraph"/>
              <w:rPr>
                <w:sz w:val="24"/>
              </w:rPr>
            </w:pPr>
          </w:p>
        </w:tc>
        <w:tc>
          <w:tcPr>
            <w:tcW w:w="1134" w:type="dxa"/>
          </w:tcPr>
          <w:p w:rsidR="00344517" w:rsidRDefault="00344517" w:rsidP="006C084C">
            <w:pPr>
              <w:pStyle w:val="TableParagraph"/>
              <w:rPr>
                <w:sz w:val="24"/>
              </w:rPr>
            </w:pPr>
          </w:p>
        </w:tc>
        <w:tc>
          <w:tcPr>
            <w:tcW w:w="992" w:type="dxa"/>
          </w:tcPr>
          <w:p w:rsidR="00344517" w:rsidRDefault="00344517" w:rsidP="006C084C">
            <w:pPr>
              <w:pStyle w:val="TableParagraph"/>
              <w:rPr>
                <w:sz w:val="24"/>
              </w:rPr>
            </w:pPr>
          </w:p>
        </w:tc>
        <w:tc>
          <w:tcPr>
            <w:tcW w:w="1560" w:type="dxa"/>
          </w:tcPr>
          <w:p w:rsidR="00344517" w:rsidRDefault="00344517" w:rsidP="006C084C">
            <w:pPr>
              <w:pStyle w:val="TableParagraph"/>
              <w:rPr>
                <w:sz w:val="24"/>
              </w:rPr>
            </w:pPr>
          </w:p>
        </w:tc>
      </w:tr>
      <w:tr w:rsidR="00344517" w:rsidTr="00B1504A">
        <w:trPr>
          <w:trHeight w:val="635"/>
        </w:trPr>
        <w:tc>
          <w:tcPr>
            <w:tcW w:w="4961" w:type="dxa"/>
          </w:tcPr>
          <w:p w:rsidR="00344517" w:rsidRPr="00344517" w:rsidRDefault="00344517" w:rsidP="006C084C">
            <w:pPr>
              <w:pStyle w:val="TableParagraph"/>
              <w:ind w:left="107"/>
              <w:rPr>
                <w:sz w:val="24"/>
                <w:lang w:val="ru-RU"/>
              </w:rPr>
            </w:pPr>
            <w:r w:rsidRPr="00344517">
              <w:rPr>
                <w:sz w:val="24"/>
                <w:lang w:val="ru-RU"/>
              </w:rPr>
              <w:lastRenderedPageBreak/>
              <w:t>Ориентировка в количестве</w:t>
            </w:r>
          </w:p>
          <w:p w:rsidR="00344517" w:rsidRPr="00344517" w:rsidRDefault="00344517" w:rsidP="006C084C">
            <w:pPr>
              <w:pStyle w:val="TableParagraph"/>
              <w:ind w:left="107"/>
              <w:rPr>
                <w:sz w:val="24"/>
                <w:lang w:val="ru-RU"/>
              </w:rPr>
            </w:pPr>
            <w:r w:rsidRPr="00344517">
              <w:rPr>
                <w:sz w:val="24"/>
                <w:lang w:val="ru-RU"/>
              </w:rPr>
              <w:t>(один-много)</w:t>
            </w:r>
          </w:p>
        </w:tc>
        <w:tc>
          <w:tcPr>
            <w:tcW w:w="1134" w:type="dxa"/>
          </w:tcPr>
          <w:p w:rsidR="00344517" w:rsidRPr="00344517" w:rsidRDefault="00344517" w:rsidP="006C084C">
            <w:pPr>
              <w:pStyle w:val="TableParagraph"/>
              <w:rPr>
                <w:sz w:val="24"/>
                <w:lang w:val="ru-RU"/>
              </w:rPr>
            </w:pPr>
          </w:p>
        </w:tc>
        <w:tc>
          <w:tcPr>
            <w:tcW w:w="1134" w:type="dxa"/>
          </w:tcPr>
          <w:p w:rsidR="00344517" w:rsidRPr="00344517" w:rsidRDefault="00344517" w:rsidP="006C084C">
            <w:pPr>
              <w:pStyle w:val="TableParagraph"/>
              <w:rPr>
                <w:sz w:val="24"/>
                <w:lang w:val="ru-RU"/>
              </w:rPr>
            </w:pPr>
          </w:p>
        </w:tc>
        <w:tc>
          <w:tcPr>
            <w:tcW w:w="992" w:type="dxa"/>
          </w:tcPr>
          <w:p w:rsidR="00344517" w:rsidRPr="00344517" w:rsidRDefault="00344517" w:rsidP="006C084C">
            <w:pPr>
              <w:pStyle w:val="TableParagraph"/>
              <w:rPr>
                <w:sz w:val="24"/>
                <w:lang w:val="ru-RU"/>
              </w:rPr>
            </w:pPr>
          </w:p>
        </w:tc>
        <w:tc>
          <w:tcPr>
            <w:tcW w:w="1560" w:type="dxa"/>
          </w:tcPr>
          <w:p w:rsidR="00344517" w:rsidRPr="00344517" w:rsidRDefault="00344517" w:rsidP="006C084C">
            <w:pPr>
              <w:pStyle w:val="TableParagraph"/>
              <w:rPr>
                <w:sz w:val="24"/>
                <w:lang w:val="ru-RU"/>
              </w:rPr>
            </w:pPr>
          </w:p>
        </w:tc>
      </w:tr>
      <w:tr w:rsidR="00344517" w:rsidTr="009B15AD">
        <w:trPr>
          <w:trHeight w:val="345"/>
        </w:trPr>
        <w:tc>
          <w:tcPr>
            <w:tcW w:w="9781" w:type="dxa"/>
            <w:gridSpan w:val="5"/>
          </w:tcPr>
          <w:p w:rsidR="00344517" w:rsidRPr="00344517" w:rsidRDefault="00344517" w:rsidP="006C084C">
            <w:pPr>
              <w:pStyle w:val="TableParagraph"/>
              <w:ind w:left="2339" w:right="2333"/>
              <w:jc w:val="center"/>
              <w:rPr>
                <w:sz w:val="24"/>
                <w:lang w:val="ru-RU"/>
              </w:rPr>
            </w:pPr>
            <w:r w:rsidRPr="00344517">
              <w:rPr>
                <w:sz w:val="24"/>
                <w:lang w:val="ru-RU"/>
              </w:rPr>
              <w:t>Воспроизведение темпа в движениях под музыку</w:t>
            </w:r>
          </w:p>
        </w:tc>
      </w:tr>
      <w:tr w:rsidR="00344517" w:rsidTr="00B1504A">
        <w:trPr>
          <w:trHeight w:val="831"/>
        </w:trPr>
        <w:tc>
          <w:tcPr>
            <w:tcW w:w="4961" w:type="dxa"/>
          </w:tcPr>
          <w:p w:rsidR="00344517" w:rsidRPr="00344517" w:rsidRDefault="00344517" w:rsidP="006C084C">
            <w:pPr>
              <w:pStyle w:val="TableParagraph"/>
              <w:tabs>
                <w:tab w:val="left" w:pos="1685"/>
                <w:tab w:val="left" w:pos="2922"/>
              </w:tabs>
              <w:ind w:left="54" w:right="94"/>
              <w:rPr>
                <w:sz w:val="24"/>
                <w:lang w:val="ru-RU"/>
              </w:rPr>
            </w:pPr>
            <w:r w:rsidRPr="00344517">
              <w:rPr>
                <w:sz w:val="24"/>
                <w:lang w:val="ru-RU"/>
              </w:rPr>
              <w:t>Воспроизведение простейших</w:t>
            </w:r>
            <w:r w:rsidR="006C084C">
              <w:rPr>
                <w:sz w:val="24"/>
                <w:lang w:val="ru-RU"/>
              </w:rPr>
              <w:t xml:space="preserve"> </w:t>
            </w:r>
            <w:r w:rsidRPr="00344517">
              <w:rPr>
                <w:spacing w:val="-3"/>
                <w:sz w:val="24"/>
                <w:lang w:val="ru-RU"/>
              </w:rPr>
              <w:t xml:space="preserve">«повторных» </w:t>
            </w:r>
            <w:r w:rsidRPr="00344517">
              <w:rPr>
                <w:sz w:val="24"/>
                <w:lang w:val="ru-RU"/>
              </w:rPr>
              <w:t>ритми</w:t>
            </w:r>
            <w:r w:rsidR="006C084C">
              <w:rPr>
                <w:sz w:val="24"/>
                <w:lang w:val="ru-RU"/>
              </w:rPr>
              <w:t xml:space="preserve">ческих </w:t>
            </w:r>
            <w:r w:rsidRPr="00344517">
              <w:rPr>
                <w:sz w:val="24"/>
                <w:lang w:val="ru-RU"/>
              </w:rPr>
              <w:t>структур</w:t>
            </w:r>
            <w:r w:rsidR="006C084C">
              <w:rPr>
                <w:sz w:val="24"/>
                <w:lang w:val="ru-RU"/>
              </w:rPr>
              <w:t xml:space="preserve"> </w:t>
            </w:r>
            <w:r w:rsidRPr="00344517">
              <w:rPr>
                <w:spacing w:val="-13"/>
                <w:sz w:val="24"/>
                <w:lang w:val="ru-RU"/>
              </w:rPr>
              <w:t>в</w:t>
            </w:r>
          </w:p>
          <w:p w:rsidR="00344517" w:rsidRDefault="00344517" w:rsidP="006C084C">
            <w:pPr>
              <w:pStyle w:val="TableParagraph"/>
              <w:ind w:left="54"/>
              <w:rPr>
                <w:sz w:val="24"/>
              </w:rPr>
            </w:pPr>
            <w:proofErr w:type="spellStart"/>
            <w:r>
              <w:rPr>
                <w:sz w:val="24"/>
              </w:rPr>
              <w:t>дидактических</w:t>
            </w:r>
            <w:proofErr w:type="spellEnd"/>
            <w:r>
              <w:rPr>
                <w:sz w:val="24"/>
              </w:rPr>
              <w:t xml:space="preserve"> </w:t>
            </w:r>
            <w:proofErr w:type="spellStart"/>
            <w:r>
              <w:rPr>
                <w:sz w:val="24"/>
              </w:rPr>
              <w:t>играх</w:t>
            </w:r>
            <w:proofErr w:type="spellEnd"/>
          </w:p>
        </w:tc>
        <w:tc>
          <w:tcPr>
            <w:tcW w:w="1134" w:type="dxa"/>
          </w:tcPr>
          <w:p w:rsidR="00344517" w:rsidRDefault="00344517" w:rsidP="006C084C">
            <w:pPr>
              <w:pStyle w:val="TableParagraph"/>
              <w:rPr>
                <w:sz w:val="24"/>
              </w:rPr>
            </w:pPr>
          </w:p>
        </w:tc>
        <w:tc>
          <w:tcPr>
            <w:tcW w:w="1134" w:type="dxa"/>
          </w:tcPr>
          <w:p w:rsidR="00344517" w:rsidRDefault="00344517" w:rsidP="006C084C">
            <w:pPr>
              <w:pStyle w:val="TableParagraph"/>
              <w:rPr>
                <w:sz w:val="24"/>
              </w:rPr>
            </w:pPr>
          </w:p>
        </w:tc>
        <w:tc>
          <w:tcPr>
            <w:tcW w:w="992" w:type="dxa"/>
          </w:tcPr>
          <w:p w:rsidR="00344517" w:rsidRDefault="00344517" w:rsidP="006C084C">
            <w:pPr>
              <w:pStyle w:val="TableParagraph"/>
              <w:rPr>
                <w:sz w:val="24"/>
              </w:rPr>
            </w:pPr>
          </w:p>
        </w:tc>
        <w:tc>
          <w:tcPr>
            <w:tcW w:w="1560" w:type="dxa"/>
          </w:tcPr>
          <w:p w:rsidR="00344517" w:rsidRDefault="00344517" w:rsidP="006C084C">
            <w:pPr>
              <w:pStyle w:val="TableParagraph"/>
              <w:rPr>
                <w:sz w:val="24"/>
              </w:rPr>
            </w:pPr>
          </w:p>
        </w:tc>
      </w:tr>
      <w:tr w:rsidR="006C084C" w:rsidTr="006C084C">
        <w:trPr>
          <w:trHeight w:val="322"/>
        </w:trPr>
        <w:tc>
          <w:tcPr>
            <w:tcW w:w="9781" w:type="dxa"/>
            <w:gridSpan w:val="5"/>
          </w:tcPr>
          <w:p w:rsidR="006C084C" w:rsidRDefault="006C084C" w:rsidP="006C084C">
            <w:pPr>
              <w:pStyle w:val="TableParagraph"/>
              <w:jc w:val="center"/>
              <w:rPr>
                <w:sz w:val="24"/>
              </w:rPr>
            </w:pPr>
            <w:proofErr w:type="spellStart"/>
            <w:r>
              <w:rPr>
                <w:sz w:val="24"/>
              </w:rPr>
              <w:t>Координированные</w:t>
            </w:r>
            <w:proofErr w:type="spellEnd"/>
            <w:r>
              <w:rPr>
                <w:sz w:val="24"/>
              </w:rPr>
              <w:t xml:space="preserve"> </w:t>
            </w:r>
            <w:proofErr w:type="spellStart"/>
            <w:r>
              <w:rPr>
                <w:sz w:val="24"/>
              </w:rPr>
              <w:t>движения</w:t>
            </w:r>
            <w:proofErr w:type="spellEnd"/>
            <w:r>
              <w:rPr>
                <w:sz w:val="24"/>
              </w:rPr>
              <w:t xml:space="preserve"> </w:t>
            </w:r>
            <w:proofErr w:type="spellStart"/>
            <w:r>
              <w:rPr>
                <w:sz w:val="24"/>
              </w:rPr>
              <w:t>рук</w:t>
            </w:r>
            <w:proofErr w:type="spellEnd"/>
          </w:p>
        </w:tc>
      </w:tr>
      <w:tr w:rsidR="006C084C" w:rsidTr="00B1504A">
        <w:trPr>
          <w:trHeight w:val="567"/>
        </w:trPr>
        <w:tc>
          <w:tcPr>
            <w:tcW w:w="4961" w:type="dxa"/>
          </w:tcPr>
          <w:p w:rsidR="006C084C" w:rsidRPr="00344517" w:rsidRDefault="006C084C" w:rsidP="006C084C">
            <w:pPr>
              <w:pStyle w:val="TableParagraph"/>
              <w:tabs>
                <w:tab w:val="left" w:pos="2177"/>
              </w:tabs>
              <w:spacing w:line="270" w:lineRule="exact"/>
              <w:ind w:left="54"/>
              <w:rPr>
                <w:sz w:val="24"/>
                <w:lang w:val="ru-RU"/>
              </w:rPr>
            </w:pPr>
            <w:r>
              <w:rPr>
                <w:sz w:val="24"/>
                <w:lang w:val="ru-RU"/>
              </w:rPr>
              <w:t xml:space="preserve">Выполнение </w:t>
            </w:r>
            <w:r w:rsidRPr="00344517">
              <w:rPr>
                <w:sz w:val="24"/>
                <w:lang w:val="ru-RU"/>
              </w:rPr>
              <w:t>простых</w:t>
            </w:r>
            <w:r>
              <w:rPr>
                <w:sz w:val="24"/>
                <w:lang w:val="ru-RU"/>
              </w:rPr>
              <w:t xml:space="preserve"> </w:t>
            </w:r>
            <w:r w:rsidRPr="00344517">
              <w:rPr>
                <w:sz w:val="24"/>
                <w:lang w:val="ru-RU"/>
              </w:rPr>
              <w:t>действ</w:t>
            </w:r>
            <w:r>
              <w:rPr>
                <w:sz w:val="24"/>
                <w:lang w:val="ru-RU"/>
              </w:rPr>
              <w:t xml:space="preserve">ий </w:t>
            </w:r>
            <w:r w:rsidRPr="00344517">
              <w:rPr>
                <w:sz w:val="24"/>
                <w:lang w:val="ru-RU"/>
              </w:rPr>
              <w:t>с</w:t>
            </w:r>
            <w:r>
              <w:rPr>
                <w:sz w:val="24"/>
                <w:lang w:val="ru-RU"/>
              </w:rPr>
              <w:t xml:space="preserve"> </w:t>
            </w:r>
            <w:r w:rsidRPr="00344517">
              <w:rPr>
                <w:spacing w:val="-3"/>
                <w:sz w:val="24"/>
                <w:lang w:val="ru-RU"/>
              </w:rPr>
              <w:t xml:space="preserve">игрушками </w:t>
            </w:r>
            <w:r w:rsidRPr="00344517">
              <w:rPr>
                <w:sz w:val="24"/>
                <w:lang w:val="ru-RU"/>
              </w:rPr>
              <w:t>(кубиками, пирамидками)</w:t>
            </w:r>
          </w:p>
        </w:tc>
        <w:tc>
          <w:tcPr>
            <w:tcW w:w="1134" w:type="dxa"/>
          </w:tcPr>
          <w:p w:rsidR="006C084C" w:rsidRPr="006C084C" w:rsidRDefault="006C084C" w:rsidP="006C084C">
            <w:pPr>
              <w:pStyle w:val="TableParagraph"/>
              <w:rPr>
                <w:sz w:val="24"/>
                <w:lang w:val="ru-RU"/>
              </w:rPr>
            </w:pPr>
          </w:p>
        </w:tc>
        <w:tc>
          <w:tcPr>
            <w:tcW w:w="1134" w:type="dxa"/>
          </w:tcPr>
          <w:p w:rsidR="006C084C" w:rsidRPr="006C084C" w:rsidRDefault="006C084C" w:rsidP="006C084C">
            <w:pPr>
              <w:pStyle w:val="TableParagraph"/>
              <w:rPr>
                <w:sz w:val="24"/>
                <w:lang w:val="ru-RU"/>
              </w:rPr>
            </w:pPr>
          </w:p>
        </w:tc>
        <w:tc>
          <w:tcPr>
            <w:tcW w:w="992" w:type="dxa"/>
          </w:tcPr>
          <w:p w:rsidR="006C084C" w:rsidRPr="006C084C" w:rsidRDefault="006C084C" w:rsidP="006C084C">
            <w:pPr>
              <w:pStyle w:val="TableParagraph"/>
              <w:rPr>
                <w:sz w:val="24"/>
                <w:lang w:val="ru-RU"/>
              </w:rPr>
            </w:pPr>
          </w:p>
        </w:tc>
        <w:tc>
          <w:tcPr>
            <w:tcW w:w="1560" w:type="dxa"/>
          </w:tcPr>
          <w:p w:rsidR="006C084C" w:rsidRPr="006C084C" w:rsidRDefault="006C084C" w:rsidP="006C084C">
            <w:pPr>
              <w:pStyle w:val="TableParagraph"/>
              <w:rPr>
                <w:sz w:val="24"/>
                <w:lang w:val="ru-RU"/>
              </w:rPr>
            </w:pPr>
          </w:p>
        </w:tc>
      </w:tr>
      <w:tr w:rsidR="006C084C" w:rsidTr="00B1504A">
        <w:trPr>
          <w:trHeight w:val="561"/>
        </w:trPr>
        <w:tc>
          <w:tcPr>
            <w:tcW w:w="4961" w:type="dxa"/>
          </w:tcPr>
          <w:p w:rsidR="006C084C" w:rsidRPr="00344517" w:rsidRDefault="006C084C" w:rsidP="006C084C">
            <w:pPr>
              <w:pStyle w:val="TableParagraph"/>
              <w:tabs>
                <w:tab w:val="left" w:pos="1292"/>
                <w:tab w:val="left" w:pos="2197"/>
                <w:tab w:val="left" w:pos="2928"/>
              </w:tabs>
              <w:spacing w:line="276" w:lineRule="auto"/>
              <w:ind w:left="54" w:right="97"/>
              <w:rPr>
                <w:sz w:val="24"/>
                <w:lang w:val="ru-RU"/>
              </w:rPr>
            </w:pPr>
            <w:r>
              <w:rPr>
                <w:sz w:val="24"/>
                <w:lang w:val="ru-RU"/>
              </w:rPr>
              <w:t xml:space="preserve">Умение </w:t>
            </w:r>
            <w:r w:rsidRPr="00344517">
              <w:rPr>
                <w:sz w:val="24"/>
                <w:lang w:val="ru-RU"/>
              </w:rPr>
              <w:t>обращаться</w:t>
            </w:r>
            <w:r>
              <w:rPr>
                <w:sz w:val="24"/>
                <w:lang w:val="ru-RU"/>
              </w:rPr>
              <w:t xml:space="preserve"> </w:t>
            </w:r>
            <w:r w:rsidRPr="00344517">
              <w:rPr>
                <w:spacing w:val="-15"/>
                <w:sz w:val="24"/>
                <w:lang w:val="ru-RU"/>
              </w:rPr>
              <w:t xml:space="preserve">с </w:t>
            </w:r>
            <w:r w:rsidRPr="00344517">
              <w:rPr>
                <w:sz w:val="24"/>
                <w:lang w:val="ru-RU"/>
              </w:rPr>
              <w:t>предметами</w:t>
            </w:r>
            <w:r>
              <w:rPr>
                <w:sz w:val="24"/>
                <w:lang w:val="ru-RU"/>
              </w:rPr>
              <w:t xml:space="preserve"> </w:t>
            </w:r>
            <w:r w:rsidRPr="00344517">
              <w:rPr>
                <w:spacing w:val="-3"/>
                <w:sz w:val="24"/>
                <w:lang w:val="ru-RU"/>
              </w:rPr>
              <w:t>обихода</w:t>
            </w:r>
            <w:r>
              <w:rPr>
                <w:sz w:val="24"/>
                <w:lang w:val="ru-RU"/>
              </w:rPr>
              <w:t xml:space="preserve"> </w:t>
            </w:r>
            <w:r w:rsidRPr="00344517">
              <w:rPr>
                <w:sz w:val="24"/>
                <w:lang w:val="ru-RU"/>
              </w:rPr>
              <w:t>(чашкой, ложкой)</w:t>
            </w:r>
          </w:p>
        </w:tc>
        <w:tc>
          <w:tcPr>
            <w:tcW w:w="1134" w:type="dxa"/>
          </w:tcPr>
          <w:p w:rsidR="006C084C" w:rsidRPr="006C084C" w:rsidRDefault="006C084C" w:rsidP="006C084C">
            <w:pPr>
              <w:pStyle w:val="TableParagraph"/>
              <w:rPr>
                <w:sz w:val="24"/>
                <w:lang w:val="ru-RU"/>
              </w:rPr>
            </w:pPr>
          </w:p>
        </w:tc>
        <w:tc>
          <w:tcPr>
            <w:tcW w:w="1134" w:type="dxa"/>
          </w:tcPr>
          <w:p w:rsidR="006C084C" w:rsidRPr="006C084C" w:rsidRDefault="006C084C" w:rsidP="006C084C">
            <w:pPr>
              <w:pStyle w:val="TableParagraph"/>
              <w:rPr>
                <w:sz w:val="24"/>
                <w:lang w:val="ru-RU"/>
              </w:rPr>
            </w:pPr>
          </w:p>
        </w:tc>
        <w:tc>
          <w:tcPr>
            <w:tcW w:w="992" w:type="dxa"/>
          </w:tcPr>
          <w:p w:rsidR="006C084C" w:rsidRPr="006C084C" w:rsidRDefault="006C084C" w:rsidP="006C084C">
            <w:pPr>
              <w:pStyle w:val="TableParagraph"/>
              <w:rPr>
                <w:sz w:val="24"/>
                <w:lang w:val="ru-RU"/>
              </w:rPr>
            </w:pPr>
          </w:p>
        </w:tc>
        <w:tc>
          <w:tcPr>
            <w:tcW w:w="1560" w:type="dxa"/>
          </w:tcPr>
          <w:p w:rsidR="006C084C" w:rsidRPr="006C084C" w:rsidRDefault="006C084C" w:rsidP="006C084C">
            <w:pPr>
              <w:pStyle w:val="TableParagraph"/>
              <w:rPr>
                <w:sz w:val="24"/>
                <w:lang w:val="ru-RU"/>
              </w:rPr>
            </w:pPr>
          </w:p>
        </w:tc>
      </w:tr>
      <w:tr w:rsidR="006C084C" w:rsidTr="00B1504A">
        <w:trPr>
          <w:trHeight w:val="695"/>
        </w:trPr>
        <w:tc>
          <w:tcPr>
            <w:tcW w:w="4961" w:type="dxa"/>
          </w:tcPr>
          <w:p w:rsidR="006C084C" w:rsidRPr="00344517" w:rsidRDefault="006C084C" w:rsidP="00B1504A">
            <w:pPr>
              <w:pStyle w:val="TableParagraph"/>
              <w:tabs>
                <w:tab w:val="left" w:pos="1417"/>
                <w:tab w:val="left" w:pos="2444"/>
              </w:tabs>
              <w:spacing w:line="276" w:lineRule="auto"/>
              <w:ind w:left="107" w:right="99"/>
              <w:rPr>
                <w:sz w:val="24"/>
                <w:lang w:val="ru-RU"/>
              </w:rPr>
            </w:pPr>
            <w:r>
              <w:rPr>
                <w:sz w:val="24"/>
                <w:lang w:val="ru-RU"/>
              </w:rPr>
              <w:t xml:space="preserve">Овладение </w:t>
            </w:r>
            <w:r w:rsidRPr="00344517">
              <w:rPr>
                <w:spacing w:val="-1"/>
                <w:sz w:val="24"/>
                <w:lang w:val="ru-RU"/>
              </w:rPr>
              <w:t xml:space="preserve">элементарными </w:t>
            </w:r>
            <w:r w:rsidRPr="00344517">
              <w:rPr>
                <w:sz w:val="24"/>
                <w:lang w:val="ru-RU"/>
              </w:rPr>
              <w:t>изобразительными навыками:</w:t>
            </w:r>
            <w:r>
              <w:rPr>
                <w:sz w:val="24"/>
                <w:lang w:val="ru-RU"/>
              </w:rPr>
              <w:t xml:space="preserve"> </w:t>
            </w:r>
            <w:r w:rsidRPr="00344517">
              <w:rPr>
                <w:spacing w:val="-5"/>
                <w:sz w:val="24"/>
                <w:lang w:val="ru-RU"/>
              </w:rPr>
              <w:t>точки</w:t>
            </w:r>
            <w:r w:rsidR="00B1504A">
              <w:rPr>
                <w:sz w:val="24"/>
                <w:lang w:val="ru-RU"/>
              </w:rPr>
              <w:t xml:space="preserve"> </w:t>
            </w:r>
            <w:r w:rsidRPr="00344517">
              <w:rPr>
                <w:sz w:val="24"/>
                <w:lang w:val="ru-RU"/>
              </w:rPr>
              <w:t>дугообразные линии</w:t>
            </w:r>
          </w:p>
        </w:tc>
        <w:tc>
          <w:tcPr>
            <w:tcW w:w="1134" w:type="dxa"/>
          </w:tcPr>
          <w:p w:rsidR="006C084C" w:rsidRPr="006C084C" w:rsidRDefault="006C084C" w:rsidP="006C084C">
            <w:pPr>
              <w:pStyle w:val="TableParagraph"/>
              <w:rPr>
                <w:sz w:val="24"/>
                <w:lang w:val="ru-RU"/>
              </w:rPr>
            </w:pPr>
          </w:p>
        </w:tc>
        <w:tc>
          <w:tcPr>
            <w:tcW w:w="1134" w:type="dxa"/>
          </w:tcPr>
          <w:p w:rsidR="006C084C" w:rsidRPr="006C084C" w:rsidRDefault="006C084C" w:rsidP="006C084C">
            <w:pPr>
              <w:pStyle w:val="TableParagraph"/>
              <w:rPr>
                <w:sz w:val="24"/>
                <w:lang w:val="ru-RU"/>
              </w:rPr>
            </w:pPr>
          </w:p>
        </w:tc>
        <w:tc>
          <w:tcPr>
            <w:tcW w:w="992" w:type="dxa"/>
          </w:tcPr>
          <w:p w:rsidR="006C084C" w:rsidRPr="006C084C" w:rsidRDefault="006C084C" w:rsidP="006C084C">
            <w:pPr>
              <w:pStyle w:val="TableParagraph"/>
              <w:rPr>
                <w:sz w:val="24"/>
                <w:lang w:val="ru-RU"/>
              </w:rPr>
            </w:pPr>
          </w:p>
        </w:tc>
        <w:tc>
          <w:tcPr>
            <w:tcW w:w="1560" w:type="dxa"/>
          </w:tcPr>
          <w:p w:rsidR="006C084C" w:rsidRPr="006C084C" w:rsidRDefault="006C084C" w:rsidP="006C084C">
            <w:pPr>
              <w:pStyle w:val="TableParagraph"/>
              <w:rPr>
                <w:sz w:val="24"/>
                <w:lang w:val="ru-RU"/>
              </w:rPr>
            </w:pPr>
          </w:p>
        </w:tc>
      </w:tr>
    </w:tbl>
    <w:p w:rsidR="006C084C" w:rsidRDefault="006C084C" w:rsidP="006C084C">
      <w:pPr>
        <w:pStyle w:val="a7"/>
        <w:spacing w:before="90"/>
        <w:ind w:firstLine="391"/>
      </w:pPr>
      <w:r>
        <w:t>Заключение и рекомендации:</w:t>
      </w:r>
    </w:p>
    <w:p w:rsidR="006C084C" w:rsidRDefault="00C910A4" w:rsidP="006C084C">
      <w:pPr>
        <w:pStyle w:val="a7"/>
        <w:spacing w:before="3"/>
        <w:ind w:left="0"/>
        <w:rPr>
          <w:sz w:val="23"/>
        </w:rPr>
      </w:pPr>
      <w:r>
        <w:pict>
          <v:line id="_x0000_s1038" style="position:absolute;z-index:-251645952;mso-wrap-distance-left:0;mso-wrap-distance-right:0;mso-position-horizontal-relative:page" from="1in,15.6pt" to="468pt,15.6pt" strokeweight=".48pt">
            <w10:wrap type="topAndBottom" anchorx="page"/>
          </v:line>
        </w:pict>
      </w:r>
      <w:r>
        <w:pict>
          <v:line id="_x0000_s1039" style="position:absolute;z-index:-251644928;mso-wrap-distance-left:0;mso-wrap-distance-right:0;mso-position-horizontal-relative:page" from="1in,31.6pt" to="468pt,31.6pt" strokeweight=".48pt">
            <w10:wrap type="topAndBottom" anchorx="page"/>
          </v:line>
        </w:pict>
      </w:r>
    </w:p>
    <w:p w:rsidR="006C084C" w:rsidRDefault="006C084C" w:rsidP="006C084C">
      <w:pPr>
        <w:pStyle w:val="a7"/>
        <w:spacing w:before="11"/>
        <w:ind w:left="0"/>
        <w:rPr>
          <w:sz w:val="20"/>
        </w:rPr>
      </w:pPr>
    </w:p>
    <w:p w:rsidR="006C084C" w:rsidRDefault="006C084C" w:rsidP="006C084C">
      <w:pPr>
        <w:pStyle w:val="a7"/>
        <w:spacing w:before="11"/>
      </w:pPr>
    </w:p>
    <w:p w:rsidR="006C084C" w:rsidRDefault="006C084C" w:rsidP="006C084C">
      <w:pPr>
        <w:pStyle w:val="a7"/>
        <w:spacing w:before="11"/>
        <w:ind w:firstLine="391"/>
      </w:pPr>
      <w:r>
        <w:t>Родители ознакомлены</w:t>
      </w:r>
    </w:p>
    <w:p w:rsidR="006C084C" w:rsidRDefault="00C910A4" w:rsidP="006C084C">
      <w:pPr>
        <w:pStyle w:val="a7"/>
        <w:spacing w:before="4"/>
        <w:ind w:left="0"/>
        <w:rPr>
          <w:sz w:val="23"/>
        </w:rPr>
      </w:pPr>
      <w:r>
        <w:pict>
          <v:line id="_x0000_s1040" style="position:absolute;z-index:-251643904;mso-wrap-distance-left:0;mso-wrap-distance-right:0;mso-position-horizontal-relative:page" from="1in,15.65pt" to="402pt,15.65pt" strokeweight=".48pt">
            <w10:wrap type="topAndBottom" anchorx="page"/>
          </v:line>
        </w:pict>
      </w:r>
    </w:p>
    <w:p w:rsidR="006C084C" w:rsidRDefault="006C084C" w:rsidP="006C084C">
      <w:pPr>
        <w:pStyle w:val="a7"/>
        <w:tabs>
          <w:tab w:val="left" w:pos="1902"/>
          <w:tab w:val="left" w:pos="5259"/>
          <w:tab w:val="left" w:pos="6099"/>
        </w:tabs>
        <w:spacing w:before="11"/>
      </w:pPr>
    </w:p>
    <w:p w:rsidR="006C084C" w:rsidRDefault="006C084C" w:rsidP="006C084C">
      <w:pPr>
        <w:pStyle w:val="a7"/>
        <w:tabs>
          <w:tab w:val="left" w:pos="1902"/>
          <w:tab w:val="left" w:pos="5259"/>
          <w:tab w:val="left" w:pos="6099"/>
        </w:tabs>
        <w:spacing w:before="11"/>
        <w:ind w:left="709"/>
      </w:pPr>
      <w:r>
        <w:t>«_</w:t>
      </w:r>
      <w:proofErr w:type="gramStart"/>
      <w:r>
        <w:rPr>
          <w:u w:val="single"/>
        </w:rPr>
        <w:tab/>
      </w:r>
      <w:r>
        <w:rPr>
          <w:spacing w:val="-3"/>
        </w:rPr>
        <w:t>»_</w:t>
      </w:r>
      <w:proofErr w:type="gramEnd"/>
      <w:r>
        <w:rPr>
          <w:spacing w:val="-3"/>
          <w:u w:val="single"/>
        </w:rPr>
        <w:tab/>
      </w:r>
      <w:r>
        <w:t>20</w:t>
      </w:r>
      <w:r>
        <w:rPr>
          <w:u w:val="single"/>
        </w:rPr>
        <w:tab/>
      </w:r>
      <w:r>
        <w:t>г.</w:t>
      </w:r>
    </w:p>
    <w:p w:rsidR="00344517" w:rsidRDefault="00344517" w:rsidP="00344517">
      <w:pPr>
        <w:spacing w:line="270" w:lineRule="exact"/>
        <w:jc w:val="center"/>
        <w:rPr>
          <w:sz w:val="24"/>
        </w:rPr>
      </w:pPr>
    </w:p>
    <w:p w:rsidR="006C084C" w:rsidRDefault="006C084C" w:rsidP="00344517">
      <w:pPr>
        <w:spacing w:line="270" w:lineRule="exact"/>
        <w:jc w:val="center"/>
        <w:rPr>
          <w:sz w:val="24"/>
        </w:rPr>
        <w:sectPr w:rsidR="006C084C">
          <w:pgSz w:w="11900" w:h="16840"/>
          <w:pgMar w:top="1100" w:right="700" w:bottom="420" w:left="620" w:header="0" w:footer="222" w:gutter="0"/>
          <w:cols w:space="720"/>
        </w:sectPr>
      </w:pPr>
    </w:p>
    <w:p w:rsidR="00344517" w:rsidRDefault="00344517" w:rsidP="00344517">
      <w:pPr>
        <w:pStyle w:val="110"/>
        <w:spacing w:before="0"/>
        <w:jc w:val="left"/>
      </w:pPr>
      <w:r>
        <w:lastRenderedPageBreak/>
        <w:t xml:space="preserve">Для </w:t>
      </w:r>
      <w:r w:rsidR="00802B43">
        <w:t>воспитанника</w:t>
      </w:r>
      <w:r>
        <w:t xml:space="preserve"> 4-5 лет</w:t>
      </w:r>
    </w:p>
    <w:p w:rsidR="00344517" w:rsidRDefault="00344517" w:rsidP="00344517">
      <w:pPr>
        <w:pStyle w:val="a7"/>
        <w:tabs>
          <w:tab w:val="left" w:pos="2506"/>
          <w:tab w:val="left" w:pos="6104"/>
          <w:tab w:val="left" w:pos="7944"/>
        </w:tabs>
        <w:spacing w:before="135"/>
      </w:pPr>
      <w:r>
        <w:t>Фамилия, имя</w:t>
      </w:r>
      <w:r>
        <w:tab/>
      </w:r>
      <w:proofErr w:type="gramStart"/>
      <w:r>
        <w:rPr>
          <w:u w:val="single"/>
        </w:rPr>
        <w:tab/>
      </w:r>
      <w:r>
        <w:t>,возраст</w:t>
      </w:r>
      <w:proofErr w:type="gramEnd"/>
      <w:r>
        <w:t xml:space="preserve"> </w:t>
      </w:r>
      <w:r>
        <w:rPr>
          <w:u w:val="single"/>
        </w:rPr>
        <w:tab/>
      </w:r>
    </w:p>
    <w:p w:rsidR="00344517" w:rsidRDefault="00344517" w:rsidP="00344517">
      <w:pPr>
        <w:pStyle w:val="a7"/>
        <w:spacing w:before="4"/>
        <w:ind w:left="0"/>
        <w:rPr>
          <w:sz w:val="12"/>
        </w:rPr>
      </w:pPr>
    </w:p>
    <w:tbl>
      <w:tblPr>
        <w:tblStyle w:val="TableNormal"/>
        <w:tblW w:w="10240"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7"/>
        <w:gridCol w:w="1134"/>
        <w:gridCol w:w="1134"/>
        <w:gridCol w:w="141"/>
        <w:gridCol w:w="1134"/>
        <w:gridCol w:w="1560"/>
      </w:tblGrid>
      <w:tr w:rsidR="00344517" w:rsidTr="00B1504A">
        <w:trPr>
          <w:trHeight w:val="319"/>
        </w:trPr>
        <w:tc>
          <w:tcPr>
            <w:tcW w:w="5137" w:type="dxa"/>
            <w:vMerge w:val="restart"/>
          </w:tcPr>
          <w:p w:rsidR="00344517" w:rsidRDefault="00344517" w:rsidP="001A6FB9">
            <w:pPr>
              <w:pStyle w:val="TableParagraph"/>
              <w:ind w:left="314"/>
              <w:rPr>
                <w:sz w:val="24"/>
              </w:rPr>
            </w:pPr>
            <w:proofErr w:type="spellStart"/>
            <w:r>
              <w:rPr>
                <w:sz w:val="24"/>
              </w:rPr>
              <w:t>Критерии</w:t>
            </w:r>
            <w:proofErr w:type="spellEnd"/>
            <w:r>
              <w:rPr>
                <w:sz w:val="24"/>
              </w:rPr>
              <w:t xml:space="preserve"> и </w:t>
            </w:r>
            <w:proofErr w:type="spellStart"/>
            <w:r>
              <w:rPr>
                <w:sz w:val="24"/>
              </w:rPr>
              <w:t>показатели</w:t>
            </w:r>
            <w:proofErr w:type="spellEnd"/>
          </w:p>
        </w:tc>
        <w:tc>
          <w:tcPr>
            <w:tcW w:w="3543" w:type="dxa"/>
            <w:gridSpan w:val="4"/>
          </w:tcPr>
          <w:p w:rsidR="00344517" w:rsidRDefault="00344517" w:rsidP="00E701E0">
            <w:pPr>
              <w:pStyle w:val="TableParagraph"/>
              <w:spacing w:line="273" w:lineRule="exact"/>
              <w:ind w:left="1727"/>
              <w:rPr>
                <w:sz w:val="24"/>
              </w:rPr>
            </w:pPr>
            <w:proofErr w:type="spellStart"/>
            <w:r>
              <w:rPr>
                <w:sz w:val="24"/>
              </w:rPr>
              <w:t>Сроки</w:t>
            </w:r>
            <w:proofErr w:type="spellEnd"/>
          </w:p>
        </w:tc>
        <w:tc>
          <w:tcPr>
            <w:tcW w:w="1560" w:type="dxa"/>
            <w:vMerge w:val="restart"/>
          </w:tcPr>
          <w:p w:rsidR="00344517" w:rsidRDefault="00344517" w:rsidP="00B1504A">
            <w:pPr>
              <w:pStyle w:val="TableParagraph"/>
              <w:spacing w:line="273" w:lineRule="exact"/>
              <w:ind w:left="142" w:hanging="142"/>
              <w:rPr>
                <w:sz w:val="24"/>
              </w:rPr>
            </w:pPr>
            <w:proofErr w:type="spellStart"/>
            <w:r>
              <w:rPr>
                <w:sz w:val="24"/>
              </w:rPr>
              <w:t>Примечания</w:t>
            </w:r>
            <w:proofErr w:type="spellEnd"/>
          </w:p>
        </w:tc>
      </w:tr>
      <w:tr w:rsidR="00344517" w:rsidTr="00B1504A">
        <w:trPr>
          <w:trHeight w:val="316"/>
        </w:trPr>
        <w:tc>
          <w:tcPr>
            <w:tcW w:w="5137" w:type="dxa"/>
            <w:vMerge/>
            <w:tcBorders>
              <w:top w:val="nil"/>
            </w:tcBorders>
          </w:tcPr>
          <w:p w:rsidR="00344517" w:rsidRDefault="00344517" w:rsidP="001A6FB9">
            <w:pPr>
              <w:rPr>
                <w:sz w:val="2"/>
                <w:szCs w:val="2"/>
              </w:rPr>
            </w:pPr>
          </w:p>
        </w:tc>
        <w:tc>
          <w:tcPr>
            <w:tcW w:w="1134" w:type="dxa"/>
          </w:tcPr>
          <w:p w:rsidR="00344517" w:rsidRDefault="00344517" w:rsidP="00E701E0">
            <w:pPr>
              <w:pStyle w:val="TableParagraph"/>
              <w:spacing w:line="270" w:lineRule="exact"/>
              <w:ind w:left="116"/>
              <w:rPr>
                <w:sz w:val="24"/>
              </w:rPr>
            </w:pPr>
            <w:proofErr w:type="spellStart"/>
            <w:r>
              <w:rPr>
                <w:sz w:val="24"/>
              </w:rPr>
              <w:t>октябрь</w:t>
            </w:r>
            <w:proofErr w:type="spellEnd"/>
          </w:p>
        </w:tc>
        <w:tc>
          <w:tcPr>
            <w:tcW w:w="1134" w:type="dxa"/>
          </w:tcPr>
          <w:p w:rsidR="00344517" w:rsidRDefault="00344517" w:rsidP="00E701E0">
            <w:pPr>
              <w:pStyle w:val="TableParagraph"/>
              <w:spacing w:line="270" w:lineRule="exact"/>
              <w:ind w:left="191"/>
              <w:rPr>
                <w:sz w:val="24"/>
              </w:rPr>
            </w:pPr>
            <w:proofErr w:type="spellStart"/>
            <w:r>
              <w:rPr>
                <w:sz w:val="24"/>
              </w:rPr>
              <w:t>декабрь</w:t>
            </w:r>
            <w:proofErr w:type="spellEnd"/>
          </w:p>
        </w:tc>
        <w:tc>
          <w:tcPr>
            <w:tcW w:w="1275" w:type="dxa"/>
            <w:gridSpan w:val="2"/>
          </w:tcPr>
          <w:p w:rsidR="00344517" w:rsidRDefault="00344517" w:rsidP="00E701E0">
            <w:pPr>
              <w:pStyle w:val="TableParagraph"/>
              <w:spacing w:line="270" w:lineRule="exact"/>
              <w:ind w:left="289"/>
              <w:rPr>
                <w:sz w:val="24"/>
              </w:rPr>
            </w:pPr>
            <w:proofErr w:type="spellStart"/>
            <w:r>
              <w:rPr>
                <w:sz w:val="24"/>
              </w:rPr>
              <w:t>май</w:t>
            </w:r>
            <w:proofErr w:type="spellEnd"/>
          </w:p>
        </w:tc>
        <w:tc>
          <w:tcPr>
            <w:tcW w:w="1560" w:type="dxa"/>
            <w:vMerge/>
            <w:tcBorders>
              <w:top w:val="nil"/>
            </w:tcBorders>
          </w:tcPr>
          <w:p w:rsidR="00344517" w:rsidRDefault="00344517" w:rsidP="00E701E0">
            <w:pPr>
              <w:rPr>
                <w:sz w:val="2"/>
                <w:szCs w:val="2"/>
              </w:rPr>
            </w:pPr>
          </w:p>
        </w:tc>
      </w:tr>
      <w:tr w:rsidR="00344517" w:rsidTr="00B1504A">
        <w:trPr>
          <w:trHeight w:val="318"/>
        </w:trPr>
        <w:tc>
          <w:tcPr>
            <w:tcW w:w="10240" w:type="dxa"/>
            <w:gridSpan w:val="6"/>
          </w:tcPr>
          <w:p w:rsidR="00344517" w:rsidRDefault="00344517" w:rsidP="001A6FB9">
            <w:pPr>
              <w:pStyle w:val="TableParagraph"/>
              <w:ind w:left="3660"/>
              <w:rPr>
                <w:sz w:val="24"/>
              </w:rPr>
            </w:pPr>
            <w:proofErr w:type="spellStart"/>
            <w:r>
              <w:rPr>
                <w:sz w:val="24"/>
              </w:rPr>
              <w:t>Адаптация</w:t>
            </w:r>
            <w:proofErr w:type="spellEnd"/>
            <w:r>
              <w:rPr>
                <w:sz w:val="24"/>
              </w:rPr>
              <w:t xml:space="preserve"> в </w:t>
            </w:r>
            <w:proofErr w:type="spellStart"/>
            <w:r>
              <w:rPr>
                <w:sz w:val="24"/>
              </w:rPr>
              <w:t>условиях</w:t>
            </w:r>
            <w:proofErr w:type="spellEnd"/>
            <w:r>
              <w:rPr>
                <w:sz w:val="24"/>
              </w:rPr>
              <w:t xml:space="preserve"> </w:t>
            </w:r>
            <w:proofErr w:type="spellStart"/>
            <w:r>
              <w:rPr>
                <w:sz w:val="24"/>
              </w:rPr>
              <w:t>группы</w:t>
            </w:r>
            <w:proofErr w:type="spellEnd"/>
          </w:p>
        </w:tc>
      </w:tr>
      <w:tr w:rsidR="00344517" w:rsidTr="00B1504A">
        <w:trPr>
          <w:trHeight w:val="587"/>
        </w:trPr>
        <w:tc>
          <w:tcPr>
            <w:tcW w:w="5137" w:type="dxa"/>
          </w:tcPr>
          <w:p w:rsidR="00344517" w:rsidRPr="00B1504A" w:rsidRDefault="006C084C" w:rsidP="00B1504A">
            <w:pPr>
              <w:pStyle w:val="TableParagraph"/>
              <w:tabs>
                <w:tab w:val="left" w:pos="2941"/>
              </w:tabs>
              <w:ind w:left="9"/>
              <w:rPr>
                <w:sz w:val="24"/>
                <w:lang w:val="ru-RU"/>
              </w:rPr>
            </w:pPr>
            <w:r>
              <w:rPr>
                <w:sz w:val="24"/>
                <w:lang w:val="ru-RU"/>
              </w:rPr>
              <w:t xml:space="preserve">Готовность </w:t>
            </w:r>
            <w:r w:rsidR="00344517" w:rsidRPr="00344517">
              <w:rPr>
                <w:sz w:val="24"/>
                <w:lang w:val="ru-RU"/>
              </w:rPr>
              <w:t>к</w:t>
            </w:r>
            <w:r>
              <w:rPr>
                <w:sz w:val="24"/>
                <w:lang w:val="ru-RU"/>
              </w:rPr>
              <w:t xml:space="preserve"> </w:t>
            </w:r>
            <w:r w:rsidR="00344517" w:rsidRPr="00344517">
              <w:rPr>
                <w:sz w:val="24"/>
                <w:lang w:val="ru-RU"/>
              </w:rPr>
              <w:t>положительным эмоциональным контактам: с</w:t>
            </w:r>
            <w:r w:rsidR="00B1504A">
              <w:rPr>
                <w:sz w:val="24"/>
                <w:lang w:val="ru-RU"/>
              </w:rPr>
              <w:t xml:space="preserve"> </w:t>
            </w:r>
            <w:r w:rsidR="00344517" w:rsidRPr="00B1504A">
              <w:rPr>
                <w:sz w:val="24"/>
                <w:lang w:val="ru-RU"/>
              </w:rPr>
              <w:t xml:space="preserve">взрослыми; с </w:t>
            </w:r>
            <w:r w:rsidR="00802B43" w:rsidRPr="00B1504A">
              <w:rPr>
                <w:sz w:val="24"/>
                <w:lang w:val="ru-RU"/>
              </w:rPr>
              <w:t>воспитанниками</w:t>
            </w:r>
          </w:p>
        </w:tc>
        <w:tc>
          <w:tcPr>
            <w:tcW w:w="1134" w:type="dxa"/>
          </w:tcPr>
          <w:p w:rsidR="00344517" w:rsidRPr="00B1504A" w:rsidRDefault="00344517" w:rsidP="00E701E0">
            <w:pPr>
              <w:pStyle w:val="TableParagraph"/>
              <w:rPr>
                <w:sz w:val="24"/>
                <w:lang w:val="ru-RU"/>
              </w:rPr>
            </w:pPr>
          </w:p>
        </w:tc>
        <w:tc>
          <w:tcPr>
            <w:tcW w:w="1134" w:type="dxa"/>
          </w:tcPr>
          <w:p w:rsidR="00344517" w:rsidRPr="00B1504A" w:rsidRDefault="00344517" w:rsidP="00E701E0">
            <w:pPr>
              <w:pStyle w:val="TableParagraph"/>
              <w:rPr>
                <w:sz w:val="24"/>
                <w:lang w:val="ru-RU"/>
              </w:rPr>
            </w:pPr>
          </w:p>
        </w:tc>
        <w:tc>
          <w:tcPr>
            <w:tcW w:w="1275" w:type="dxa"/>
            <w:gridSpan w:val="2"/>
          </w:tcPr>
          <w:p w:rsidR="00344517" w:rsidRPr="00B1504A" w:rsidRDefault="00344517" w:rsidP="00E701E0">
            <w:pPr>
              <w:pStyle w:val="TableParagraph"/>
              <w:rPr>
                <w:sz w:val="24"/>
                <w:lang w:val="ru-RU"/>
              </w:rPr>
            </w:pPr>
          </w:p>
        </w:tc>
        <w:tc>
          <w:tcPr>
            <w:tcW w:w="1560" w:type="dxa"/>
          </w:tcPr>
          <w:p w:rsidR="00344517" w:rsidRPr="00B1504A" w:rsidRDefault="00344517" w:rsidP="00E701E0">
            <w:pPr>
              <w:pStyle w:val="TableParagraph"/>
              <w:rPr>
                <w:sz w:val="24"/>
                <w:lang w:val="ru-RU"/>
              </w:rPr>
            </w:pPr>
          </w:p>
        </w:tc>
      </w:tr>
      <w:tr w:rsidR="00344517" w:rsidTr="00B1504A">
        <w:trPr>
          <w:trHeight w:val="553"/>
        </w:trPr>
        <w:tc>
          <w:tcPr>
            <w:tcW w:w="5137" w:type="dxa"/>
          </w:tcPr>
          <w:p w:rsidR="00344517" w:rsidRPr="006C084C" w:rsidRDefault="00344517" w:rsidP="001A6FB9">
            <w:pPr>
              <w:pStyle w:val="TableParagraph"/>
              <w:tabs>
                <w:tab w:val="left" w:pos="2830"/>
              </w:tabs>
              <w:ind w:left="9" w:right="95"/>
              <w:jc w:val="both"/>
              <w:rPr>
                <w:sz w:val="24"/>
                <w:lang w:val="ru-RU"/>
              </w:rPr>
            </w:pPr>
            <w:r w:rsidRPr="00344517">
              <w:rPr>
                <w:sz w:val="24"/>
                <w:lang w:val="ru-RU"/>
              </w:rPr>
              <w:t>Сотрудничество</w:t>
            </w:r>
            <w:r w:rsidR="006C084C">
              <w:rPr>
                <w:sz w:val="24"/>
                <w:lang w:val="ru-RU"/>
              </w:rPr>
              <w:t xml:space="preserve"> </w:t>
            </w:r>
            <w:r w:rsidRPr="00344517">
              <w:rPr>
                <w:spacing w:val="-8"/>
                <w:sz w:val="24"/>
                <w:lang w:val="ru-RU"/>
              </w:rPr>
              <w:t xml:space="preserve">со </w:t>
            </w:r>
            <w:r w:rsidRPr="00344517">
              <w:rPr>
                <w:sz w:val="24"/>
                <w:lang w:val="ru-RU"/>
              </w:rPr>
              <w:t>взрослыми: в предметно- практической в игровой</w:t>
            </w:r>
            <w:r w:rsidR="006C084C">
              <w:rPr>
                <w:sz w:val="24"/>
                <w:lang w:val="ru-RU"/>
              </w:rPr>
              <w:t xml:space="preserve"> д</w:t>
            </w:r>
            <w:r w:rsidRPr="006C084C">
              <w:rPr>
                <w:sz w:val="24"/>
                <w:lang w:val="ru-RU"/>
              </w:rPr>
              <w:t>еятельности</w:t>
            </w:r>
          </w:p>
        </w:tc>
        <w:tc>
          <w:tcPr>
            <w:tcW w:w="1134" w:type="dxa"/>
          </w:tcPr>
          <w:p w:rsidR="00344517" w:rsidRPr="006C084C" w:rsidRDefault="00344517" w:rsidP="00E701E0">
            <w:pPr>
              <w:pStyle w:val="TableParagraph"/>
              <w:rPr>
                <w:sz w:val="24"/>
                <w:lang w:val="ru-RU"/>
              </w:rPr>
            </w:pPr>
          </w:p>
        </w:tc>
        <w:tc>
          <w:tcPr>
            <w:tcW w:w="1134" w:type="dxa"/>
          </w:tcPr>
          <w:p w:rsidR="00344517" w:rsidRPr="006C084C" w:rsidRDefault="00344517" w:rsidP="00E701E0">
            <w:pPr>
              <w:pStyle w:val="TableParagraph"/>
              <w:rPr>
                <w:sz w:val="24"/>
                <w:lang w:val="ru-RU"/>
              </w:rPr>
            </w:pPr>
          </w:p>
        </w:tc>
        <w:tc>
          <w:tcPr>
            <w:tcW w:w="1275" w:type="dxa"/>
            <w:gridSpan w:val="2"/>
          </w:tcPr>
          <w:p w:rsidR="00344517" w:rsidRPr="006C084C" w:rsidRDefault="00344517" w:rsidP="00E701E0">
            <w:pPr>
              <w:pStyle w:val="TableParagraph"/>
              <w:rPr>
                <w:sz w:val="24"/>
                <w:lang w:val="ru-RU"/>
              </w:rPr>
            </w:pPr>
          </w:p>
        </w:tc>
        <w:tc>
          <w:tcPr>
            <w:tcW w:w="1560" w:type="dxa"/>
          </w:tcPr>
          <w:p w:rsidR="00344517" w:rsidRPr="006C084C" w:rsidRDefault="00344517" w:rsidP="00E701E0">
            <w:pPr>
              <w:pStyle w:val="TableParagraph"/>
              <w:rPr>
                <w:sz w:val="24"/>
                <w:lang w:val="ru-RU"/>
              </w:rPr>
            </w:pPr>
          </w:p>
        </w:tc>
      </w:tr>
      <w:tr w:rsidR="00344517" w:rsidTr="00B1504A">
        <w:trPr>
          <w:trHeight w:val="292"/>
        </w:trPr>
        <w:tc>
          <w:tcPr>
            <w:tcW w:w="5137" w:type="dxa"/>
          </w:tcPr>
          <w:p w:rsidR="00344517" w:rsidRDefault="00344517" w:rsidP="001A6FB9">
            <w:pPr>
              <w:pStyle w:val="TableParagraph"/>
              <w:ind w:left="9"/>
              <w:rPr>
                <w:sz w:val="24"/>
              </w:rPr>
            </w:pPr>
            <w:proofErr w:type="spellStart"/>
            <w:r>
              <w:rPr>
                <w:sz w:val="24"/>
              </w:rPr>
              <w:t>Активно</w:t>
            </w:r>
            <w:proofErr w:type="spellEnd"/>
            <w:r>
              <w:rPr>
                <w:sz w:val="24"/>
              </w:rPr>
              <w:t xml:space="preserve"> </w:t>
            </w:r>
            <w:proofErr w:type="spellStart"/>
            <w:r>
              <w:rPr>
                <w:sz w:val="24"/>
              </w:rPr>
              <w:t>подражает</w:t>
            </w:r>
            <w:proofErr w:type="spellEnd"/>
          </w:p>
        </w:tc>
        <w:tc>
          <w:tcPr>
            <w:tcW w:w="1134" w:type="dxa"/>
          </w:tcPr>
          <w:p w:rsidR="00344517" w:rsidRDefault="00344517" w:rsidP="00E701E0">
            <w:pPr>
              <w:pStyle w:val="TableParagraph"/>
              <w:rPr>
                <w:sz w:val="24"/>
              </w:rPr>
            </w:pPr>
          </w:p>
        </w:tc>
        <w:tc>
          <w:tcPr>
            <w:tcW w:w="1134" w:type="dxa"/>
          </w:tcPr>
          <w:p w:rsidR="00344517" w:rsidRDefault="00344517" w:rsidP="00E701E0">
            <w:pPr>
              <w:pStyle w:val="TableParagraph"/>
              <w:rPr>
                <w:sz w:val="24"/>
              </w:rPr>
            </w:pPr>
          </w:p>
        </w:tc>
        <w:tc>
          <w:tcPr>
            <w:tcW w:w="1275" w:type="dxa"/>
            <w:gridSpan w:val="2"/>
          </w:tcPr>
          <w:p w:rsidR="00344517" w:rsidRDefault="00344517" w:rsidP="00E701E0">
            <w:pPr>
              <w:pStyle w:val="TableParagraph"/>
              <w:rPr>
                <w:sz w:val="24"/>
              </w:rPr>
            </w:pPr>
          </w:p>
        </w:tc>
        <w:tc>
          <w:tcPr>
            <w:tcW w:w="1560" w:type="dxa"/>
          </w:tcPr>
          <w:p w:rsidR="00344517" w:rsidRDefault="00344517" w:rsidP="00E701E0">
            <w:pPr>
              <w:pStyle w:val="TableParagraph"/>
              <w:rPr>
                <w:sz w:val="24"/>
              </w:rPr>
            </w:pPr>
          </w:p>
        </w:tc>
      </w:tr>
      <w:tr w:rsidR="00344517" w:rsidTr="00B1504A">
        <w:trPr>
          <w:trHeight w:val="388"/>
        </w:trPr>
        <w:tc>
          <w:tcPr>
            <w:tcW w:w="10240" w:type="dxa"/>
            <w:gridSpan w:val="6"/>
          </w:tcPr>
          <w:p w:rsidR="00344517" w:rsidRDefault="00344517" w:rsidP="001A6FB9">
            <w:pPr>
              <w:pStyle w:val="TableParagraph"/>
              <w:ind w:left="4303" w:right="3692"/>
              <w:jc w:val="center"/>
              <w:rPr>
                <w:sz w:val="24"/>
              </w:rPr>
            </w:pPr>
            <w:proofErr w:type="spellStart"/>
            <w:r>
              <w:rPr>
                <w:sz w:val="24"/>
              </w:rPr>
              <w:t>Речевое</w:t>
            </w:r>
            <w:proofErr w:type="spellEnd"/>
            <w:r>
              <w:rPr>
                <w:sz w:val="24"/>
              </w:rPr>
              <w:t xml:space="preserve"> </w:t>
            </w:r>
            <w:proofErr w:type="spellStart"/>
            <w:r>
              <w:rPr>
                <w:sz w:val="24"/>
              </w:rPr>
              <w:t>развитие</w:t>
            </w:r>
            <w:proofErr w:type="spellEnd"/>
          </w:p>
        </w:tc>
      </w:tr>
      <w:tr w:rsidR="00344517" w:rsidTr="00B1504A">
        <w:trPr>
          <w:trHeight w:val="611"/>
        </w:trPr>
        <w:tc>
          <w:tcPr>
            <w:tcW w:w="5137" w:type="dxa"/>
          </w:tcPr>
          <w:p w:rsidR="00344517" w:rsidRPr="00344517" w:rsidRDefault="00344517" w:rsidP="001A6FB9">
            <w:pPr>
              <w:pStyle w:val="TableParagraph"/>
              <w:ind w:left="9"/>
              <w:rPr>
                <w:sz w:val="24"/>
                <w:lang w:val="ru-RU"/>
              </w:rPr>
            </w:pPr>
            <w:r w:rsidRPr="00344517">
              <w:rPr>
                <w:sz w:val="24"/>
                <w:lang w:val="ru-RU"/>
              </w:rPr>
              <w:t>- рассказывает о том, что</w:t>
            </w:r>
            <w:r w:rsidR="006C084C">
              <w:rPr>
                <w:sz w:val="24"/>
                <w:lang w:val="ru-RU"/>
              </w:rPr>
              <w:t xml:space="preserve"> видел, </w:t>
            </w:r>
            <w:r w:rsidRPr="00344517">
              <w:rPr>
                <w:sz w:val="24"/>
                <w:lang w:val="ru-RU"/>
              </w:rPr>
              <w:t>ку</w:t>
            </w:r>
            <w:r w:rsidR="006C084C">
              <w:rPr>
                <w:sz w:val="24"/>
                <w:lang w:val="ru-RU"/>
              </w:rPr>
              <w:t>да</w:t>
            </w:r>
            <w:r w:rsidR="00B1504A">
              <w:rPr>
                <w:sz w:val="24"/>
                <w:lang w:val="ru-RU"/>
              </w:rPr>
              <w:t xml:space="preserve"> </w:t>
            </w:r>
            <w:r w:rsidRPr="00344517">
              <w:rPr>
                <w:sz w:val="24"/>
                <w:lang w:val="ru-RU"/>
              </w:rPr>
              <w:t>ходил,</w:t>
            </w:r>
            <w:r w:rsidRPr="00344517">
              <w:rPr>
                <w:sz w:val="24"/>
                <w:lang w:val="ru-RU"/>
              </w:rPr>
              <w:tab/>
            </w:r>
            <w:r w:rsidRPr="00344517">
              <w:rPr>
                <w:spacing w:val="-7"/>
                <w:sz w:val="24"/>
                <w:lang w:val="ru-RU"/>
              </w:rPr>
              <w:t xml:space="preserve">что </w:t>
            </w:r>
            <w:r w:rsidRPr="00344517">
              <w:rPr>
                <w:sz w:val="24"/>
                <w:lang w:val="ru-RU"/>
              </w:rPr>
              <w:t>случилось;</w:t>
            </w:r>
          </w:p>
        </w:tc>
        <w:tc>
          <w:tcPr>
            <w:tcW w:w="1134" w:type="dxa"/>
          </w:tcPr>
          <w:p w:rsidR="00344517" w:rsidRPr="00344517" w:rsidRDefault="00344517" w:rsidP="00E701E0">
            <w:pPr>
              <w:pStyle w:val="TableParagraph"/>
              <w:rPr>
                <w:sz w:val="24"/>
                <w:lang w:val="ru-RU"/>
              </w:rPr>
            </w:pPr>
          </w:p>
        </w:tc>
        <w:tc>
          <w:tcPr>
            <w:tcW w:w="1134" w:type="dxa"/>
          </w:tcPr>
          <w:p w:rsidR="00344517" w:rsidRPr="00344517" w:rsidRDefault="00344517" w:rsidP="00E701E0">
            <w:pPr>
              <w:pStyle w:val="TableParagraph"/>
              <w:rPr>
                <w:sz w:val="24"/>
                <w:lang w:val="ru-RU"/>
              </w:rPr>
            </w:pPr>
          </w:p>
        </w:tc>
        <w:tc>
          <w:tcPr>
            <w:tcW w:w="1275" w:type="dxa"/>
            <w:gridSpan w:val="2"/>
          </w:tcPr>
          <w:p w:rsidR="00344517" w:rsidRPr="00344517" w:rsidRDefault="00344517" w:rsidP="00E701E0">
            <w:pPr>
              <w:pStyle w:val="TableParagraph"/>
              <w:rPr>
                <w:sz w:val="24"/>
                <w:lang w:val="ru-RU"/>
              </w:rPr>
            </w:pPr>
          </w:p>
        </w:tc>
        <w:tc>
          <w:tcPr>
            <w:tcW w:w="1560" w:type="dxa"/>
          </w:tcPr>
          <w:p w:rsidR="00344517" w:rsidRPr="00344517" w:rsidRDefault="00344517" w:rsidP="00E701E0">
            <w:pPr>
              <w:pStyle w:val="TableParagraph"/>
              <w:rPr>
                <w:sz w:val="24"/>
                <w:lang w:val="ru-RU"/>
              </w:rPr>
            </w:pPr>
          </w:p>
        </w:tc>
      </w:tr>
      <w:tr w:rsidR="00344517" w:rsidTr="00B1504A">
        <w:trPr>
          <w:trHeight w:val="635"/>
        </w:trPr>
        <w:tc>
          <w:tcPr>
            <w:tcW w:w="5137" w:type="dxa"/>
          </w:tcPr>
          <w:p w:rsidR="00344517" w:rsidRPr="00344517" w:rsidRDefault="006C084C" w:rsidP="001A6FB9">
            <w:pPr>
              <w:pStyle w:val="TableParagraph"/>
              <w:tabs>
                <w:tab w:val="left" w:pos="446"/>
                <w:tab w:val="left" w:pos="1623"/>
              </w:tabs>
              <w:ind w:left="9"/>
              <w:rPr>
                <w:sz w:val="24"/>
                <w:lang w:val="ru-RU"/>
              </w:rPr>
            </w:pPr>
            <w:r>
              <w:rPr>
                <w:sz w:val="24"/>
                <w:lang w:val="ru-RU"/>
              </w:rPr>
              <w:t>-</w:t>
            </w:r>
            <w:r>
              <w:rPr>
                <w:sz w:val="24"/>
                <w:lang w:val="ru-RU"/>
              </w:rPr>
              <w:tab/>
              <w:t xml:space="preserve">активно </w:t>
            </w:r>
            <w:r w:rsidR="00344517" w:rsidRPr="00344517">
              <w:rPr>
                <w:sz w:val="24"/>
                <w:lang w:val="ru-RU"/>
              </w:rPr>
              <w:t>сопровождает</w:t>
            </w:r>
            <w:r>
              <w:rPr>
                <w:sz w:val="24"/>
                <w:lang w:val="ru-RU"/>
              </w:rPr>
              <w:t xml:space="preserve"> </w:t>
            </w:r>
            <w:r w:rsidR="00344517" w:rsidRPr="00344517">
              <w:rPr>
                <w:sz w:val="24"/>
                <w:lang w:val="ru-RU"/>
              </w:rPr>
              <w:t>речью свою деятельность;</w:t>
            </w:r>
          </w:p>
        </w:tc>
        <w:tc>
          <w:tcPr>
            <w:tcW w:w="1134" w:type="dxa"/>
          </w:tcPr>
          <w:p w:rsidR="00344517" w:rsidRPr="00344517" w:rsidRDefault="00344517" w:rsidP="00E701E0">
            <w:pPr>
              <w:pStyle w:val="TableParagraph"/>
              <w:rPr>
                <w:sz w:val="24"/>
                <w:lang w:val="ru-RU"/>
              </w:rPr>
            </w:pPr>
          </w:p>
        </w:tc>
        <w:tc>
          <w:tcPr>
            <w:tcW w:w="1134" w:type="dxa"/>
          </w:tcPr>
          <w:p w:rsidR="00344517" w:rsidRPr="00344517" w:rsidRDefault="00344517" w:rsidP="00E701E0">
            <w:pPr>
              <w:pStyle w:val="TableParagraph"/>
              <w:rPr>
                <w:sz w:val="24"/>
                <w:lang w:val="ru-RU"/>
              </w:rPr>
            </w:pPr>
          </w:p>
        </w:tc>
        <w:tc>
          <w:tcPr>
            <w:tcW w:w="1275" w:type="dxa"/>
            <w:gridSpan w:val="2"/>
          </w:tcPr>
          <w:p w:rsidR="00344517" w:rsidRPr="00344517" w:rsidRDefault="00344517" w:rsidP="00E701E0">
            <w:pPr>
              <w:pStyle w:val="TableParagraph"/>
              <w:rPr>
                <w:sz w:val="24"/>
                <w:lang w:val="ru-RU"/>
              </w:rPr>
            </w:pPr>
          </w:p>
        </w:tc>
        <w:tc>
          <w:tcPr>
            <w:tcW w:w="1560" w:type="dxa"/>
          </w:tcPr>
          <w:p w:rsidR="00344517" w:rsidRPr="00344517" w:rsidRDefault="00344517" w:rsidP="00E701E0">
            <w:pPr>
              <w:pStyle w:val="TableParagraph"/>
              <w:rPr>
                <w:sz w:val="24"/>
                <w:lang w:val="ru-RU"/>
              </w:rPr>
            </w:pPr>
          </w:p>
        </w:tc>
      </w:tr>
      <w:tr w:rsidR="00344517" w:rsidTr="00B1504A">
        <w:trPr>
          <w:trHeight w:val="615"/>
        </w:trPr>
        <w:tc>
          <w:tcPr>
            <w:tcW w:w="5137" w:type="dxa"/>
          </w:tcPr>
          <w:p w:rsidR="00344517" w:rsidRPr="00344517" w:rsidRDefault="00344517" w:rsidP="001A6FB9">
            <w:pPr>
              <w:pStyle w:val="TableParagraph"/>
              <w:tabs>
                <w:tab w:val="left" w:pos="1415"/>
                <w:tab w:val="left" w:pos="1796"/>
                <w:tab w:val="left" w:pos="2952"/>
              </w:tabs>
              <w:ind w:left="107" w:right="95"/>
              <w:rPr>
                <w:sz w:val="24"/>
                <w:lang w:val="ru-RU"/>
              </w:rPr>
            </w:pPr>
            <w:r w:rsidRPr="00344517">
              <w:rPr>
                <w:sz w:val="24"/>
                <w:lang w:val="ru-RU"/>
              </w:rPr>
              <w:t>-поним</w:t>
            </w:r>
            <w:r w:rsidR="006C084C">
              <w:rPr>
                <w:sz w:val="24"/>
                <w:lang w:val="ru-RU"/>
              </w:rPr>
              <w:t xml:space="preserve">ает </w:t>
            </w:r>
            <w:r w:rsidRPr="00344517">
              <w:rPr>
                <w:sz w:val="24"/>
                <w:lang w:val="ru-RU"/>
              </w:rPr>
              <w:t>и</w:t>
            </w:r>
            <w:r w:rsidRPr="00344517">
              <w:rPr>
                <w:sz w:val="24"/>
                <w:lang w:val="ru-RU"/>
              </w:rPr>
              <w:tab/>
            </w:r>
            <w:r w:rsidRPr="00344517">
              <w:rPr>
                <w:spacing w:val="-1"/>
                <w:sz w:val="24"/>
                <w:lang w:val="ru-RU"/>
              </w:rPr>
              <w:t xml:space="preserve">употребляет </w:t>
            </w:r>
            <w:r w:rsidRPr="00344517">
              <w:rPr>
                <w:sz w:val="24"/>
                <w:lang w:val="ru-RU"/>
              </w:rPr>
              <w:t>существительные</w:t>
            </w:r>
            <w:r w:rsidR="006C084C">
              <w:rPr>
                <w:sz w:val="24"/>
                <w:lang w:val="ru-RU"/>
              </w:rPr>
              <w:t xml:space="preserve"> </w:t>
            </w:r>
            <w:r w:rsidRPr="00344517">
              <w:rPr>
                <w:spacing w:val="-17"/>
                <w:sz w:val="24"/>
                <w:lang w:val="ru-RU"/>
              </w:rPr>
              <w:t>с</w:t>
            </w:r>
            <w:r w:rsidR="006C084C">
              <w:rPr>
                <w:sz w:val="24"/>
                <w:lang w:val="ru-RU"/>
              </w:rPr>
              <w:t xml:space="preserve"> </w:t>
            </w:r>
            <w:r w:rsidRPr="00344517">
              <w:rPr>
                <w:sz w:val="24"/>
                <w:lang w:val="ru-RU"/>
              </w:rPr>
              <w:t>обобщающим значением;</w:t>
            </w:r>
          </w:p>
        </w:tc>
        <w:tc>
          <w:tcPr>
            <w:tcW w:w="1134" w:type="dxa"/>
          </w:tcPr>
          <w:p w:rsidR="00344517" w:rsidRPr="00344517" w:rsidRDefault="00344517" w:rsidP="00E701E0">
            <w:pPr>
              <w:pStyle w:val="TableParagraph"/>
              <w:rPr>
                <w:sz w:val="24"/>
                <w:lang w:val="ru-RU"/>
              </w:rPr>
            </w:pPr>
          </w:p>
        </w:tc>
        <w:tc>
          <w:tcPr>
            <w:tcW w:w="1134" w:type="dxa"/>
          </w:tcPr>
          <w:p w:rsidR="00344517" w:rsidRPr="00344517" w:rsidRDefault="00344517" w:rsidP="00E701E0">
            <w:pPr>
              <w:pStyle w:val="TableParagraph"/>
              <w:rPr>
                <w:sz w:val="24"/>
                <w:lang w:val="ru-RU"/>
              </w:rPr>
            </w:pPr>
          </w:p>
        </w:tc>
        <w:tc>
          <w:tcPr>
            <w:tcW w:w="1275" w:type="dxa"/>
            <w:gridSpan w:val="2"/>
          </w:tcPr>
          <w:p w:rsidR="00344517" w:rsidRPr="00344517" w:rsidRDefault="00344517" w:rsidP="00E701E0">
            <w:pPr>
              <w:pStyle w:val="TableParagraph"/>
              <w:rPr>
                <w:sz w:val="24"/>
                <w:lang w:val="ru-RU"/>
              </w:rPr>
            </w:pPr>
          </w:p>
        </w:tc>
        <w:tc>
          <w:tcPr>
            <w:tcW w:w="1560" w:type="dxa"/>
          </w:tcPr>
          <w:p w:rsidR="00344517" w:rsidRPr="00344517" w:rsidRDefault="00344517" w:rsidP="00E701E0">
            <w:pPr>
              <w:pStyle w:val="TableParagraph"/>
              <w:rPr>
                <w:sz w:val="24"/>
                <w:lang w:val="ru-RU"/>
              </w:rPr>
            </w:pPr>
          </w:p>
        </w:tc>
      </w:tr>
      <w:tr w:rsidR="00344517" w:rsidTr="00B1504A">
        <w:trPr>
          <w:trHeight w:val="388"/>
        </w:trPr>
        <w:tc>
          <w:tcPr>
            <w:tcW w:w="5137" w:type="dxa"/>
          </w:tcPr>
          <w:p w:rsidR="00344517" w:rsidRDefault="001A6FB9" w:rsidP="001A6FB9">
            <w:pPr>
              <w:pStyle w:val="TableParagraph"/>
              <w:tabs>
                <w:tab w:val="left" w:pos="501"/>
                <w:tab w:val="left" w:pos="2053"/>
                <w:tab w:val="left" w:pos="2580"/>
              </w:tabs>
              <w:ind w:left="9"/>
              <w:rPr>
                <w:sz w:val="24"/>
              </w:rPr>
            </w:pPr>
            <w:r>
              <w:rPr>
                <w:sz w:val="24"/>
              </w:rPr>
              <w:t>-</w:t>
            </w:r>
            <w:r>
              <w:rPr>
                <w:sz w:val="24"/>
              </w:rPr>
              <w:tab/>
            </w:r>
            <w:proofErr w:type="spellStart"/>
            <w:r>
              <w:rPr>
                <w:sz w:val="24"/>
              </w:rPr>
              <w:t>использует</w:t>
            </w:r>
            <w:proofErr w:type="spellEnd"/>
            <w:r>
              <w:rPr>
                <w:sz w:val="24"/>
                <w:lang w:val="ru-RU"/>
              </w:rPr>
              <w:t xml:space="preserve"> </w:t>
            </w:r>
            <w:r>
              <w:rPr>
                <w:sz w:val="24"/>
              </w:rPr>
              <w:t>в</w:t>
            </w:r>
            <w:r>
              <w:rPr>
                <w:sz w:val="24"/>
                <w:lang w:val="ru-RU"/>
              </w:rPr>
              <w:t xml:space="preserve"> </w:t>
            </w:r>
            <w:proofErr w:type="spellStart"/>
            <w:r w:rsidR="00344517">
              <w:rPr>
                <w:sz w:val="24"/>
              </w:rPr>
              <w:t>речи</w:t>
            </w:r>
            <w:proofErr w:type="spellEnd"/>
          </w:p>
        </w:tc>
        <w:tc>
          <w:tcPr>
            <w:tcW w:w="1134" w:type="dxa"/>
          </w:tcPr>
          <w:p w:rsidR="00344517" w:rsidRDefault="00344517" w:rsidP="00E701E0">
            <w:pPr>
              <w:pStyle w:val="TableParagraph"/>
              <w:rPr>
                <w:sz w:val="24"/>
              </w:rPr>
            </w:pPr>
          </w:p>
        </w:tc>
        <w:tc>
          <w:tcPr>
            <w:tcW w:w="1134" w:type="dxa"/>
          </w:tcPr>
          <w:p w:rsidR="00344517" w:rsidRDefault="00344517" w:rsidP="00E701E0">
            <w:pPr>
              <w:pStyle w:val="TableParagraph"/>
              <w:rPr>
                <w:sz w:val="24"/>
              </w:rPr>
            </w:pPr>
          </w:p>
        </w:tc>
        <w:tc>
          <w:tcPr>
            <w:tcW w:w="1275" w:type="dxa"/>
            <w:gridSpan w:val="2"/>
          </w:tcPr>
          <w:p w:rsidR="00344517" w:rsidRDefault="00344517" w:rsidP="00E701E0">
            <w:pPr>
              <w:pStyle w:val="TableParagraph"/>
              <w:rPr>
                <w:sz w:val="24"/>
              </w:rPr>
            </w:pPr>
          </w:p>
        </w:tc>
        <w:tc>
          <w:tcPr>
            <w:tcW w:w="1560" w:type="dxa"/>
          </w:tcPr>
          <w:p w:rsidR="00344517" w:rsidRDefault="00344517" w:rsidP="00E701E0">
            <w:pPr>
              <w:pStyle w:val="TableParagraph"/>
              <w:rPr>
                <w:sz w:val="24"/>
              </w:rPr>
            </w:pPr>
          </w:p>
        </w:tc>
      </w:tr>
      <w:tr w:rsidR="001A6FB9" w:rsidTr="00B1504A">
        <w:trPr>
          <w:trHeight w:val="388"/>
        </w:trPr>
        <w:tc>
          <w:tcPr>
            <w:tcW w:w="5137" w:type="dxa"/>
          </w:tcPr>
          <w:p w:rsidR="001A6FB9" w:rsidRDefault="001A6FB9" w:rsidP="001A6FB9">
            <w:pPr>
              <w:pStyle w:val="TableParagraph"/>
              <w:ind w:left="9"/>
              <w:rPr>
                <w:sz w:val="24"/>
              </w:rPr>
            </w:pPr>
            <w:proofErr w:type="spellStart"/>
            <w:r>
              <w:rPr>
                <w:sz w:val="24"/>
              </w:rPr>
              <w:t>практически</w:t>
            </w:r>
            <w:proofErr w:type="spellEnd"/>
            <w:r>
              <w:rPr>
                <w:sz w:val="24"/>
              </w:rPr>
              <w:t xml:space="preserve"> </w:t>
            </w:r>
            <w:proofErr w:type="spellStart"/>
            <w:r>
              <w:rPr>
                <w:sz w:val="24"/>
              </w:rPr>
              <w:t>все</w:t>
            </w:r>
            <w:proofErr w:type="spellEnd"/>
            <w:r>
              <w:rPr>
                <w:sz w:val="24"/>
              </w:rPr>
              <w:t xml:space="preserve"> </w:t>
            </w:r>
            <w:proofErr w:type="spellStart"/>
            <w:r>
              <w:rPr>
                <w:sz w:val="24"/>
              </w:rPr>
              <w:t>части</w:t>
            </w:r>
            <w:proofErr w:type="spellEnd"/>
            <w:r>
              <w:rPr>
                <w:sz w:val="24"/>
              </w:rPr>
              <w:t xml:space="preserve"> </w:t>
            </w:r>
            <w:proofErr w:type="spellStart"/>
            <w:r>
              <w:rPr>
                <w:sz w:val="24"/>
              </w:rPr>
              <w:t>речи</w:t>
            </w:r>
            <w:proofErr w:type="spellEnd"/>
            <w:r>
              <w:rPr>
                <w:sz w:val="24"/>
              </w:rPr>
              <w:t>;</w:t>
            </w:r>
          </w:p>
        </w:tc>
        <w:tc>
          <w:tcPr>
            <w:tcW w:w="1134" w:type="dxa"/>
          </w:tcPr>
          <w:p w:rsidR="001A6FB9" w:rsidRDefault="001A6FB9" w:rsidP="00E701E0">
            <w:pPr>
              <w:pStyle w:val="TableParagraph"/>
              <w:rPr>
                <w:sz w:val="24"/>
              </w:rPr>
            </w:pPr>
          </w:p>
        </w:tc>
        <w:tc>
          <w:tcPr>
            <w:tcW w:w="1134" w:type="dxa"/>
          </w:tcPr>
          <w:p w:rsidR="001A6FB9" w:rsidRDefault="001A6FB9" w:rsidP="00E701E0">
            <w:pPr>
              <w:pStyle w:val="TableParagraph"/>
              <w:rPr>
                <w:sz w:val="24"/>
              </w:rPr>
            </w:pPr>
          </w:p>
        </w:tc>
        <w:tc>
          <w:tcPr>
            <w:tcW w:w="1275" w:type="dxa"/>
            <w:gridSpan w:val="2"/>
          </w:tcPr>
          <w:p w:rsidR="001A6FB9" w:rsidRDefault="001A6FB9" w:rsidP="00E701E0">
            <w:pPr>
              <w:pStyle w:val="TableParagraph"/>
              <w:rPr>
                <w:sz w:val="24"/>
              </w:rPr>
            </w:pPr>
          </w:p>
        </w:tc>
        <w:tc>
          <w:tcPr>
            <w:tcW w:w="1560" w:type="dxa"/>
          </w:tcPr>
          <w:p w:rsidR="001A6FB9" w:rsidRDefault="001A6FB9" w:rsidP="00E701E0">
            <w:pPr>
              <w:pStyle w:val="TableParagraph"/>
              <w:rPr>
                <w:sz w:val="24"/>
              </w:rPr>
            </w:pPr>
          </w:p>
        </w:tc>
      </w:tr>
      <w:tr w:rsidR="001A6FB9" w:rsidTr="00B1504A">
        <w:trPr>
          <w:trHeight w:val="388"/>
        </w:trPr>
        <w:tc>
          <w:tcPr>
            <w:tcW w:w="5137" w:type="dxa"/>
          </w:tcPr>
          <w:p w:rsidR="001A6FB9" w:rsidRPr="00344517" w:rsidRDefault="001A6FB9" w:rsidP="001A6FB9">
            <w:pPr>
              <w:pStyle w:val="TableParagraph"/>
              <w:tabs>
                <w:tab w:val="left" w:pos="1575"/>
              </w:tabs>
              <w:ind w:left="107"/>
              <w:rPr>
                <w:sz w:val="24"/>
                <w:lang w:val="ru-RU"/>
              </w:rPr>
            </w:pPr>
            <w:r>
              <w:rPr>
                <w:sz w:val="24"/>
                <w:lang w:val="ru-RU"/>
              </w:rPr>
              <w:t xml:space="preserve">-правильно </w:t>
            </w:r>
            <w:r w:rsidRPr="00344517">
              <w:rPr>
                <w:sz w:val="24"/>
                <w:lang w:val="ru-RU"/>
              </w:rPr>
              <w:t>согласовывает</w:t>
            </w:r>
            <w:r>
              <w:rPr>
                <w:sz w:val="24"/>
                <w:lang w:val="ru-RU"/>
              </w:rPr>
              <w:t xml:space="preserve"> </w:t>
            </w:r>
            <w:r w:rsidRPr="00344517">
              <w:rPr>
                <w:sz w:val="24"/>
                <w:lang w:val="ru-RU"/>
              </w:rPr>
              <w:t>слова в предложении;</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388"/>
        </w:trPr>
        <w:tc>
          <w:tcPr>
            <w:tcW w:w="5137" w:type="dxa"/>
          </w:tcPr>
          <w:p w:rsidR="001A6FB9" w:rsidRPr="00344517" w:rsidRDefault="001A6FB9" w:rsidP="001A6FB9">
            <w:pPr>
              <w:pStyle w:val="TableParagraph"/>
              <w:tabs>
                <w:tab w:val="left" w:pos="1415"/>
                <w:tab w:val="left" w:pos="1796"/>
              </w:tabs>
              <w:ind w:left="107"/>
              <w:rPr>
                <w:sz w:val="24"/>
                <w:lang w:val="ru-RU"/>
              </w:rPr>
            </w:pPr>
            <w:r w:rsidRPr="00344517">
              <w:rPr>
                <w:sz w:val="24"/>
                <w:lang w:val="ru-RU"/>
              </w:rPr>
              <w:t>-понимает</w:t>
            </w:r>
            <w:r w:rsidRPr="00344517">
              <w:rPr>
                <w:sz w:val="24"/>
                <w:lang w:val="ru-RU"/>
              </w:rPr>
              <w:tab/>
              <w:t>и</w:t>
            </w:r>
            <w:r w:rsidRPr="00344517">
              <w:rPr>
                <w:sz w:val="24"/>
                <w:lang w:val="ru-RU"/>
              </w:rPr>
              <w:tab/>
              <w:t>употребляет</w:t>
            </w:r>
          </w:p>
          <w:p w:rsidR="001A6FB9" w:rsidRPr="00344517" w:rsidRDefault="001A6FB9" w:rsidP="001A6FB9">
            <w:pPr>
              <w:pStyle w:val="TableParagraph"/>
              <w:ind w:left="107"/>
              <w:rPr>
                <w:sz w:val="24"/>
                <w:lang w:val="ru-RU"/>
              </w:rPr>
            </w:pPr>
            <w:r w:rsidRPr="00344517">
              <w:rPr>
                <w:sz w:val="24"/>
                <w:lang w:val="ru-RU"/>
              </w:rPr>
              <w:t>слова-антонимы;</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388"/>
        </w:trPr>
        <w:tc>
          <w:tcPr>
            <w:tcW w:w="5137" w:type="dxa"/>
          </w:tcPr>
          <w:p w:rsidR="001A6FB9" w:rsidRPr="00344517" w:rsidRDefault="001A6FB9" w:rsidP="001A6FB9">
            <w:pPr>
              <w:pStyle w:val="TableParagraph"/>
              <w:ind w:left="107"/>
              <w:rPr>
                <w:sz w:val="24"/>
                <w:lang w:val="ru-RU"/>
              </w:rPr>
            </w:pPr>
            <w:r w:rsidRPr="00344517">
              <w:rPr>
                <w:sz w:val="24"/>
                <w:lang w:val="ru-RU"/>
              </w:rPr>
              <w:t>- использует в речи простые нераспрост</w:t>
            </w:r>
            <w:r>
              <w:rPr>
                <w:sz w:val="24"/>
                <w:lang w:val="ru-RU"/>
              </w:rPr>
              <w:t xml:space="preserve">раненные </w:t>
            </w:r>
            <w:r w:rsidRPr="00344517">
              <w:rPr>
                <w:sz w:val="24"/>
                <w:lang w:val="ru-RU"/>
              </w:rPr>
              <w:t>предложения;</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388"/>
        </w:trPr>
        <w:tc>
          <w:tcPr>
            <w:tcW w:w="5137" w:type="dxa"/>
          </w:tcPr>
          <w:p w:rsidR="001A6FB9" w:rsidRPr="00344517" w:rsidRDefault="001A6FB9" w:rsidP="001A6FB9">
            <w:pPr>
              <w:pStyle w:val="TableParagraph"/>
              <w:tabs>
                <w:tab w:val="left" w:pos="568"/>
                <w:tab w:val="left" w:pos="2087"/>
                <w:tab w:val="left" w:pos="2581"/>
                <w:tab w:val="left" w:pos="2949"/>
              </w:tabs>
              <w:ind w:left="107" w:right="99"/>
              <w:rPr>
                <w:sz w:val="24"/>
                <w:lang w:val="ru-RU"/>
              </w:rPr>
            </w:pPr>
            <w:r>
              <w:rPr>
                <w:sz w:val="24"/>
                <w:lang w:val="ru-RU"/>
              </w:rPr>
              <w:t>-</w:t>
            </w:r>
            <w:r>
              <w:rPr>
                <w:sz w:val="24"/>
                <w:lang w:val="ru-RU"/>
              </w:rPr>
              <w:tab/>
              <w:t xml:space="preserve">использует </w:t>
            </w:r>
            <w:r w:rsidRPr="00344517">
              <w:rPr>
                <w:sz w:val="24"/>
                <w:lang w:val="ru-RU"/>
              </w:rPr>
              <w:t>в</w:t>
            </w:r>
            <w:r w:rsidRPr="00344517">
              <w:rPr>
                <w:sz w:val="24"/>
                <w:lang w:val="ru-RU"/>
              </w:rPr>
              <w:tab/>
            </w:r>
            <w:r w:rsidRPr="00344517">
              <w:rPr>
                <w:spacing w:val="-6"/>
                <w:sz w:val="24"/>
                <w:lang w:val="ru-RU"/>
              </w:rPr>
              <w:t xml:space="preserve">речи </w:t>
            </w:r>
            <w:r w:rsidRPr="00344517">
              <w:rPr>
                <w:sz w:val="24"/>
                <w:lang w:val="ru-RU"/>
              </w:rPr>
              <w:t>предложения</w:t>
            </w:r>
            <w:r w:rsidRPr="00344517">
              <w:rPr>
                <w:sz w:val="24"/>
                <w:lang w:val="ru-RU"/>
              </w:rPr>
              <w:tab/>
            </w:r>
            <w:r w:rsidRPr="00344517">
              <w:rPr>
                <w:spacing w:val="-18"/>
                <w:sz w:val="24"/>
                <w:lang w:val="ru-RU"/>
              </w:rPr>
              <w:t>с</w:t>
            </w:r>
            <w:r>
              <w:rPr>
                <w:sz w:val="24"/>
                <w:lang w:val="ru-RU"/>
              </w:rPr>
              <w:t xml:space="preserve"> </w:t>
            </w:r>
            <w:r w:rsidRPr="00344517">
              <w:rPr>
                <w:sz w:val="24"/>
                <w:lang w:val="ru-RU"/>
              </w:rPr>
              <w:t>однородными членами</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388"/>
        </w:trPr>
        <w:tc>
          <w:tcPr>
            <w:tcW w:w="5137" w:type="dxa"/>
          </w:tcPr>
          <w:p w:rsidR="001A6FB9" w:rsidRPr="001A6FB9" w:rsidRDefault="001A6FB9" w:rsidP="001A6FB9">
            <w:pPr>
              <w:pStyle w:val="TableParagraph"/>
              <w:ind w:left="107"/>
              <w:rPr>
                <w:sz w:val="24"/>
                <w:lang w:val="ru-RU"/>
              </w:rPr>
            </w:pPr>
            <w:r>
              <w:rPr>
                <w:sz w:val="24"/>
                <w:lang w:val="ru-RU"/>
              </w:rPr>
              <w:t xml:space="preserve">-употребляет </w:t>
            </w:r>
            <w:r w:rsidRPr="001A6FB9">
              <w:rPr>
                <w:sz w:val="24"/>
                <w:lang w:val="ru-RU"/>
              </w:rPr>
              <w:t>сложносочиненные предложения</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388"/>
        </w:trPr>
        <w:tc>
          <w:tcPr>
            <w:tcW w:w="5137" w:type="dxa"/>
          </w:tcPr>
          <w:p w:rsidR="001A6FB9" w:rsidRPr="00344517" w:rsidRDefault="001A6FB9" w:rsidP="001A6FB9">
            <w:pPr>
              <w:pStyle w:val="TableParagraph"/>
              <w:tabs>
                <w:tab w:val="left" w:pos="439"/>
                <w:tab w:val="left" w:pos="796"/>
                <w:tab w:val="left" w:pos="2043"/>
                <w:tab w:val="left" w:pos="2098"/>
              </w:tabs>
              <w:ind w:left="107" w:right="98"/>
              <w:rPr>
                <w:sz w:val="24"/>
                <w:lang w:val="ru-RU"/>
              </w:rPr>
            </w:pPr>
            <w:r w:rsidRPr="00344517">
              <w:rPr>
                <w:sz w:val="24"/>
                <w:lang w:val="ru-RU"/>
              </w:rPr>
              <w:t>-</w:t>
            </w:r>
            <w:r w:rsidRPr="00344517">
              <w:rPr>
                <w:sz w:val="24"/>
                <w:lang w:val="ru-RU"/>
              </w:rPr>
              <w:tab/>
              <w:t>с</w:t>
            </w:r>
            <w:r w:rsidRPr="00344517">
              <w:rPr>
                <w:sz w:val="24"/>
                <w:lang w:val="ru-RU"/>
              </w:rPr>
              <w:tab/>
              <w:t>помощью</w:t>
            </w:r>
            <w:r w:rsidRPr="00344517">
              <w:rPr>
                <w:sz w:val="24"/>
                <w:lang w:val="ru-RU"/>
              </w:rPr>
              <w:tab/>
            </w:r>
            <w:r w:rsidRPr="00344517">
              <w:rPr>
                <w:spacing w:val="-3"/>
                <w:sz w:val="24"/>
                <w:lang w:val="ru-RU"/>
              </w:rPr>
              <w:t xml:space="preserve">взрослого </w:t>
            </w:r>
            <w:r w:rsidRPr="00344517">
              <w:rPr>
                <w:sz w:val="24"/>
                <w:lang w:val="ru-RU"/>
              </w:rPr>
              <w:t>повто</w:t>
            </w:r>
            <w:r>
              <w:rPr>
                <w:sz w:val="24"/>
                <w:lang w:val="ru-RU"/>
              </w:rPr>
              <w:t xml:space="preserve">ряет </w:t>
            </w:r>
            <w:r w:rsidRPr="00344517">
              <w:rPr>
                <w:spacing w:val="-3"/>
                <w:sz w:val="24"/>
                <w:lang w:val="ru-RU"/>
              </w:rPr>
              <w:t>описания</w:t>
            </w:r>
            <w:r>
              <w:rPr>
                <w:sz w:val="24"/>
                <w:lang w:val="ru-RU"/>
              </w:rPr>
              <w:t xml:space="preserve"> </w:t>
            </w:r>
            <w:r w:rsidRPr="00344517">
              <w:rPr>
                <w:sz w:val="24"/>
                <w:lang w:val="ru-RU"/>
              </w:rPr>
              <w:t>игрушек;</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388"/>
        </w:trPr>
        <w:tc>
          <w:tcPr>
            <w:tcW w:w="5137" w:type="dxa"/>
          </w:tcPr>
          <w:p w:rsidR="001A6FB9" w:rsidRPr="00344517" w:rsidRDefault="001A6FB9" w:rsidP="001A6FB9">
            <w:pPr>
              <w:pStyle w:val="TableParagraph"/>
              <w:ind w:left="107"/>
              <w:rPr>
                <w:sz w:val="24"/>
                <w:lang w:val="ru-RU"/>
              </w:rPr>
            </w:pPr>
            <w:r w:rsidRPr="00344517">
              <w:rPr>
                <w:sz w:val="24"/>
                <w:lang w:val="ru-RU"/>
              </w:rPr>
              <w:t>-драматизирует отрывки из</w:t>
            </w:r>
          </w:p>
          <w:p w:rsidR="001A6FB9" w:rsidRPr="00344517" w:rsidRDefault="001A6FB9" w:rsidP="001A6FB9">
            <w:pPr>
              <w:pStyle w:val="TableParagraph"/>
              <w:ind w:left="107"/>
              <w:rPr>
                <w:sz w:val="24"/>
                <w:lang w:val="ru-RU"/>
              </w:rPr>
            </w:pPr>
            <w:r w:rsidRPr="00344517">
              <w:rPr>
                <w:sz w:val="24"/>
                <w:lang w:val="ru-RU"/>
              </w:rPr>
              <w:t>знакомых произведений;</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388"/>
        </w:trPr>
        <w:tc>
          <w:tcPr>
            <w:tcW w:w="5137" w:type="dxa"/>
          </w:tcPr>
          <w:p w:rsidR="001A6FB9" w:rsidRPr="00344517" w:rsidRDefault="001A6FB9" w:rsidP="001A6FB9">
            <w:pPr>
              <w:pStyle w:val="TableParagraph"/>
              <w:tabs>
                <w:tab w:val="left" w:pos="475"/>
                <w:tab w:val="left" w:pos="1582"/>
                <w:tab w:val="left" w:pos="2830"/>
              </w:tabs>
              <w:ind w:left="107"/>
              <w:rPr>
                <w:sz w:val="24"/>
                <w:lang w:val="ru-RU"/>
              </w:rPr>
            </w:pPr>
            <w:r>
              <w:rPr>
                <w:sz w:val="24"/>
                <w:lang w:val="ru-RU"/>
              </w:rPr>
              <w:t>-</w:t>
            </w:r>
            <w:r>
              <w:rPr>
                <w:sz w:val="24"/>
                <w:lang w:val="ru-RU"/>
              </w:rPr>
              <w:tab/>
              <w:t xml:space="preserve">активно </w:t>
            </w:r>
            <w:r w:rsidRPr="00344517">
              <w:rPr>
                <w:sz w:val="24"/>
                <w:lang w:val="ru-RU"/>
              </w:rPr>
              <w:t>о</w:t>
            </w:r>
            <w:r>
              <w:rPr>
                <w:sz w:val="24"/>
                <w:lang w:val="ru-RU"/>
              </w:rPr>
              <w:t xml:space="preserve">бщается </w:t>
            </w:r>
            <w:r w:rsidRPr="00344517">
              <w:rPr>
                <w:sz w:val="24"/>
                <w:lang w:val="ru-RU"/>
              </w:rPr>
              <w:t>со</w:t>
            </w:r>
            <w:r>
              <w:rPr>
                <w:sz w:val="24"/>
                <w:lang w:val="ru-RU"/>
              </w:rPr>
              <w:t xml:space="preserve"> </w:t>
            </w:r>
            <w:r w:rsidRPr="00344517">
              <w:rPr>
                <w:sz w:val="24"/>
                <w:lang w:val="ru-RU"/>
              </w:rPr>
              <w:t>взрослыми и сверстниками;</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388"/>
        </w:trPr>
        <w:tc>
          <w:tcPr>
            <w:tcW w:w="5137" w:type="dxa"/>
          </w:tcPr>
          <w:p w:rsidR="001A6FB9" w:rsidRDefault="001A6FB9" w:rsidP="001A6FB9">
            <w:pPr>
              <w:pStyle w:val="TableParagraph"/>
              <w:ind w:left="107"/>
              <w:rPr>
                <w:sz w:val="24"/>
              </w:rPr>
            </w:pPr>
            <w:r>
              <w:rPr>
                <w:sz w:val="24"/>
              </w:rPr>
              <w:t xml:space="preserve">- </w:t>
            </w:r>
            <w:proofErr w:type="spellStart"/>
            <w:r>
              <w:rPr>
                <w:sz w:val="24"/>
              </w:rPr>
              <w:t>отвечает</w:t>
            </w:r>
            <w:proofErr w:type="spellEnd"/>
            <w:r>
              <w:rPr>
                <w:sz w:val="24"/>
              </w:rPr>
              <w:t xml:space="preserve"> </w:t>
            </w:r>
            <w:proofErr w:type="spellStart"/>
            <w:r>
              <w:rPr>
                <w:sz w:val="24"/>
              </w:rPr>
              <w:t>на</w:t>
            </w:r>
            <w:proofErr w:type="spellEnd"/>
            <w:r>
              <w:rPr>
                <w:sz w:val="24"/>
              </w:rPr>
              <w:t xml:space="preserve"> </w:t>
            </w:r>
            <w:proofErr w:type="spellStart"/>
            <w:r>
              <w:rPr>
                <w:sz w:val="24"/>
              </w:rPr>
              <w:t>вопросы</w:t>
            </w:r>
            <w:proofErr w:type="spellEnd"/>
            <w:r>
              <w:rPr>
                <w:sz w:val="24"/>
              </w:rPr>
              <w:t>.</w:t>
            </w:r>
          </w:p>
        </w:tc>
        <w:tc>
          <w:tcPr>
            <w:tcW w:w="1134" w:type="dxa"/>
          </w:tcPr>
          <w:p w:rsidR="001A6FB9" w:rsidRPr="001A6FB9" w:rsidRDefault="001A6FB9" w:rsidP="00E701E0">
            <w:pPr>
              <w:pStyle w:val="TableParagraph"/>
              <w:rPr>
                <w:sz w:val="24"/>
              </w:rPr>
            </w:pPr>
          </w:p>
        </w:tc>
        <w:tc>
          <w:tcPr>
            <w:tcW w:w="1134" w:type="dxa"/>
          </w:tcPr>
          <w:p w:rsidR="001A6FB9" w:rsidRPr="001A6FB9" w:rsidRDefault="001A6FB9" w:rsidP="00E701E0">
            <w:pPr>
              <w:pStyle w:val="TableParagraph"/>
              <w:rPr>
                <w:sz w:val="24"/>
              </w:rPr>
            </w:pPr>
          </w:p>
        </w:tc>
        <w:tc>
          <w:tcPr>
            <w:tcW w:w="1275" w:type="dxa"/>
            <w:gridSpan w:val="2"/>
          </w:tcPr>
          <w:p w:rsidR="001A6FB9" w:rsidRPr="001A6FB9" w:rsidRDefault="001A6FB9" w:rsidP="00E701E0">
            <w:pPr>
              <w:pStyle w:val="TableParagraph"/>
              <w:rPr>
                <w:sz w:val="24"/>
              </w:rPr>
            </w:pPr>
          </w:p>
        </w:tc>
        <w:tc>
          <w:tcPr>
            <w:tcW w:w="1560" w:type="dxa"/>
          </w:tcPr>
          <w:p w:rsidR="001A6FB9" w:rsidRPr="001A6FB9" w:rsidRDefault="001A6FB9" w:rsidP="00E701E0">
            <w:pPr>
              <w:pStyle w:val="TableParagraph"/>
              <w:rPr>
                <w:sz w:val="24"/>
              </w:rPr>
            </w:pPr>
          </w:p>
        </w:tc>
      </w:tr>
      <w:tr w:rsidR="001A6FB9" w:rsidTr="00B1504A">
        <w:trPr>
          <w:trHeight w:val="388"/>
        </w:trPr>
        <w:tc>
          <w:tcPr>
            <w:tcW w:w="5137" w:type="dxa"/>
          </w:tcPr>
          <w:p w:rsidR="001A6FB9" w:rsidRPr="00344517" w:rsidRDefault="001A6FB9" w:rsidP="001A6FB9">
            <w:pPr>
              <w:pStyle w:val="TableParagraph"/>
              <w:tabs>
                <w:tab w:val="left" w:pos="2151"/>
              </w:tabs>
              <w:ind w:left="107" w:right="100"/>
              <w:rPr>
                <w:sz w:val="24"/>
                <w:lang w:val="ru-RU"/>
              </w:rPr>
            </w:pPr>
            <w:r>
              <w:rPr>
                <w:sz w:val="24"/>
                <w:lang w:val="ru-RU"/>
              </w:rPr>
              <w:t xml:space="preserve">Развитие </w:t>
            </w:r>
            <w:r w:rsidRPr="00344517">
              <w:rPr>
                <w:spacing w:val="-3"/>
                <w:sz w:val="24"/>
                <w:lang w:val="ru-RU"/>
              </w:rPr>
              <w:t>речевого</w:t>
            </w:r>
            <w:r>
              <w:rPr>
                <w:spacing w:val="-3"/>
                <w:sz w:val="24"/>
                <w:lang w:val="ru-RU"/>
              </w:rPr>
              <w:t xml:space="preserve"> </w:t>
            </w:r>
            <w:r w:rsidRPr="00344517">
              <w:rPr>
                <w:sz w:val="24"/>
                <w:lang w:val="ru-RU"/>
              </w:rPr>
              <w:t>(фонематического)восприятия и подготовка к обучению грамоте:</w:t>
            </w:r>
          </w:p>
          <w:p w:rsidR="001A6FB9" w:rsidRPr="00344517" w:rsidRDefault="001A6FB9" w:rsidP="001A6FB9">
            <w:pPr>
              <w:pStyle w:val="TableParagraph"/>
              <w:ind w:left="107" w:right="157" w:firstLine="60"/>
              <w:rPr>
                <w:sz w:val="24"/>
                <w:lang w:val="ru-RU"/>
              </w:rPr>
            </w:pPr>
            <w:r w:rsidRPr="00344517">
              <w:rPr>
                <w:sz w:val="24"/>
                <w:lang w:val="ru-RU"/>
              </w:rPr>
              <w:t>-сформирована артикуляционная моторика;</w:t>
            </w:r>
          </w:p>
          <w:p w:rsidR="001A6FB9" w:rsidRPr="00344517" w:rsidRDefault="001A6FB9" w:rsidP="001A6FB9">
            <w:pPr>
              <w:pStyle w:val="TableParagraph"/>
              <w:ind w:left="107"/>
              <w:rPr>
                <w:sz w:val="24"/>
                <w:lang w:val="ru-RU"/>
              </w:rPr>
            </w:pPr>
            <w:r>
              <w:rPr>
                <w:sz w:val="24"/>
                <w:lang w:val="ru-RU"/>
              </w:rPr>
              <w:t xml:space="preserve">-сформировано </w:t>
            </w:r>
            <w:r w:rsidRPr="00344517">
              <w:rPr>
                <w:sz w:val="24"/>
                <w:lang w:val="ru-RU"/>
              </w:rPr>
              <w:t>звукопроизношение.</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388"/>
        </w:trPr>
        <w:tc>
          <w:tcPr>
            <w:tcW w:w="10240" w:type="dxa"/>
            <w:gridSpan w:val="6"/>
          </w:tcPr>
          <w:p w:rsidR="001A6FB9" w:rsidRPr="001A6FB9" w:rsidRDefault="001A6FB9" w:rsidP="001A6FB9">
            <w:pPr>
              <w:pStyle w:val="TableParagraph"/>
              <w:jc w:val="center"/>
              <w:rPr>
                <w:sz w:val="24"/>
                <w:lang w:val="ru-RU"/>
              </w:rPr>
            </w:pPr>
            <w:proofErr w:type="spellStart"/>
            <w:r>
              <w:rPr>
                <w:sz w:val="24"/>
              </w:rPr>
              <w:t>Познавательное</w:t>
            </w:r>
            <w:proofErr w:type="spellEnd"/>
            <w:r>
              <w:rPr>
                <w:sz w:val="24"/>
              </w:rPr>
              <w:t xml:space="preserve"> </w:t>
            </w:r>
            <w:proofErr w:type="spellStart"/>
            <w:r>
              <w:rPr>
                <w:sz w:val="24"/>
              </w:rPr>
              <w:t>развитие</w:t>
            </w:r>
            <w:proofErr w:type="spellEnd"/>
          </w:p>
        </w:tc>
      </w:tr>
      <w:tr w:rsidR="00344517" w:rsidTr="00B1504A">
        <w:trPr>
          <w:trHeight w:val="1129"/>
        </w:trPr>
        <w:tc>
          <w:tcPr>
            <w:tcW w:w="5137" w:type="dxa"/>
          </w:tcPr>
          <w:p w:rsidR="00344517" w:rsidRPr="00344517" w:rsidRDefault="00344517" w:rsidP="001A6FB9">
            <w:pPr>
              <w:pStyle w:val="TableParagraph"/>
              <w:ind w:left="107"/>
              <w:rPr>
                <w:sz w:val="24"/>
                <w:lang w:val="ru-RU"/>
              </w:rPr>
            </w:pPr>
            <w:r w:rsidRPr="00344517">
              <w:rPr>
                <w:sz w:val="24"/>
                <w:lang w:val="ru-RU"/>
              </w:rPr>
              <w:t>Ознакомление с природой:</w:t>
            </w:r>
          </w:p>
          <w:p w:rsidR="00344517" w:rsidRPr="00B1504A" w:rsidRDefault="00344517" w:rsidP="00B1504A">
            <w:pPr>
              <w:pStyle w:val="TableParagraph"/>
              <w:tabs>
                <w:tab w:val="left" w:pos="403"/>
                <w:tab w:val="left" w:pos="1216"/>
                <w:tab w:val="left" w:pos="2944"/>
              </w:tabs>
              <w:ind w:left="107"/>
              <w:rPr>
                <w:sz w:val="24"/>
                <w:lang w:val="ru-RU"/>
              </w:rPr>
            </w:pPr>
            <w:r w:rsidRPr="00344517">
              <w:rPr>
                <w:sz w:val="24"/>
                <w:lang w:val="ru-RU"/>
              </w:rPr>
              <w:t>-</w:t>
            </w:r>
            <w:r w:rsidRPr="00344517">
              <w:rPr>
                <w:sz w:val="24"/>
                <w:lang w:val="ru-RU"/>
              </w:rPr>
              <w:tab/>
              <w:t>имеет</w:t>
            </w:r>
            <w:r w:rsidRPr="00344517">
              <w:rPr>
                <w:sz w:val="24"/>
                <w:lang w:val="ru-RU"/>
              </w:rPr>
              <w:tab/>
              <w:t>представления</w:t>
            </w:r>
            <w:r w:rsidRPr="00344517">
              <w:rPr>
                <w:sz w:val="24"/>
                <w:lang w:val="ru-RU"/>
              </w:rPr>
              <w:tab/>
              <w:t>о</w:t>
            </w:r>
            <w:r w:rsidR="00B1504A">
              <w:rPr>
                <w:sz w:val="24"/>
                <w:lang w:val="ru-RU"/>
              </w:rPr>
              <w:t xml:space="preserve"> </w:t>
            </w:r>
            <w:r w:rsidRPr="00B1504A">
              <w:rPr>
                <w:sz w:val="24"/>
                <w:lang w:val="ru-RU"/>
              </w:rPr>
              <w:t>сезонных</w:t>
            </w:r>
            <w:r w:rsidRPr="00B1504A">
              <w:rPr>
                <w:sz w:val="24"/>
                <w:lang w:val="ru-RU"/>
              </w:rPr>
              <w:tab/>
              <w:t>изменениях</w:t>
            </w:r>
            <w:r w:rsidR="00B1504A">
              <w:rPr>
                <w:sz w:val="24"/>
                <w:lang w:val="ru-RU"/>
              </w:rPr>
              <w:t xml:space="preserve"> </w:t>
            </w:r>
            <w:r w:rsidRPr="00B1504A">
              <w:rPr>
                <w:spacing w:val="-17"/>
                <w:sz w:val="24"/>
                <w:lang w:val="ru-RU"/>
              </w:rPr>
              <w:t xml:space="preserve">в </w:t>
            </w:r>
            <w:r w:rsidRPr="00B1504A">
              <w:rPr>
                <w:sz w:val="24"/>
                <w:lang w:val="ru-RU"/>
              </w:rPr>
              <w:t>природе;</w:t>
            </w:r>
          </w:p>
        </w:tc>
        <w:tc>
          <w:tcPr>
            <w:tcW w:w="1134" w:type="dxa"/>
          </w:tcPr>
          <w:p w:rsidR="00344517" w:rsidRPr="00B1504A" w:rsidRDefault="00344517" w:rsidP="00E701E0">
            <w:pPr>
              <w:pStyle w:val="TableParagraph"/>
              <w:rPr>
                <w:sz w:val="24"/>
                <w:lang w:val="ru-RU"/>
              </w:rPr>
            </w:pPr>
          </w:p>
        </w:tc>
        <w:tc>
          <w:tcPr>
            <w:tcW w:w="1134" w:type="dxa"/>
          </w:tcPr>
          <w:p w:rsidR="00344517" w:rsidRPr="00B1504A" w:rsidRDefault="00344517" w:rsidP="00E701E0">
            <w:pPr>
              <w:pStyle w:val="TableParagraph"/>
              <w:rPr>
                <w:sz w:val="24"/>
                <w:lang w:val="ru-RU"/>
              </w:rPr>
            </w:pPr>
          </w:p>
        </w:tc>
        <w:tc>
          <w:tcPr>
            <w:tcW w:w="1275" w:type="dxa"/>
            <w:gridSpan w:val="2"/>
          </w:tcPr>
          <w:p w:rsidR="00344517" w:rsidRPr="00B1504A" w:rsidRDefault="00344517" w:rsidP="00E701E0">
            <w:pPr>
              <w:pStyle w:val="TableParagraph"/>
              <w:rPr>
                <w:sz w:val="24"/>
                <w:lang w:val="ru-RU"/>
              </w:rPr>
            </w:pPr>
          </w:p>
        </w:tc>
        <w:tc>
          <w:tcPr>
            <w:tcW w:w="1560" w:type="dxa"/>
          </w:tcPr>
          <w:p w:rsidR="00344517" w:rsidRPr="00B1504A" w:rsidRDefault="00344517" w:rsidP="00E701E0">
            <w:pPr>
              <w:pStyle w:val="TableParagraph"/>
              <w:rPr>
                <w:sz w:val="24"/>
                <w:lang w:val="ru-RU"/>
              </w:rPr>
            </w:pPr>
          </w:p>
        </w:tc>
      </w:tr>
      <w:tr w:rsidR="00344517" w:rsidTr="00B1504A">
        <w:trPr>
          <w:trHeight w:val="1697"/>
        </w:trPr>
        <w:tc>
          <w:tcPr>
            <w:tcW w:w="5137" w:type="dxa"/>
          </w:tcPr>
          <w:p w:rsidR="00344517" w:rsidRPr="00344517" w:rsidRDefault="00344517" w:rsidP="001A6FB9">
            <w:pPr>
              <w:pStyle w:val="TableParagraph"/>
              <w:ind w:left="107"/>
              <w:rPr>
                <w:sz w:val="24"/>
                <w:lang w:val="ru-RU"/>
              </w:rPr>
            </w:pPr>
            <w:r w:rsidRPr="00344517">
              <w:rPr>
                <w:sz w:val="24"/>
                <w:lang w:val="ru-RU"/>
              </w:rPr>
              <w:lastRenderedPageBreak/>
              <w:t>-знает некоторых домашних животных и их детенышей;</w:t>
            </w:r>
          </w:p>
          <w:p w:rsidR="00344517" w:rsidRPr="00344517" w:rsidRDefault="001A6FB9" w:rsidP="001A6FB9">
            <w:pPr>
              <w:pStyle w:val="TableParagraph"/>
              <w:tabs>
                <w:tab w:val="left" w:pos="1036"/>
                <w:tab w:val="left" w:pos="2441"/>
              </w:tabs>
              <w:ind w:left="107" w:right="99"/>
              <w:rPr>
                <w:sz w:val="24"/>
                <w:lang w:val="ru-RU"/>
              </w:rPr>
            </w:pPr>
            <w:r>
              <w:rPr>
                <w:sz w:val="24"/>
                <w:lang w:val="ru-RU"/>
              </w:rPr>
              <w:t xml:space="preserve">-знает </w:t>
            </w:r>
            <w:r w:rsidR="00344517" w:rsidRPr="00344517">
              <w:rPr>
                <w:sz w:val="24"/>
                <w:lang w:val="ru-RU"/>
              </w:rPr>
              <w:t>некоторых</w:t>
            </w:r>
            <w:r>
              <w:rPr>
                <w:sz w:val="24"/>
                <w:lang w:val="ru-RU"/>
              </w:rPr>
              <w:t xml:space="preserve"> </w:t>
            </w:r>
            <w:r w:rsidR="00344517" w:rsidRPr="00344517">
              <w:rPr>
                <w:spacing w:val="-4"/>
                <w:sz w:val="24"/>
                <w:lang w:val="ru-RU"/>
              </w:rPr>
              <w:t xml:space="preserve">диких </w:t>
            </w:r>
            <w:r w:rsidR="00344517" w:rsidRPr="00344517">
              <w:rPr>
                <w:sz w:val="24"/>
                <w:lang w:val="ru-RU"/>
              </w:rPr>
              <w:t>животных и их детенышей;</w:t>
            </w:r>
          </w:p>
          <w:p w:rsidR="00344517" w:rsidRPr="00344517" w:rsidRDefault="001A6FB9" w:rsidP="00B1504A">
            <w:pPr>
              <w:pStyle w:val="TableParagraph"/>
              <w:tabs>
                <w:tab w:val="left" w:pos="1367"/>
                <w:tab w:val="left" w:pos="2134"/>
              </w:tabs>
              <w:ind w:left="107"/>
              <w:rPr>
                <w:sz w:val="24"/>
                <w:lang w:val="ru-RU"/>
              </w:rPr>
            </w:pPr>
            <w:r>
              <w:rPr>
                <w:sz w:val="24"/>
                <w:lang w:val="ru-RU"/>
              </w:rPr>
              <w:t xml:space="preserve">-знает и </w:t>
            </w:r>
            <w:r w:rsidR="00344517" w:rsidRPr="00344517">
              <w:rPr>
                <w:sz w:val="24"/>
                <w:lang w:val="ru-RU"/>
              </w:rPr>
              <w:t>называет</w:t>
            </w:r>
            <w:r w:rsidR="00B1504A">
              <w:rPr>
                <w:sz w:val="24"/>
                <w:lang w:val="ru-RU"/>
              </w:rPr>
              <w:t xml:space="preserve"> н</w:t>
            </w:r>
            <w:r w:rsidR="00344517" w:rsidRPr="00344517">
              <w:rPr>
                <w:sz w:val="24"/>
                <w:lang w:val="ru-RU"/>
              </w:rPr>
              <w:t>екоторых</w:t>
            </w:r>
            <w:r>
              <w:rPr>
                <w:sz w:val="24"/>
                <w:lang w:val="ru-RU"/>
              </w:rPr>
              <w:t xml:space="preserve"> </w:t>
            </w:r>
            <w:r w:rsidR="00344517" w:rsidRPr="00344517">
              <w:rPr>
                <w:spacing w:val="-3"/>
                <w:sz w:val="24"/>
                <w:lang w:val="ru-RU"/>
              </w:rPr>
              <w:t xml:space="preserve">насекомых </w:t>
            </w:r>
            <w:r w:rsidR="00344517" w:rsidRPr="00344517">
              <w:rPr>
                <w:sz w:val="24"/>
                <w:lang w:val="ru-RU"/>
              </w:rPr>
              <w:t>(бабочка, муравей);</w:t>
            </w:r>
          </w:p>
        </w:tc>
        <w:tc>
          <w:tcPr>
            <w:tcW w:w="1134" w:type="dxa"/>
          </w:tcPr>
          <w:p w:rsidR="00344517" w:rsidRPr="00344517" w:rsidRDefault="00344517" w:rsidP="00E701E0">
            <w:pPr>
              <w:pStyle w:val="TableParagraph"/>
              <w:rPr>
                <w:sz w:val="24"/>
                <w:lang w:val="ru-RU"/>
              </w:rPr>
            </w:pPr>
          </w:p>
        </w:tc>
        <w:tc>
          <w:tcPr>
            <w:tcW w:w="1134" w:type="dxa"/>
          </w:tcPr>
          <w:p w:rsidR="00344517" w:rsidRPr="00344517" w:rsidRDefault="00344517" w:rsidP="00E701E0">
            <w:pPr>
              <w:pStyle w:val="TableParagraph"/>
              <w:rPr>
                <w:sz w:val="24"/>
                <w:lang w:val="ru-RU"/>
              </w:rPr>
            </w:pPr>
          </w:p>
        </w:tc>
        <w:tc>
          <w:tcPr>
            <w:tcW w:w="1275" w:type="dxa"/>
            <w:gridSpan w:val="2"/>
          </w:tcPr>
          <w:p w:rsidR="00344517" w:rsidRPr="00344517" w:rsidRDefault="00344517" w:rsidP="00E701E0">
            <w:pPr>
              <w:pStyle w:val="TableParagraph"/>
              <w:rPr>
                <w:sz w:val="24"/>
                <w:lang w:val="ru-RU"/>
              </w:rPr>
            </w:pPr>
          </w:p>
        </w:tc>
        <w:tc>
          <w:tcPr>
            <w:tcW w:w="1560" w:type="dxa"/>
          </w:tcPr>
          <w:p w:rsidR="00344517" w:rsidRPr="00344517" w:rsidRDefault="00344517" w:rsidP="00E701E0">
            <w:pPr>
              <w:pStyle w:val="TableParagraph"/>
              <w:rPr>
                <w:sz w:val="24"/>
                <w:lang w:val="ru-RU"/>
              </w:rPr>
            </w:pPr>
          </w:p>
        </w:tc>
      </w:tr>
      <w:tr w:rsidR="00344517" w:rsidTr="00B1504A">
        <w:trPr>
          <w:trHeight w:val="635"/>
        </w:trPr>
        <w:tc>
          <w:tcPr>
            <w:tcW w:w="5137" w:type="dxa"/>
          </w:tcPr>
          <w:p w:rsidR="00344517" w:rsidRPr="00344517" w:rsidRDefault="001A6FB9" w:rsidP="001A6FB9">
            <w:pPr>
              <w:pStyle w:val="TableParagraph"/>
              <w:ind w:left="107"/>
              <w:rPr>
                <w:sz w:val="24"/>
                <w:lang w:val="ru-RU"/>
              </w:rPr>
            </w:pPr>
            <w:r>
              <w:rPr>
                <w:sz w:val="24"/>
                <w:lang w:val="ru-RU"/>
              </w:rPr>
              <w:t>-участвует</w:t>
            </w:r>
            <w:r w:rsidR="00344517" w:rsidRPr="00344517">
              <w:rPr>
                <w:sz w:val="24"/>
                <w:lang w:val="ru-RU"/>
              </w:rPr>
              <w:t xml:space="preserve"> </w:t>
            </w:r>
            <w:r>
              <w:rPr>
                <w:sz w:val="24"/>
                <w:lang w:val="ru-RU"/>
              </w:rPr>
              <w:t xml:space="preserve">в </w:t>
            </w:r>
            <w:r w:rsidR="00344517" w:rsidRPr="00344517">
              <w:rPr>
                <w:sz w:val="24"/>
                <w:lang w:val="ru-RU"/>
              </w:rPr>
              <w:t>наблюдениях</w:t>
            </w:r>
          </w:p>
          <w:p w:rsidR="00344517" w:rsidRPr="00344517" w:rsidRDefault="00344517" w:rsidP="001A6FB9">
            <w:pPr>
              <w:pStyle w:val="TableParagraph"/>
              <w:ind w:left="107"/>
              <w:rPr>
                <w:sz w:val="24"/>
                <w:lang w:val="ru-RU"/>
              </w:rPr>
            </w:pPr>
            <w:r w:rsidRPr="00344517">
              <w:rPr>
                <w:sz w:val="24"/>
                <w:lang w:val="ru-RU"/>
              </w:rPr>
              <w:t>за  растениями, животными,</w:t>
            </w:r>
            <w:r w:rsidR="001A6FB9">
              <w:rPr>
                <w:sz w:val="24"/>
                <w:lang w:val="ru-RU"/>
              </w:rPr>
              <w:t xml:space="preserve"> рыбками;</w:t>
            </w:r>
          </w:p>
        </w:tc>
        <w:tc>
          <w:tcPr>
            <w:tcW w:w="1134" w:type="dxa"/>
          </w:tcPr>
          <w:p w:rsidR="00344517" w:rsidRPr="00344517" w:rsidRDefault="00344517" w:rsidP="00E701E0">
            <w:pPr>
              <w:pStyle w:val="TableParagraph"/>
              <w:rPr>
                <w:sz w:val="24"/>
                <w:lang w:val="ru-RU"/>
              </w:rPr>
            </w:pPr>
          </w:p>
        </w:tc>
        <w:tc>
          <w:tcPr>
            <w:tcW w:w="1134" w:type="dxa"/>
          </w:tcPr>
          <w:p w:rsidR="00344517" w:rsidRPr="00344517" w:rsidRDefault="00344517" w:rsidP="00E701E0">
            <w:pPr>
              <w:pStyle w:val="TableParagraph"/>
              <w:rPr>
                <w:sz w:val="24"/>
                <w:lang w:val="ru-RU"/>
              </w:rPr>
            </w:pPr>
          </w:p>
        </w:tc>
        <w:tc>
          <w:tcPr>
            <w:tcW w:w="1275" w:type="dxa"/>
            <w:gridSpan w:val="2"/>
          </w:tcPr>
          <w:p w:rsidR="00344517" w:rsidRPr="00344517" w:rsidRDefault="00344517" w:rsidP="00E701E0">
            <w:pPr>
              <w:pStyle w:val="TableParagraph"/>
              <w:rPr>
                <w:sz w:val="24"/>
                <w:lang w:val="ru-RU"/>
              </w:rPr>
            </w:pPr>
          </w:p>
        </w:tc>
        <w:tc>
          <w:tcPr>
            <w:tcW w:w="1560" w:type="dxa"/>
          </w:tcPr>
          <w:p w:rsidR="00344517" w:rsidRPr="00344517" w:rsidRDefault="00344517" w:rsidP="00E701E0">
            <w:pPr>
              <w:pStyle w:val="TableParagraph"/>
              <w:rPr>
                <w:sz w:val="24"/>
                <w:lang w:val="ru-RU"/>
              </w:rPr>
            </w:pPr>
          </w:p>
        </w:tc>
      </w:tr>
      <w:tr w:rsidR="001A6FB9" w:rsidTr="00B1504A">
        <w:trPr>
          <w:trHeight w:val="635"/>
        </w:trPr>
        <w:tc>
          <w:tcPr>
            <w:tcW w:w="5137" w:type="dxa"/>
          </w:tcPr>
          <w:p w:rsidR="001A6FB9" w:rsidRPr="00344517" w:rsidRDefault="001A6FB9" w:rsidP="001A6FB9">
            <w:pPr>
              <w:pStyle w:val="TableParagraph"/>
              <w:ind w:left="107" w:right="99"/>
              <w:jc w:val="both"/>
              <w:rPr>
                <w:sz w:val="24"/>
                <w:lang w:val="ru-RU"/>
              </w:rPr>
            </w:pPr>
            <w:r w:rsidRPr="00344517">
              <w:rPr>
                <w:sz w:val="24"/>
                <w:lang w:val="ru-RU"/>
              </w:rPr>
              <w:t>Ознакомление с жизнью и трудом взрослых:</w:t>
            </w:r>
          </w:p>
          <w:p w:rsidR="001A6FB9" w:rsidRPr="00344517" w:rsidRDefault="001A6FB9" w:rsidP="001A6FB9">
            <w:pPr>
              <w:pStyle w:val="TableParagraph"/>
              <w:tabs>
                <w:tab w:val="left" w:pos="1971"/>
              </w:tabs>
              <w:ind w:left="107" w:right="101"/>
              <w:jc w:val="both"/>
              <w:rPr>
                <w:sz w:val="24"/>
                <w:lang w:val="ru-RU"/>
              </w:rPr>
            </w:pPr>
            <w:r w:rsidRPr="00344517">
              <w:rPr>
                <w:sz w:val="24"/>
                <w:lang w:val="ru-RU"/>
              </w:rPr>
              <w:t>-имее</w:t>
            </w:r>
            <w:r>
              <w:rPr>
                <w:sz w:val="24"/>
                <w:lang w:val="ru-RU"/>
              </w:rPr>
              <w:t xml:space="preserve">т преставление о труде взрослых </w:t>
            </w:r>
            <w:r w:rsidRPr="00344517">
              <w:rPr>
                <w:spacing w:val="-3"/>
                <w:sz w:val="24"/>
                <w:lang w:val="ru-RU"/>
              </w:rPr>
              <w:t xml:space="preserve">(продавец, </w:t>
            </w:r>
            <w:r w:rsidRPr="00344517">
              <w:rPr>
                <w:sz w:val="24"/>
                <w:lang w:val="ru-RU"/>
              </w:rPr>
              <w:t>парикмахер),</w:t>
            </w:r>
          </w:p>
          <w:p w:rsidR="001A6FB9" w:rsidRPr="00344517" w:rsidRDefault="001A6FB9" w:rsidP="001A6FB9">
            <w:pPr>
              <w:pStyle w:val="TableParagraph"/>
              <w:ind w:left="107"/>
              <w:jc w:val="both"/>
              <w:rPr>
                <w:sz w:val="24"/>
                <w:lang w:val="ru-RU"/>
              </w:rPr>
            </w:pPr>
            <w:r w:rsidRPr="00344517">
              <w:rPr>
                <w:sz w:val="24"/>
                <w:lang w:val="ru-RU"/>
              </w:rPr>
              <w:t>-знает трудовые действия;</w:t>
            </w:r>
          </w:p>
          <w:p w:rsidR="001A6FB9" w:rsidRPr="00344517" w:rsidRDefault="001A6FB9" w:rsidP="001A6FB9">
            <w:pPr>
              <w:pStyle w:val="TableParagraph"/>
              <w:ind w:left="107" w:right="98"/>
              <w:jc w:val="both"/>
              <w:rPr>
                <w:sz w:val="24"/>
                <w:lang w:val="ru-RU"/>
              </w:rPr>
            </w:pPr>
            <w:r w:rsidRPr="00344517">
              <w:rPr>
                <w:sz w:val="24"/>
                <w:lang w:val="ru-RU"/>
              </w:rPr>
              <w:t>-знает сведения о себе и своей семье;</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635"/>
        </w:trPr>
        <w:tc>
          <w:tcPr>
            <w:tcW w:w="5137" w:type="dxa"/>
          </w:tcPr>
          <w:p w:rsidR="001A6FB9" w:rsidRPr="00344517" w:rsidRDefault="001A6FB9" w:rsidP="001A6FB9">
            <w:pPr>
              <w:pStyle w:val="TableParagraph"/>
              <w:ind w:left="107"/>
              <w:jc w:val="both"/>
              <w:rPr>
                <w:sz w:val="24"/>
                <w:lang w:val="ru-RU"/>
              </w:rPr>
            </w:pPr>
            <w:r w:rsidRPr="00344517">
              <w:rPr>
                <w:sz w:val="24"/>
                <w:lang w:val="ru-RU"/>
              </w:rPr>
              <w:t>Сенсорное развитие</w:t>
            </w:r>
          </w:p>
          <w:p w:rsidR="001A6FB9" w:rsidRPr="00344517" w:rsidRDefault="001A6FB9" w:rsidP="001A6FB9">
            <w:pPr>
              <w:pStyle w:val="TableParagraph"/>
              <w:tabs>
                <w:tab w:val="left" w:pos="1722"/>
              </w:tabs>
              <w:ind w:left="107" w:right="97"/>
              <w:jc w:val="both"/>
              <w:rPr>
                <w:sz w:val="24"/>
                <w:lang w:val="ru-RU"/>
              </w:rPr>
            </w:pPr>
            <w:r w:rsidRPr="00344517">
              <w:rPr>
                <w:sz w:val="24"/>
                <w:lang w:val="ru-RU"/>
              </w:rPr>
              <w:t>-узн</w:t>
            </w:r>
            <w:r>
              <w:rPr>
                <w:sz w:val="24"/>
                <w:lang w:val="ru-RU"/>
              </w:rPr>
              <w:t xml:space="preserve">ает и называет: круг, квадрат, </w:t>
            </w:r>
            <w:r w:rsidRPr="00344517">
              <w:rPr>
                <w:spacing w:val="-1"/>
                <w:sz w:val="24"/>
                <w:lang w:val="ru-RU"/>
              </w:rPr>
              <w:t xml:space="preserve">треугольник, </w:t>
            </w:r>
            <w:r w:rsidRPr="00344517">
              <w:rPr>
                <w:sz w:val="24"/>
                <w:lang w:val="ru-RU"/>
              </w:rPr>
              <w:t>прямоугольник;</w:t>
            </w:r>
          </w:p>
          <w:p w:rsidR="001A6FB9" w:rsidRPr="00344517" w:rsidRDefault="001A6FB9" w:rsidP="001A6FB9">
            <w:pPr>
              <w:pStyle w:val="TableParagraph"/>
              <w:numPr>
                <w:ilvl w:val="0"/>
                <w:numId w:val="35"/>
              </w:numPr>
              <w:tabs>
                <w:tab w:val="left" w:pos="337"/>
              </w:tabs>
              <w:ind w:right="98" w:firstLine="0"/>
              <w:jc w:val="both"/>
              <w:rPr>
                <w:sz w:val="24"/>
                <w:lang w:val="ru-RU"/>
              </w:rPr>
            </w:pPr>
            <w:r w:rsidRPr="00344517">
              <w:rPr>
                <w:sz w:val="24"/>
                <w:lang w:val="ru-RU"/>
              </w:rPr>
              <w:t>группирует предметы по цвету, форме, величине;</w:t>
            </w:r>
          </w:p>
          <w:p w:rsidR="001A6FB9" w:rsidRPr="00344517" w:rsidRDefault="001A6FB9" w:rsidP="001A6FB9">
            <w:pPr>
              <w:pStyle w:val="TableParagraph"/>
              <w:numPr>
                <w:ilvl w:val="0"/>
                <w:numId w:val="35"/>
              </w:numPr>
              <w:tabs>
                <w:tab w:val="left" w:pos="270"/>
              </w:tabs>
              <w:ind w:right="103" w:firstLine="0"/>
              <w:jc w:val="both"/>
              <w:rPr>
                <w:sz w:val="24"/>
                <w:lang w:val="ru-RU"/>
              </w:rPr>
            </w:pPr>
            <w:r w:rsidRPr="00344517">
              <w:rPr>
                <w:sz w:val="24"/>
                <w:lang w:val="ru-RU"/>
              </w:rPr>
              <w:t>различает правую и левую руки;</w:t>
            </w:r>
          </w:p>
          <w:p w:rsidR="001A6FB9" w:rsidRPr="00344517" w:rsidRDefault="001A6FB9" w:rsidP="001A6FB9">
            <w:pPr>
              <w:pStyle w:val="TableParagraph"/>
              <w:tabs>
                <w:tab w:val="left" w:pos="2941"/>
              </w:tabs>
              <w:ind w:left="107"/>
              <w:jc w:val="both"/>
              <w:rPr>
                <w:sz w:val="24"/>
                <w:lang w:val="ru-RU"/>
              </w:rPr>
            </w:pPr>
            <w:r>
              <w:rPr>
                <w:sz w:val="24"/>
                <w:lang w:val="ru-RU"/>
              </w:rPr>
              <w:t xml:space="preserve">-ориентируется </w:t>
            </w:r>
            <w:r w:rsidRPr="00344517">
              <w:rPr>
                <w:sz w:val="24"/>
                <w:lang w:val="ru-RU"/>
              </w:rPr>
              <w:t>в</w:t>
            </w:r>
            <w:r>
              <w:rPr>
                <w:sz w:val="24"/>
                <w:lang w:val="ru-RU"/>
              </w:rPr>
              <w:t xml:space="preserve"> </w:t>
            </w:r>
            <w:proofErr w:type="spellStart"/>
            <w:proofErr w:type="gramStart"/>
            <w:r w:rsidRPr="00344517">
              <w:rPr>
                <w:sz w:val="24"/>
                <w:lang w:val="ru-RU"/>
              </w:rPr>
              <w:t>пространстве:</w:t>
            </w:r>
            <w:r w:rsidRPr="00344517">
              <w:rPr>
                <w:spacing w:val="-8"/>
                <w:sz w:val="24"/>
                <w:lang w:val="ru-RU"/>
              </w:rPr>
              <w:t>по</w:t>
            </w:r>
            <w:proofErr w:type="spellEnd"/>
            <w:proofErr w:type="gramEnd"/>
            <w:r w:rsidRPr="00344517">
              <w:rPr>
                <w:spacing w:val="-8"/>
                <w:sz w:val="24"/>
                <w:lang w:val="ru-RU"/>
              </w:rPr>
              <w:t xml:space="preserve"> </w:t>
            </w:r>
            <w:r w:rsidRPr="00344517">
              <w:rPr>
                <w:sz w:val="24"/>
                <w:lang w:val="ru-RU"/>
              </w:rPr>
              <w:t>наглядному образцу по словесному указанию;</w:t>
            </w:r>
          </w:p>
          <w:p w:rsidR="001A6FB9" w:rsidRPr="00344517" w:rsidRDefault="001A6FB9" w:rsidP="001A6FB9">
            <w:pPr>
              <w:pStyle w:val="TableParagraph"/>
              <w:ind w:left="107"/>
              <w:jc w:val="both"/>
              <w:rPr>
                <w:sz w:val="24"/>
                <w:lang w:val="ru-RU"/>
              </w:rPr>
            </w:pPr>
            <w:r w:rsidRPr="00344517">
              <w:rPr>
                <w:sz w:val="24"/>
                <w:lang w:val="ru-RU"/>
              </w:rPr>
              <w:t>-различает части предмета и</w:t>
            </w:r>
          </w:p>
          <w:p w:rsidR="001A6FB9" w:rsidRPr="00344517" w:rsidRDefault="001A6FB9" w:rsidP="001A6FB9">
            <w:pPr>
              <w:pStyle w:val="TableParagraph"/>
              <w:ind w:left="107"/>
              <w:jc w:val="both"/>
              <w:rPr>
                <w:sz w:val="24"/>
                <w:lang w:val="ru-RU"/>
              </w:rPr>
            </w:pPr>
            <w:r w:rsidRPr="00344517">
              <w:rPr>
                <w:sz w:val="24"/>
                <w:lang w:val="ru-RU"/>
              </w:rPr>
              <w:t>целый предмет;</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635"/>
        </w:trPr>
        <w:tc>
          <w:tcPr>
            <w:tcW w:w="5137" w:type="dxa"/>
          </w:tcPr>
          <w:p w:rsidR="001A6FB9" w:rsidRPr="00344517" w:rsidRDefault="001A6FB9" w:rsidP="001A6FB9">
            <w:pPr>
              <w:pStyle w:val="TableParagraph"/>
              <w:ind w:left="107"/>
              <w:rPr>
                <w:sz w:val="24"/>
                <w:lang w:val="ru-RU"/>
              </w:rPr>
            </w:pPr>
            <w:r w:rsidRPr="00344517">
              <w:rPr>
                <w:sz w:val="24"/>
                <w:lang w:val="ru-RU"/>
              </w:rPr>
              <w:t>Умственное развитие:</w:t>
            </w:r>
          </w:p>
          <w:p w:rsidR="001A6FB9" w:rsidRPr="00344517" w:rsidRDefault="001A6FB9" w:rsidP="001A6FB9">
            <w:pPr>
              <w:pStyle w:val="TableParagraph"/>
              <w:tabs>
                <w:tab w:val="left" w:pos="2298"/>
              </w:tabs>
              <w:ind w:left="107" w:right="100"/>
              <w:rPr>
                <w:sz w:val="24"/>
                <w:lang w:val="ru-RU"/>
              </w:rPr>
            </w:pPr>
            <w:r>
              <w:rPr>
                <w:sz w:val="24"/>
                <w:lang w:val="ru-RU"/>
              </w:rPr>
              <w:t xml:space="preserve">-составляет </w:t>
            </w:r>
            <w:r w:rsidRPr="00344517">
              <w:rPr>
                <w:spacing w:val="-4"/>
                <w:sz w:val="24"/>
                <w:lang w:val="ru-RU"/>
              </w:rPr>
              <w:t xml:space="preserve">группы </w:t>
            </w:r>
            <w:r w:rsidRPr="00344517">
              <w:rPr>
                <w:sz w:val="24"/>
                <w:lang w:val="ru-RU"/>
              </w:rPr>
              <w:t>предметов;</w:t>
            </w:r>
          </w:p>
          <w:p w:rsidR="001A6FB9" w:rsidRPr="00344517" w:rsidRDefault="001A6FB9" w:rsidP="001A6FB9">
            <w:pPr>
              <w:pStyle w:val="TableParagraph"/>
              <w:tabs>
                <w:tab w:val="left" w:pos="1681"/>
              </w:tabs>
              <w:ind w:left="107" w:right="97"/>
              <w:rPr>
                <w:sz w:val="24"/>
                <w:lang w:val="ru-RU"/>
              </w:rPr>
            </w:pPr>
            <w:r>
              <w:rPr>
                <w:sz w:val="24"/>
                <w:lang w:val="ru-RU"/>
              </w:rPr>
              <w:t xml:space="preserve">-понимает </w:t>
            </w:r>
            <w:r w:rsidRPr="00344517">
              <w:rPr>
                <w:spacing w:val="-1"/>
                <w:sz w:val="24"/>
                <w:lang w:val="ru-RU"/>
              </w:rPr>
              <w:t xml:space="preserve">обобщающие </w:t>
            </w:r>
            <w:r w:rsidRPr="00344517">
              <w:rPr>
                <w:sz w:val="24"/>
                <w:lang w:val="ru-RU"/>
              </w:rPr>
              <w:t>слова;</w:t>
            </w:r>
          </w:p>
          <w:p w:rsidR="001A6FB9" w:rsidRPr="00344517" w:rsidRDefault="001A6FB9" w:rsidP="001A6FB9">
            <w:pPr>
              <w:pStyle w:val="TableParagraph"/>
              <w:tabs>
                <w:tab w:val="left" w:pos="1492"/>
                <w:tab w:val="left" w:pos="2079"/>
              </w:tabs>
              <w:ind w:left="107" w:right="99"/>
              <w:rPr>
                <w:sz w:val="24"/>
                <w:lang w:val="ru-RU"/>
              </w:rPr>
            </w:pPr>
            <w:r w:rsidRPr="00344517">
              <w:rPr>
                <w:sz w:val="24"/>
                <w:lang w:val="ru-RU"/>
              </w:rPr>
              <w:t>-слушает</w:t>
            </w:r>
            <w:r w:rsidRPr="00344517">
              <w:rPr>
                <w:sz w:val="24"/>
                <w:lang w:val="ru-RU"/>
              </w:rPr>
              <w:tab/>
              <w:t>и</w:t>
            </w:r>
            <w:r w:rsidRPr="00344517">
              <w:rPr>
                <w:sz w:val="24"/>
                <w:lang w:val="ru-RU"/>
              </w:rPr>
              <w:tab/>
            </w:r>
            <w:r w:rsidRPr="00344517">
              <w:rPr>
                <w:spacing w:val="-3"/>
                <w:sz w:val="24"/>
                <w:lang w:val="ru-RU"/>
              </w:rPr>
              <w:t xml:space="preserve">понимает </w:t>
            </w:r>
            <w:r w:rsidRPr="00344517">
              <w:rPr>
                <w:sz w:val="24"/>
                <w:lang w:val="ru-RU"/>
              </w:rPr>
              <w:t>задаваемые вопросы;</w:t>
            </w:r>
          </w:p>
          <w:p w:rsidR="001A6FB9" w:rsidRPr="00344517" w:rsidRDefault="001A6FB9" w:rsidP="001A6FB9">
            <w:pPr>
              <w:pStyle w:val="TableParagraph"/>
              <w:tabs>
                <w:tab w:val="left" w:pos="1993"/>
                <w:tab w:val="left" w:pos="2498"/>
              </w:tabs>
              <w:ind w:left="107" w:right="100"/>
              <w:rPr>
                <w:sz w:val="24"/>
                <w:lang w:val="ru-RU"/>
              </w:rPr>
            </w:pPr>
            <w:r>
              <w:rPr>
                <w:sz w:val="24"/>
                <w:lang w:val="ru-RU"/>
              </w:rPr>
              <w:t xml:space="preserve">-называет </w:t>
            </w:r>
            <w:r w:rsidRPr="00344517">
              <w:rPr>
                <w:spacing w:val="-5"/>
                <w:sz w:val="24"/>
                <w:lang w:val="ru-RU"/>
              </w:rPr>
              <w:t xml:space="preserve">часто </w:t>
            </w:r>
            <w:r w:rsidRPr="00344517">
              <w:rPr>
                <w:sz w:val="24"/>
                <w:lang w:val="ru-RU"/>
              </w:rPr>
              <w:t>встречаемые</w:t>
            </w:r>
            <w:r>
              <w:rPr>
                <w:sz w:val="24"/>
                <w:lang w:val="ru-RU"/>
              </w:rPr>
              <w:t xml:space="preserve"> </w:t>
            </w:r>
            <w:r w:rsidRPr="00344517">
              <w:rPr>
                <w:spacing w:val="-3"/>
                <w:sz w:val="24"/>
                <w:lang w:val="ru-RU"/>
              </w:rPr>
              <w:t>предметы,</w:t>
            </w:r>
            <w:r>
              <w:rPr>
                <w:sz w:val="24"/>
                <w:lang w:val="ru-RU"/>
              </w:rPr>
              <w:t xml:space="preserve"> </w:t>
            </w:r>
            <w:r w:rsidRPr="00344517">
              <w:rPr>
                <w:sz w:val="24"/>
                <w:lang w:val="ru-RU"/>
              </w:rPr>
              <w:t>объясняет их.</w:t>
            </w:r>
          </w:p>
        </w:tc>
        <w:tc>
          <w:tcPr>
            <w:tcW w:w="1134" w:type="dxa"/>
          </w:tcPr>
          <w:p w:rsidR="001A6FB9" w:rsidRPr="001A6FB9" w:rsidRDefault="001A6FB9" w:rsidP="00E701E0">
            <w:pPr>
              <w:pStyle w:val="TableParagraph"/>
              <w:rPr>
                <w:sz w:val="24"/>
                <w:lang w:val="ru-RU"/>
              </w:rPr>
            </w:pPr>
          </w:p>
        </w:tc>
        <w:tc>
          <w:tcPr>
            <w:tcW w:w="1134" w:type="dxa"/>
          </w:tcPr>
          <w:p w:rsidR="001A6FB9" w:rsidRPr="001A6FB9" w:rsidRDefault="001A6FB9" w:rsidP="00E701E0">
            <w:pPr>
              <w:pStyle w:val="TableParagraph"/>
              <w:rPr>
                <w:sz w:val="24"/>
                <w:lang w:val="ru-RU"/>
              </w:rPr>
            </w:pPr>
          </w:p>
        </w:tc>
        <w:tc>
          <w:tcPr>
            <w:tcW w:w="1275" w:type="dxa"/>
            <w:gridSpan w:val="2"/>
          </w:tcPr>
          <w:p w:rsidR="001A6FB9" w:rsidRPr="001A6FB9" w:rsidRDefault="001A6FB9" w:rsidP="00E701E0">
            <w:pPr>
              <w:pStyle w:val="TableParagraph"/>
              <w:rPr>
                <w:sz w:val="24"/>
                <w:lang w:val="ru-RU"/>
              </w:rPr>
            </w:pPr>
          </w:p>
        </w:tc>
        <w:tc>
          <w:tcPr>
            <w:tcW w:w="1560" w:type="dxa"/>
          </w:tcPr>
          <w:p w:rsidR="001A6FB9" w:rsidRPr="001A6FB9" w:rsidRDefault="001A6FB9" w:rsidP="00E701E0">
            <w:pPr>
              <w:pStyle w:val="TableParagraph"/>
              <w:rPr>
                <w:sz w:val="24"/>
                <w:lang w:val="ru-RU"/>
              </w:rPr>
            </w:pPr>
          </w:p>
        </w:tc>
      </w:tr>
      <w:tr w:rsidR="001A6FB9" w:rsidTr="00B1504A">
        <w:trPr>
          <w:trHeight w:val="635"/>
        </w:trPr>
        <w:tc>
          <w:tcPr>
            <w:tcW w:w="5137" w:type="dxa"/>
          </w:tcPr>
          <w:p w:rsidR="001A6FB9" w:rsidRPr="00344517" w:rsidRDefault="001A6FB9" w:rsidP="001A6FB9">
            <w:pPr>
              <w:pStyle w:val="TableParagraph"/>
              <w:tabs>
                <w:tab w:val="left" w:pos="1599"/>
              </w:tabs>
              <w:ind w:left="107" w:right="99"/>
              <w:rPr>
                <w:sz w:val="24"/>
                <w:lang w:val="ru-RU"/>
              </w:rPr>
            </w:pPr>
            <w:r w:rsidRPr="00344517">
              <w:rPr>
                <w:sz w:val="24"/>
                <w:lang w:val="ru-RU"/>
              </w:rPr>
              <w:t>Развитие</w:t>
            </w:r>
            <w:r w:rsidRPr="00344517">
              <w:rPr>
                <w:sz w:val="24"/>
                <w:lang w:val="ru-RU"/>
              </w:rPr>
              <w:tab/>
            </w:r>
            <w:r w:rsidRPr="00344517">
              <w:rPr>
                <w:spacing w:val="-1"/>
                <w:sz w:val="24"/>
                <w:lang w:val="ru-RU"/>
              </w:rPr>
              <w:t xml:space="preserve">элементарных </w:t>
            </w:r>
            <w:r>
              <w:rPr>
                <w:sz w:val="24"/>
                <w:lang w:val="ru-RU"/>
              </w:rPr>
              <w:t xml:space="preserve">математических </w:t>
            </w:r>
            <w:r w:rsidRPr="00344517">
              <w:rPr>
                <w:sz w:val="24"/>
                <w:lang w:val="ru-RU"/>
              </w:rPr>
              <w:t>представлений:</w:t>
            </w:r>
          </w:p>
          <w:p w:rsidR="001A6FB9" w:rsidRPr="00344517" w:rsidRDefault="001A6FB9" w:rsidP="001A6FB9">
            <w:pPr>
              <w:pStyle w:val="TableParagraph"/>
              <w:ind w:left="107" w:right="97"/>
              <w:jc w:val="both"/>
              <w:rPr>
                <w:sz w:val="24"/>
                <w:lang w:val="ru-RU"/>
              </w:rPr>
            </w:pPr>
            <w:r w:rsidRPr="00344517">
              <w:rPr>
                <w:sz w:val="24"/>
                <w:lang w:val="ru-RU"/>
              </w:rPr>
              <w:t>-находит в окружающей обстановке много, один предмет;</w:t>
            </w:r>
          </w:p>
          <w:p w:rsidR="001A6FB9" w:rsidRPr="00344517" w:rsidRDefault="001A6FB9" w:rsidP="001A6FB9">
            <w:pPr>
              <w:pStyle w:val="TableParagraph"/>
              <w:ind w:left="107" w:right="101"/>
              <w:jc w:val="both"/>
              <w:rPr>
                <w:sz w:val="24"/>
                <w:lang w:val="ru-RU"/>
              </w:rPr>
            </w:pPr>
            <w:r w:rsidRPr="00344517">
              <w:rPr>
                <w:sz w:val="24"/>
                <w:lang w:val="ru-RU"/>
              </w:rPr>
              <w:t>-сравнивает две группы предметов;</w:t>
            </w:r>
          </w:p>
          <w:p w:rsidR="001A6FB9" w:rsidRPr="00344517" w:rsidRDefault="001A6FB9" w:rsidP="001A6FB9">
            <w:pPr>
              <w:pStyle w:val="TableParagraph"/>
              <w:tabs>
                <w:tab w:val="left" w:pos="2417"/>
              </w:tabs>
              <w:ind w:left="107" w:right="98"/>
              <w:jc w:val="both"/>
              <w:rPr>
                <w:sz w:val="24"/>
                <w:lang w:val="ru-RU"/>
              </w:rPr>
            </w:pPr>
            <w:r>
              <w:rPr>
                <w:sz w:val="24"/>
                <w:lang w:val="ru-RU"/>
              </w:rPr>
              <w:t xml:space="preserve">-использует </w:t>
            </w:r>
            <w:r w:rsidRPr="00344517">
              <w:rPr>
                <w:spacing w:val="-4"/>
                <w:sz w:val="24"/>
                <w:lang w:val="ru-RU"/>
              </w:rPr>
              <w:t xml:space="preserve">прием </w:t>
            </w:r>
            <w:r w:rsidRPr="00344517">
              <w:rPr>
                <w:sz w:val="24"/>
                <w:lang w:val="ru-RU"/>
              </w:rPr>
              <w:t>приложения, наложения;</w:t>
            </w:r>
          </w:p>
          <w:p w:rsidR="001A6FB9" w:rsidRDefault="001A6FB9" w:rsidP="001A6FB9">
            <w:pPr>
              <w:pStyle w:val="TableParagraph"/>
              <w:ind w:left="107"/>
              <w:rPr>
                <w:sz w:val="24"/>
              </w:rPr>
            </w:pPr>
            <w:r>
              <w:rPr>
                <w:sz w:val="24"/>
              </w:rPr>
              <w:t>-</w:t>
            </w:r>
            <w:proofErr w:type="spellStart"/>
            <w:r>
              <w:rPr>
                <w:sz w:val="24"/>
              </w:rPr>
              <w:t>умеет</w:t>
            </w:r>
            <w:proofErr w:type="spellEnd"/>
            <w:r>
              <w:rPr>
                <w:sz w:val="24"/>
              </w:rPr>
              <w:t xml:space="preserve"> </w:t>
            </w:r>
            <w:proofErr w:type="spellStart"/>
            <w:r>
              <w:rPr>
                <w:sz w:val="24"/>
              </w:rPr>
              <w:t>уравнивать</w:t>
            </w:r>
            <w:proofErr w:type="spellEnd"/>
            <w:r>
              <w:rPr>
                <w:sz w:val="24"/>
              </w:rPr>
              <w:t xml:space="preserve"> </w:t>
            </w:r>
            <w:proofErr w:type="spellStart"/>
            <w:r>
              <w:rPr>
                <w:sz w:val="24"/>
              </w:rPr>
              <w:t>неравные</w:t>
            </w:r>
            <w:proofErr w:type="spellEnd"/>
          </w:p>
          <w:p w:rsidR="001A6FB9" w:rsidRDefault="001A6FB9" w:rsidP="001A6FB9">
            <w:pPr>
              <w:pStyle w:val="TableParagraph"/>
              <w:ind w:left="107"/>
              <w:rPr>
                <w:sz w:val="24"/>
              </w:rPr>
            </w:pPr>
            <w:proofErr w:type="spellStart"/>
            <w:r>
              <w:rPr>
                <w:sz w:val="24"/>
              </w:rPr>
              <w:t>группы</w:t>
            </w:r>
            <w:proofErr w:type="spellEnd"/>
            <w:r>
              <w:rPr>
                <w:sz w:val="24"/>
              </w:rPr>
              <w:t>;</w:t>
            </w:r>
          </w:p>
        </w:tc>
        <w:tc>
          <w:tcPr>
            <w:tcW w:w="1134" w:type="dxa"/>
          </w:tcPr>
          <w:p w:rsidR="001A6FB9" w:rsidRPr="00344517" w:rsidRDefault="001A6FB9" w:rsidP="00E701E0">
            <w:pPr>
              <w:pStyle w:val="TableParagraph"/>
              <w:rPr>
                <w:sz w:val="24"/>
              </w:rPr>
            </w:pPr>
          </w:p>
        </w:tc>
        <w:tc>
          <w:tcPr>
            <w:tcW w:w="1134" w:type="dxa"/>
          </w:tcPr>
          <w:p w:rsidR="001A6FB9" w:rsidRPr="00344517" w:rsidRDefault="001A6FB9" w:rsidP="00E701E0">
            <w:pPr>
              <w:pStyle w:val="TableParagraph"/>
              <w:rPr>
                <w:sz w:val="24"/>
              </w:rPr>
            </w:pPr>
          </w:p>
        </w:tc>
        <w:tc>
          <w:tcPr>
            <w:tcW w:w="1275" w:type="dxa"/>
            <w:gridSpan w:val="2"/>
          </w:tcPr>
          <w:p w:rsidR="001A6FB9" w:rsidRPr="00344517" w:rsidRDefault="001A6FB9" w:rsidP="00E701E0">
            <w:pPr>
              <w:pStyle w:val="TableParagraph"/>
              <w:rPr>
                <w:sz w:val="24"/>
              </w:rPr>
            </w:pPr>
          </w:p>
        </w:tc>
        <w:tc>
          <w:tcPr>
            <w:tcW w:w="1560" w:type="dxa"/>
          </w:tcPr>
          <w:p w:rsidR="001A6FB9" w:rsidRPr="00344517" w:rsidRDefault="001A6FB9" w:rsidP="00E701E0">
            <w:pPr>
              <w:pStyle w:val="TableParagraph"/>
              <w:rPr>
                <w:sz w:val="24"/>
              </w:rPr>
            </w:pPr>
          </w:p>
        </w:tc>
      </w:tr>
      <w:tr w:rsidR="00B1504A" w:rsidTr="00B1504A">
        <w:trPr>
          <w:trHeight w:val="1649"/>
        </w:trPr>
        <w:tc>
          <w:tcPr>
            <w:tcW w:w="5137" w:type="dxa"/>
          </w:tcPr>
          <w:p w:rsidR="00B1504A" w:rsidRPr="00344517" w:rsidRDefault="00B1504A" w:rsidP="00934B84">
            <w:pPr>
              <w:pStyle w:val="TableParagraph"/>
              <w:ind w:left="107" w:right="98"/>
              <w:rPr>
                <w:sz w:val="24"/>
                <w:lang w:val="ru-RU"/>
              </w:rPr>
            </w:pPr>
            <w:r w:rsidRPr="00344517">
              <w:rPr>
                <w:sz w:val="24"/>
                <w:lang w:val="ru-RU"/>
              </w:rPr>
              <w:t>-сравнивает два предмета по величине, называет;</w:t>
            </w:r>
          </w:p>
          <w:p w:rsidR="00B1504A" w:rsidRPr="00344517" w:rsidRDefault="00B1504A" w:rsidP="00934B84">
            <w:pPr>
              <w:pStyle w:val="TableParagraph"/>
              <w:ind w:left="107"/>
              <w:rPr>
                <w:sz w:val="24"/>
                <w:lang w:val="ru-RU"/>
              </w:rPr>
            </w:pPr>
            <w:r w:rsidRPr="00344517">
              <w:rPr>
                <w:sz w:val="24"/>
                <w:lang w:val="ru-RU"/>
              </w:rPr>
              <w:t>-сравнивает 5 предметов по величине, называет;</w:t>
            </w:r>
          </w:p>
          <w:p w:rsidR="00B1504A" w:rsidRPr="00344517" w:rsidRDefault="00B1504A" w:rsidP="00934B84">
            <w:pPr>
              <w:pStyle w:val="TableParagraph"/>
              <w:ind w:left="107"/>
              <w:rPr>
                <w:sz w:val="24"/>
                <w:lang w:val="ru-RU"/>
              </w:rPr>
            </w:pPr>
            <w:r w:rsidRPr="00344517">
              <w:rPr>
                <w:sz w:val="24"/>
                <w:lang w:val="ru-RU"/>
              </w:rPr>
              <w:t>- считает в пределах 5;</w:t>
            </w:r>
          </w:p>
          <w:p w:rsidR="00B1504A" w:rsidRPr="00344517" w:rsidRDefault="00B1504A" w:rsidP="00934B84">
            <w:pPr>
              <w:pStyle w:val="TableParagraph"/>
              <w:tabs>
                <w:tab w:val="left" w:pos="1590"/>
                <w:tab w:val="left" w:pos="2346"/>
              </w:tabs>
              <w:ind w:left="107"/>
              <w:rPr>
                <w:sz w:val="24"/>
                <w:lang w:val="ru-RU"/>
              </w:rPr>
            </w:pPr>
            <w:r w:rsidRPr="00344517">
              <w:rPr>
                <w:sz w:val="24"/>
                <w:lang w:val="ru-RU"/>
              </w:rPr>
              <w:t>-отвечает</w:t>
            </w:r>
            <w:r w:rsidRPr="00344517">
              <w:rPr>
                <w:sz w:val="24"/>
                <w:lang w:val="ru-RU"/>
              </w:rPr>
              <w:tab/>
              <w:t>на</w:t>
            </w:r>
            <w:r w:rsidRPr="00344517">
              <w:rPr>
                <w:sz w:val="24"/>
                <w:lang w:val="ru-RU"/>
              </w:rPr>
              <w:tab/>
              <w:t>вопрос</w:t>
            </w:r>
          </w:p>
          <w:p w:rsidR="00B1504A" w:rsidRDefault="00B1504A" w:rsidP="00934B84">
            <w:pPr>
              <w:pStyle w:val="TableParagraph"/>
              <w:rPr>
                <w:sz w:val="24"/>
              </w:rPr>
            </w:pPr>
            <w:r>
              <w:rPr>
                <w:sz w:val="24"/>
              </w:rPr>
              <w:t>«</w:t>
            </w:r>
            <w:proofErr w:type="spellStart"/>
            <w:r>
              <w:rPr>
                <w:sz w:val="24"/>
              </w:rPr>
              <w:t>сколько</w:t>
            </w:r>
            <w:proofErr w:type="spellEnd"/>
            <w:r>
              <w:rPr>
                <w:sz w:val="24"/>
              </w:rPr>
              <w:t>?».</w:t>
            </w:r>
          </w:p>
        </w:tc>
        <w:tc>
          <w:tcPr>
            <w:tcW w:w="1134" w:type="dxa"/>
          </w:tcPr>
          <w:p w:rsidR="00B1504A" w:rsidRDefault="00B1504A" w:rsidP="00934B84">
            <w:pPr>
              <w:pStyle w:val="TableParagraph"/>
              <w:rPr>
                <w:sz w:val="24"/>
              </w:rPr>
            </w:pPr>
          </w:p>
        </w:tc>
        <w:tc>
          <w:tcPr>
            <w:tcW w:w="2409" w:type="dxa"/>
            <w:gridSpan w:val="3"/>
          </w:tcPr>
          <w:p w:rsidR="00B1504A" w:rsidRDefault="00B1504A" w:rsidP="00934B84">
            <w:pPr>
              <w:pStyle w:val="TableParagraph"/>
              <w:rPr>
                <w:sz w:val="24"/>
              </w:rPr>
            </w:pPr>
          </w:p>
        </w:tc>
        <w:tc>
          <w:tcPr>
            <w:tcW w:w="1560" w:type="dxa"/>
          </w:tcPr>
          <w:p w:rsidR="00B1504A" w:rsidRDefault="00B1504A" w:rsidP="00934B84">
            <w:pPr>
              <w:pStyle w:val="TableParagraph"/>
              <w:rPr>
                <w:sz w:val="24"/>
              </w:rPr>
            </w:pPr>
          </w:p>
        </w:tc>
      </w:tr>
      <w:tr w:rsidR="00B1504A" w:rsidTr="00B1504A">
        <w:trPr>
          <w:trHeight w:val="1687"/>
        </w:trPr>
        <w:tc>
          <w:tcPr>
            <w:tcW w:w="5137" w:type="dxa"/>
          </w:tcPr>
          <w:p w:rsidR="00B1504A" w:rsidRPr="00344517" w:rsidRDefault="00B1504A" w:rsidP="00934B84">
            <w:pPr>
              <w:pStyle w:val="TableParagraph"/>
              <w:ind w:left="107" w:right="95"/>
              <w:jc w:val="both"/>
              <w:rPr>
                <w:sz w:val="24"/>
                <w:lang w:val="ru-RU"/>
              </w:rPr>
            </w:pPr>
            <w:r w:rsidRPr="00344517">
              <w:rPr>
                <w:sz w:val="24"/>
                <w:lang w:val="ru-RU"/>
              </w:rPr>
              <w:t>Развитие пространственно- временной ориентировки:</w:t>
            </w:r>
          </w:p>
          <w:p w:rsidR="00B1504A" w:rsidRPr="00344517" w:rsidRDefault="00B1504A" w:rsidP="00934B84">
            <w:pPr>
              <w:pStyle w:val="TableParagraph"/>
              <w:ind w:left="107" w:right="98"/>
              <w:jc w:val="both"/>
              <w:rPr>
                <w:sz w:val="24"/>
                <w:lang w:val="ru-RU"/>
              </w:rPr>
            </w:pPr>
            <w:r w:rsidRPr="00344517">
              <w:rPr>
                <w:sz w:val="24"/>
                <w:lang w:val="ru-RU"/>
              </w:rPr>
              <w:t>-определяет направление движения от себя;</w:t>
            </w:r>
          </w:p>
          <w:p w:rsidR="00B1504A" w:rsidRPr="00344517" w:rsidRDefault="00B1504A" w:rsidP="00934B84">
            <w:pPr>
              <w:pStyle w:val="TableParagraph"/>
              <w:ind w:left="107" w:right="99"/>
              <w:jc w:val="both"/>
              <w:rPr>
                <w:sz w:val="24"/>
                <w:lang w:val="ru-RU"/>
              </w:rPr>
            </w:pPr>
            <w:r w:rsidRPr="00344517">
              <w:rPr>
                <w:sz w:val="24"/>
                <w:lang w:val="ru-RU"/>
              </w:rPr>
              <w:t>-понимает слова: нижняя, верхняя, слева, справа, направо, над, под.</w:t>
            </w:r>
          </w:p>
          <w:p w:rsidR="00B1504A" w:rsidRPr="00344517" w:rsidRDefault="00B1504A" w:rsidP="00934B84">
            <w:pPr>
              <w:pStyle w:val="TableParagraph"/>
              <w:rPr>
                <w:sz w:val="24"/>
                <w:lang w:val="ru-RU"/>
              </w:rPr>
            </w:pPr>
            <w:r>
              <w:rPr>
                <w:sz w:val="24"/>
                <w:lang w:val="ru-RU"/>
              </w:rPr>
              <w:t>-знает и</w:t>
            </w:r>
            <w:r>
              <w:rPr>
                <w:sz w:val="24"/>
                <w:lang w:val="ru-RU"/>
              </w:rPr>
              <w:tab/>
              <w:t xml:space="preserve">называет </w:t>
            </w:r>
            <w:r w:rsidRPr="00344517">
              <w:rPr>
                <w:sz w:val="24"/>
                <w:lang w:val="ru-RU"/>
              </w:rPr>
              <w:t>части</w:t>
            </w:r>
            <w:r>
              <w:rPr>
                <w:sz w:val="24"/>
                <w:lang w:val="ru-RU"/>
              </w:rPr>
              <w:t xml:space="preserve"> </w:t>
            </w:r>
            <w:r w:rsidRPr="00344517">
              <w:rPr>
                <w:sz w:val="24"/>
                <w:lang w:val="ru-RU"/>
              </w:rPr>
              <w:t>суток.</w:t>
            </w:r>
          </w:p>
        </w:tc>
        <w:tc>
          <w:tcPr>
            <w:tcW w:w="1134" w:type="dxa"/>
          </w:tcPr>
          <w:p w:rsidR="00B1504A" w:rsidRPr="00344517" w:rsidRDefault="00B1504A" w:rsidP="00934B84">
            <w:pPr>
              <w:pStyle w:val="TableParagraph"/>
              <w:rPr>
                <w:sz w:val="24"/>
                <w:lang w:val="ru-RU"/>
              </w:rPr>
            </w:pPr>
          </w:p>
        </w:tc>
        <w:tc>
          <w:tcPr>
            <w:tcW w:w="2409" w:type="dxa"/>
            <w:gridSpan w:val="3"/>
          </w:tcPr>
          <w:p w:rsidR="00B1504A" w:rsidRPr="00344517" w:rsidRDefault="00B1504A" w:rsidP="00934B84">
            <w:pPr>
              <w:pStyle w:val="TableParagraph"/>
              <w:rPr>
                <w:sz w:val="24"/>
                <w:lang w:val="ru-RU"/>
              </w:rPr>
            </w:pPr>
          </w:p>
        </w:tc>
        <w:tc>
          <w:tcPr>
            <w:tcW w:w="1560" w:type="dxa"/>
          </w:tcPr>
          <w:p w:rsidR="00B1504A" w:rsidRPr="00344517" w:rsidRDefault="00B1504A" w:rsidP="00934B84">
            <w:pPr>
              <w:pStyle w:val="TableParagraph"/>
              <w:rPr>
                <w:sz w:val="24"/>
                <w:lang w:val="ru-RU"/>
              </w:rPr>
            </w:pPr>
          </w:p>
        </w:tc>
      </w:tr>
      <w:tr w:rsidR="00344517" w:rsidTr="00B1504A">
        <w:trPr>
          <w:trHeight w:val="390"/>
        </w:trPr>
        <w:tc>
          <w:tcPr>
            <w:tcW w:w="10240" w:type="dxa"/>
            <w:gridSpan w:val="6"/>
          </w:tcPr>
          <w:p w:rsidR="00344517" w:rsidRDefault="00344517" w:rsidP="00934B84">
            <w:pPr>
              <w:pStyle w:val="TableParagraph"/>
              <w:ind w:left="3135"/>
              <w:rPr>
                <w:sz w:val="24"/>
              </w:rPr>
            </w:pPr>
            <w:proofErr w:type="spellStart"/>
            <w:r>
              <w:rPr>
                <w:sz w:val="24"/>
              </w:rPr>
              <w:t>Социально</w:t>
            </w:r>
            <w:proofErr w:type="spellEnd"/>
            <w:r>
              <w:rPr>
                <w:sz w:val="24"/>
              </w:rPr>
              <w:t xml:space="preserve"> - </w:t>
            </w:r>
            <w:proofErr w:type="spellStart"/>
            <w:r>
              <w:rPr>
                <w:sz w:val="24"/>
              </w:rPr>
              <w:t>коммуникативное</w:t>
            </w:r>
            <w:proofErr w:type="spellEnd"/>
            <w:r>
              <w:rPr>
                <w:sz w:val="24"/>
              </w:rPr>
              <w:t xml:space="preserve"> </w:t>
            </w:r>
            <w:proofErr w:type="spellStart"/>
            <w:r>
              <w:rPr>
                <w:sz w:val="24"/>
              </w:rPr>
              <w:t>развитие</w:t>
            </w:r>
            <w:proofErr w:type="spellEnd"/>
          </w:p>
        </w:tc>
      </w:tr>
      <w:tr w:rsidR="00344517" w:rsidTr="00B1504A">
        <w:trPr>
          <w:trHeight w:val="1980"/>
        </w:trPr>
        <w:tc>
          <w:tcPr>
            <w:tcW w:w="5137" w:type="dxa"/>
          </w:tcPr>
          <w:p w:rsidR="00344517" w:rsidRPr="00344517" w:rsidRDefault="00344517" w:rsidP="00934B84">
            <w:pPr>
              <w:pStyle w:val="TableParagraph"/>
              <w:ind w:left="107"/>
              <w:rPr>
                <w:sz w:val="24"/>
                <w:lang w:val="ru-RU"/>
              </w:rPr>
            </w:pPr>
            <w:r w:rsidRPr="00344517">
              <w:rPr>
                <w:sz w:val="24"/>
                <w:lang w:val="ru-RU"/>
              </w:rPr>
              <w:lastRenderedPageBreak/>
              <w:t>Игровая деятельность:</w:t>
            </w:r>
          </w:p>
          <w:p w:rsidR="00344517" w:rsidRPr="00344517" w:rsidRDefault="00344517" w:rsidP="00934B84">
            <w:pPr>
              <w:pStyle w:val="TableParagraph"/>
              <w:ind w:left="107"/>
              <w:rPr>
                <w:sz w:val="24"/>
                <w:lang w:val="ru-RU"/>
              </w:rPr>
            </w:pPr>
            <w:r w:rsidRPr="00344517">
              <w:rPr>
                <w:sz w:val="24"/>
                <w:lang w:val="ru-RU"/>
              </w:rPr>
              <w:t>-придумывает и развивает сюжет игры;</w:t>
            </w:r>
          </w:p>
          <w:p w:rsidR="00344517" w:rsidRPr="00344517" w:rsidRDefault="00344517" w:rsidP="00934B84">
            <w:pPr>
              <w:pStyle w:val="TableParagraph"/>
              <w:ind w:left="107"/>
              <w:rPr>
                <w:sz w:val="24"/>
                <w:lang w:val="ru-RU"/>
              </w:rPr>
            </w:pPr>
            <w:r w:rsidRPr="00344517">
              <w:rPr>
                <w:sz w:val="24"/>
                <w:lang w:val="ru-RU"/>
              </w:rPr>
              <w:t>-принимает на себя роль;</w:t>
            </w:r>
          </w:p>
          <w:p w:rsidR="00344517" w:rsidRPr="00344517" w:rsidRDefault="00344517" w:rsidP="00934B84">
            <w:pPr>
              <w:pStyle w:val="TableParagraph"/>
              <w:tabs>
                <w:tab w:val="left" w:pos="2209"/>
              </w:tabs>
              <w:ind w:left="107" w:right="99"/>
              <w:rPr>
                <w:sz w:val="24"/>
                <w:lang w:val="ru-RU"/>
              </w:rPr>
            </w:pPr>
            <w:r w:rsidRPr="00344517">
              <w:rPr>
                <w:sz w:val="24"/>
                <w:lang w:val="ru-RU"/>
              </w:rPr>
              <w:t>-выполняет</w:t>
            </w:r>
            <w:r w:rsidR="00934B84">
              <w:rPr>
                <w:sz w:val="24"/>
                <w:lang w:val="ru-RU"/>
              </w:rPr>
              <w:t xml:space="preserve"> </w:t>
            </w:r>
            <w:r w:rsidRPr="00344517">
              <w:rPr>
                <w:spacing w:val="-3"/>
                <w:sz w:val="24"/>
                <w:lang w:val="ru-RU"/>
              </w:rPr>
              <w:t xml:space="preserve">игровые </w:t>
            </w:r>
            <w:r w:rsidRPr="00344517">
              <w:rPr>
                <w:sz w:val="24"/>
                <w:lang w:val="ru-RU"/>
              </w:rPr>
              <w:t>действия;</w:t>
            </w:r>
          </w:p>
          <w:p w:rsidR="00344517" w:rsidRPr="00344517" w:rsidRDefault="00344517" w:rsidP="00934B84">
            <w:pPr>
              <w:pStyle w:val="TableParagraph"/>
              <w:tabs>
                <w:tab w:val="left" w:pos="1971"/>
              </w:tabs>
              <w:ind w:left="107" w:right="98"/>
              <w:rPr>
                <w:sz w:val="24"/>
                <w:lang w:val="ru-RU"/>
              </w:rPr>
            </w:pPr>
            <w:r w:rsidRPr="00344517">
              <w:rPr>
                <w:sz w:val="24"/>
                <w:lang w:val="ru-RU"/>
              </w:rPr>
              <w:t>-использует</w:t>
            </w:r>
            <w:r w:rsidR="00934B84">
              <w:rPr>
                <w:sz w:val="24"/>
                <w:lang w:val="ru-RU"/>
              </w:rPr>
              <w:t xml:space="preserve"> </w:t>
            </w:r>
            <w:r w:rsidRPr="00344517">
              <w:rPr>
                <w:spacing w:val="-1"/>
                <w:sz w:val="24"/>
                <w:lang w:val="ru-RU"/>
              </w:rPr>
              <w:t>предметы-</w:t>
            </w:r>
            <w:r w:rsidRPr="00344517">
              <w:rPr>
                <w:sz w:val="24"/>
                <w:lang w:val="ru-RU"/>
              </w:rPr>
              <w:t>заместители;</w:t>
            </w:r>
          </w:p>
          <w:p w:rsidR="00344517" w:rsidRPr="00344517" w:rsidRDefault="00344517" w:rsidP="00934B84">
            <w:pPr>
              <w:pStyle w:val="TableParagraph"/>
              <w:ind w:left="107"/>
              <w:rPr>
                <w:sz w:val="24"/>
                <w:lang w:val="ru-RU"/>
              </w:rPr>
            </w:pPr>
            <w:r w:rsidRPr="00344517">
              <w:rPr>
                <w:sz w:val="24"/>
                <w:lang w:val="ru-RU"/>
              </w:rPr>
              <w:t xml:space="preserve">- играет в группе </w:t>
            </w:r>
            <w:r w:rsidR="00802B43">
              <w:rPr>
                <w:sz w:val="24"/>
                <w:lang w:val="ru-RU"/>
              </w:rPr>
              <w:t>воспитанников</w:t>
            </w:r>
            <w:r w:rsidRPr="00344517">
              <w:rPr>
                <w:sz w:val="24"/>
                <w:lang w:val="ru-RU"/>
              </w:rPr>
              <w:t>;</w:t>
            </w:r>
          </w:p>
          <w:p w:rsidR="00344517" w:rsidRPr="00344517" w:rsidRDefault="00344517" w:rsidP="00934B84">
            <w:pPr>
              <w:pStyle w:val="TableParagraph"/>
              <w:tabs>
                <w:tab w:val="left" w:pos="1499"/>
                <w:tab w:val="left" w:pos="1964"/>
              </w:tabs>
              <w:ind w:left="107" w:right="100"/>
              <w:rPr>
                <w:sz w:val="24"/>
                <w:lang w:val="ru-RU"/>
              </w:rPr>
            </w:pPr>
            <w:r w:rsidRPr="00344517">
              <w:rPr>
                <w:sz w:val="24"/>
                <w:lang w:val="ru-RU"/>
              </w:rPr>
              <w:t>-понимает</w:t>
            </w:r>
            <w:r w:rsidRPr="00344517">
              <w:rPr>
                <w:sz w:val="24"/>
                <w:lang w:val="ru-RU"/>
              </w:rPr>
              <w:tab/>
              <w:t>и</w:t>
            </w:r>
            <w:r w:rsidRPr="00344517">
              <w:rPr>
                <w:sz w:val="24"/>
                <w:lang w:val="ru-RU"/>
              </w:rPr>
              <w:tab/>
            </w:r>
            <w:r w:rsidRPr="00344517">
              <w:rPr>
                <w:spacing w:val="-3"/>
                <w:sz w:val="24"/>
                <w:lang w:val="ru-RU"/>
              </w:rPr>
              <w:t xml:space="preserve">выполняет </w:t>
            </w:r>
            <w:r w:rsidRPr="00344517">
              <w:rPr>
                <w:sz w:val="24"/>
                <w:lang w:val="ru-RU"/>
              </w:rPr>
              <w:t>правила игры</w:t>
            </w:r>
          </w:p>
        </w:tc>
        <w:tc>
          <w:tcPr>
            <w:tcW w:w="1134" w:type="dxa"/>
          </w:tcPr>
          <w:p w:rsidR="00344517" w:rsidRPr="00344517" w:rsidRDefault="00344517" w:rsidP="00934B84">
            <w:pPr>
              <w:pStyle w:val="TableParagraph"/>
              <w:rPr>
                <w:sz w:val="24"/>
                <w:lang w:val="ru-RU"/>
              </w:rPr>
            </w:pPr>
          </w:p>
        </w:tc>
        <w:tc>
          <w:tcPr>
            <w:tcW w:w="1275" w:type="dxa"/>
            <w:gridSpan w:val="2"/>
          </w:tcPr>
          <w:p w:rsidR="00344517" w:rsidRPr="00344517" w:rsidRDefault="00344517" w:rsidP="00934B84">
            <w:pPr>
              <w:pStyle w:val="TableParagraph"/>
              <w:rPr>
                <w:sz w:val="24"/>
                <w:lang w:val="ru-RU"/>
              </w:rPr>
            </w:pPr>
          </w:p>
        </w:tc>
        <w:tc>
          <w:tcPr>
            <w:tcW w:w="1134" w:type="dxa"/>
          </w:tcPr>
          <w:p w:rsidR="00344517" w:rsidRPr="00344517" w:rsidRDefault="00344517" w:rsidP="00934B84">
            <w:pPr>
              <w:pStyle w:val="TableParagraph"/>
              <w:rPr>
                <w:sz w:val="24"/>
                <w:lang w:val="ru-RU"/>
              </w:rPr>
            </w:pPr>
          </w:p>
        </w:tc>
        <w:tc>
          <w:tcPr>
            <w:tcW w:w="1560" w:type="dxa"/>
          </w:tcPr>
          <w:p w:rsidR="00344517" w:rsidRPr="00344517" w:rsidRDefault="00344517" w:rsidP="00934B84">
            <w:pPr>
              <w:pStyle w:val="TableParagraph"/>
              <w:rPr>
                <w:sz w:val="24"/>
                <w:lang w:val="ru-RU"/>
              </w:rPr>
            </w:pPr>
          </w:p>
        </w:tc>
      </w:tr>
    </w:tbl>
    <w:p w:rsidR="00344517" w:rsidRDefault="00344517" w:rsidP="00344517">
      <w:pPr>
        <w:pStyle w:val="a7"/>
        <w:spacing w:before="90"/>
      </w:pPr>
      <w:r>
        <w:t>Заключение и рекомендации:</w:t>
      </w:r>
    </w:p>
    <w:p w:rsidR="00344517" w:rsidRDefault="00C910A4" w:rsidP="00344517">
      <w:pPr>
        <w:pStyle w:val="a7"/>
        <w:spacing w:before="3"/>
        <w:ind w:left="0"/>
        <w:rPr>
          <w:sz w:val="23"/>
        </w:rPr>
      </w:pPr>
      <w:r>
        <w:pict>
          <v:line id="_x0000_s1032" style="position:absolute;z-index:-251653120;mso-wrap-distance-left:0;mso-wrap-distance-right:0;mso-position-horizontal-relative:page" from="1in,15.6pt" to="468pt,15.6pt" strokeweight=".48pt">
            <w10:wrap type="topAndBottom" anchorx="page"/>
          </v:line>
        </w:pict>
      </w:r>
      <w:r>
        <w:pict>
          <v:line id="_x0000_s1033" style="position:absolute;z-index:-251652096;mso-wrap-distance-left:0;mso-wrap-distance-right:0;mso-position-horizontal-relative:page" from="1in,31.45pt" to="468pt,31.45pt" strokeweight=".48pt">
            <w10:wrap type="topAndBottom" anchorx="page"/>
          </v:line>
        </w:pict>
      </w:r>
    </w:p>
    <w:p w:rsidR="00344517" w:rsidRDefault="00344517" w:rsidP="00344517">
      <w:pPr>
        <w:pStyle w:val="a7"/>
        <w:spacing w:before="8"/>
        <w:ind w:left="0"/>
        <w:rPr>
          <w:sz w:val="20"/>
        </w:rPr>
      </w:pPr>
    </w:p>
    <w:p w:rsidR="00344517" w:rsidRDefault="00344517" w:rsidP="00344517">
      <w:pPr>
        <w:pStyle w:val="a7"/>
        <w:spacing w:before="14"/>
      </w:pPr>
    </w:p>
    <w:p w:rsidR="00344517" w:rsidRDefault="00344517" w:rsidP="00344517">
      <w:pPr>
        <w:pStyle w:val="a7"/>
        <w:spacing w:before="14"/>
      </w:pPr>
      <w:r>
        <w:t>Родители ознакомлены</w:t>
      </w:r>
    </w:p>
    <w:p w:rsidR="00344517" w:rsidRDefault="00C910A4" w:rsidP="00344517">
      <w:pPr>
        <w:pStyle w:val="a7"/>
        <w:spacing w:before="4"/>
        <w:ind w:left="0"/>
        <w:rPr>
          <w:sz w:val="23"/>
        </w:rPr>
      </w:pPr>
      <w:r>
        <w:pict>
          <v:line id="_x0000_s1034" style="position:absolute;z-index:-251651072;mso-wrap-distance-left:0;mso-wrap-distance-right:0;mso-position-horizontal-relative:page" from="1in,15.65pt" to="402pt,15.65pt" strokeweight=".48pt">
            <w10:wrap type="topAndBottom" anchorx="page"/>
          </v:line>
        </w:pict>
      </w:r>
    </w:p>
    <w:p w:rsidR="00344517" w:rsidRDefault="00344517" w:rsidP="00344517">
      <w:pPr>
        <w:pStyle w:val="a7"/>
        <w:tabs>
          <w:tab w:val="left" w:pos="1902"/>
          <w:tab w:val="left" w:pos="5260"/>
          <w:tab w:val="left" w:pos="6100"/>
        </w:tabs>
        <w:spacing w:before="11"/>
      </w:pPr>
    </w:p>
    <w:p w:rsidR="00344517" w:rsidRPr="00B1504A" w:rsidRDefault="00344517" w:rsidP="00B1504A">
      <w:pPr>
        <w:pStyle w:val="a7"/>
        <w:tabs>
          <w:tab w:val="left" w:pos="1902"/>
          <w:tab w:val="left" w:pos="5260"/>
          <w:tab w:val="left" w:pos="6100"/>
        </w:tabs>
        <w:spacing w:before="11"/>
      </w:pPr>
      <w:r>
        <w:t>«_</w:t>
      </w:r>
      <w:proofErr w:type="gramStart"/>
      <w:r>
        <w:rPr>
          <w:u w:val="single"/>
        </w:rPr>
        <w:tab/>
      </w:r>
      <w:r>
        <w:rPr>
          <w:spacing w:val="-3"/>
        </w:rPr>
        <w:t>»_</w:t>
      </w:r>
      <w:proofErr w:type="gramEnd"/>
      <w:r>
        <w:rPr>
          <w:spacing w:val="-3"/>
          <w:u w:val="single"/>
        </w:rPr>
        <w:tab/>
      </w:r>
      <w:r>
        <w:t>20</w:t>
      </w:r>
      <w:r>
        <w:rPr>
          <w:u w:val="single"/>
        </w:rPr>
        <w:tab/>
      </w:r>
      <w:r>
        <w:t>г.</w:t>
      </w:r>
    </w:p>
    <w:p w:rsidR="00B92048" w:rsidRDefault="00B92048" w:rsidP="00B92048">
      <w:pPr>
        <w:pStyle w:val="110"/>
        <w:spacing w:before="0"/>
        <w:jc w:val="left"/>
      </w:pPr>
    </w:p>
    <w:p w:rsidR="00B92048" w:rsidRDefault="00B92048" w:rsidP="00B92048">
      <w:pPr>
        <w:pStyle w:val="110"/>
        <w:spacing w:before="0"/>
        <w:jc w:val="left"/>
      </w:pPr>
      <w:r>
        <w:t xml:space="preserve">Для </w:t>
      </w:r>
      <w:r w:rsidR="00802B43">
        <w:t>воспитанника</w:t>
      </w:r>
      <w:r>
        <w:t xml:space="preserve"> 5-7 лет</w:t>
      </w:r>
    </w:p>
    <w:p w:rsidR="00B92048" w:rsidRDefault="00B92048" w:rsidP="00B92048">
      <w:pPr>
        <w:pStyle w:val="a7"/>
        <w:tabs>
          <w:tab w:val="left" w:pos="2506"/>
          <w:tab w:val="left" w:pos="6104"/>
          <w:tab w:val="left" w:pos="7944"/>
        </w:tabs>
        <w:spacing w:before="135"/>
      </w:pPr>
      <w:r>
        <w:t>Фамилия, имя</w:t>
      </w:r>
      <w:r>
        <w:tab/>
      </w:r>
      <w:proofErr w:type="gramStart"/>
      <w:r>
        <w:rPr>
          <w:u w:val="single"/>
        </w:rPr>
        <w:tab/>
      </w:r>
      <w:r>
        <w:t>,возраст</w:t>
      </w:r>
      <w:proofErr w:type="gramEnd"/>
      <w:r>
        <w:t xml:space="preserve"> </w:t>
      </w:r>
      <w:r>
        <w:rPr>
          <w:u w:val="single"/>
        </w:rPr>
        <w:tab/>
      </w:r>
    </w:p>
    <w:p w:rsidR="00B92048" w:rsidRDefault="00B92048" w:rsidP="00B92048">
      <w:pPr>
        <w:pStyle w:val="a7"/>
        <w:spacing w:before="4"/>
        <w:ind w:left="0"/>
        <w:rPr>
          <w:sz w:val="12"/>
        </w:rPr>
      </w:pPr>
    </w:p>
    <w:tbl>
      <w:tblPr>
        <w:tblStyle w:val="TableNormal"/>
        <w:tblW w:w="10381"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3"/>
        <w:gridCol w:w="1134"/>
        <w:gridCol w:w="1418"/>
        <w:gridCol w:w="1275"/>
        <w:gridCol w:w="1701"/>
      </w:tblGrid>
      <w:tr w:rsidR="00B92048" w:rsidTr="00B1504A">
        <w:trPr>
          <w:trHeight w:val="573"/>
        </w:trPr>
        <w:tc>
          <w:tcPr>
            <w:tcW w:w="4853" w:type="dxa"/>
            <w:vMerge w:val="restart"/>
          </w:tcPr>
          <w:p w:rsidR="00B92048" w:rsidRDefault="00B92048" w:rsidP="00E701E0">
            <w:pPr>
              <w:pStyle w:val="TableParagraph"/>
              <w:spacing w:line="273" w:lineRule="exact"/>
              <w:ind w:left="331"/>
              <w:rPr>
                <w:sz w:val="24"/>
              </w:rPr>
            </w:pPr>
            <w:proofErr w:type="spellStart"/>
            <w:r>
              <w:rPr>
                <w:sz w:val="24"/>
              </w:rPr>
              <w:t>Критерии</w:t>
            </w:r>
            <w:proofErr w:type="spellEnd"/>
            <w:r>
              <w:rPr>
                <w:sz w:val="24"/>
              </w:rPr>
              <w:t xml:space="preserve"> и </w:t>
            </w:r>
            <w:proofErr w:type="spellStart"/>
            <w:r>
              <w:rPr>
                <w:sz w:val="24"/>
              </w:rPr>
              <w:t>показатели</w:t>
            </w:r>
            <w:proofErr w:type="spellEnd"/>
          </w:p>
        </w:tc>
        <w:tc>
          <w:tcPr>
            <w:tcW w:w="3827" w:type="dxa"/>
            <w:gridSpan w:val="3"/>
          </w:tcPr>
          <w:p w:rsidR="00B92048" w:rsidRDefault="00B92048" w:rsidP="00E701E0">
            <w:pPr>
              <w:pStyle w:val="TableParagraph"/>
              <w:spacing w:line="273" w:lineRule="exact"/>
              <w:ind w:left="1754"/>
              <w:rPr>
                <w:sz w:val="24"/>
              </w:rPr>
            </w:pPr>
            <w:proofErr w:type="spellStart"/>
            <w:r>
              <w:rPr>
                <w:sz w:val="24"/>
              </w:rPr>
              <w:t>Сроки</w:t>
            </w:r>
            <w:proofErr w:type="spellEnd"/>
          </w:p>
        </w:tc>
        <w:tc>
          <w:tcPr>
            <w:tcW w:w="1701" w:type="dxa"/>
            <w:vMerge w:val="restart"/>
          </w:tcPr>
          <w:p w:rsidR="00B92048" w:rsidRDefault="00B92048" w:rsidP="00934B84">
            <w:pPr>
              <w:pStyle w:val="TableParagraph"/>
              <w:spacing w:line="273" w:lineRule="exact"/>
              <w:ind w:left="284"/>
              <w:rPr>
                <w:sz w:val="24"/>
              </w:rPr>
            </w:pPr>
            <w:proofErr w:type="spellStart"/>
            <w:r>
              <w:rPr>
                <w:sz w:val="24"/>
              </w:rPr>
              <w:t>Примечания</w:t>
            </w:r>
            <w:proofErr w:type="spellEnd"/>
          </w:p>
        </w:tc>
      </w:tr>
      <w:tr w:rsidR="00B92048" w:rsidTr="00B1504A">
        <w:trPr>
          <w:trHeight w:val="316"/>
        </w:trPr>
        <w:tc>
          <w:tcPr>
            <w:tcW w:w="4853" w:type="dxa"/>
            <w:vMerge/>
            <w:tcBorders>
              <w:top w:val="nil"/>
            </w:tcBorders>
          </w:tcPr>
          <w:p w:rsidR="00B92048" w:rsidRDefault="00B92048" w:rsidP="00E701E0">
            <w:pPr>
              <w:rPr>
                <w:sz w:val="2"/>
                <w:szCs w:val="2"/>
              </w:rPr>
            </w:pPr>
          </w:p>
        </w:tc>
        <w:tc>
          <w:tcPr>
            <w:tcW w:w="1134" w:type="dxa"/>
          </w:tcPr>
          <w:p w:rsidR="00B92048" w:rsidRDefault="00B92048" w:rsidP="00E701E0">
            <w:pPr>
              <w:pStyle w:val="TableParagraph"/>
              <w:spacing w:line="271" w:lineRule="exact"/>
              <w:ind w:left="174"/>
              <w:rPr>
                <w:sz w:val="24"/>
              </w:rPr>
            </w:pPr>
            <w:proofErr w:type="spellStart"/>
            <w:r>
              <w:rPr>
                <w:sz w:val="24"/>
              </w:rPr>
              <w:t>октябрь</w:t>
            </w:r>
            <w:proofErr w:type="spellEnd"/>
          </w:p>
        </w:tc>
        <w:tc>
          <w:tcPr>
            <w:tcW w:w="1418" w:type="dxa"/>
          </w:tcPr>
          <w:p w:rsidR="00B92048" w:rsidRDefault="00B92048" w:rsidP="00E701E0">
            <w:pPr>
              <w:pStyle w:val="TableParagraph"/>
              <w:spacing w:line="271" w:lineRule="exact"/>
              <w:ind w:left="173"/>
              <w:rPr>
                <w:sz w:val="24"/>
              </w:rPr>
            </w:pPr>
            <w:proofErr w:type="spellStart"/>
            <w:r>
              <w:rPr>
                <w:sz w:val="24"/>
              </w:rPr>
              <w:t>декабрь</w:t>
            </w:r>
            <w:proofErr w:type="spellEnd"/>
          </w:p>
        </w:tc>
        <w:tc>
          <w:tcPr>
            <w:tcW w:w="1275" w:type="dxa"/>
          </w:tcPr>
          <w:p w:rsidR="00B92048" w:rsidRDefault="00B92048" w:rsidP="00E701E0">
            <w:pPr>
              <w:pStyle w:val="TableParagraph"/>
              <w:spacing w:line="271" w:lineRule="exact"/>
              <w:ind w:left="370"/>
              <w:rPr>
                <w:sz w:val="24"/>
              </w:rPr>
            </w:pPr>
            <w:proofErr w:type="spellStart"/>
            <w:r>
              <w:rPr>
                <w:sz w:val="24"/>
              </w:rPr>
              <w:t>май</w:t>
            </w:r>
            <w:proofErr w:type="spellEnd"/>
          </w:p>
        </w:tc>
        <w:tc>
          <w:tcPr>
            <w:tcW w:w="1701" w:type="dxa"/>
            <w:vMerge/>
            <w:tcBorders>
              <w:top w:val="nil"/>
            </w:tcBorders>
          </w:tcPr>
          <w:p w:rsidR="00B92048" w:rsidRDefault="00B92048" w:rsidP="00E701E0">
            <w:pPr>
              <w:rPr>
                <w:sz w:val="2"/>
                <w:szCs w:val="2"/>
              </w:rPr>
            </w:pPr>
          </w:p>
        </w:tc>
      </w:tr>
      <w:tr w:rsidR="00B92048" w:rsidTr="00B1504A">
        <w:trPr>
          <w:trHeight w:val="335"/>
        </w:trPr>
        <w:tc>
          <w:tcPr>
            <w:tcW w:w="10381" w:type="dxa"/>
            <w:gridSpan w:val="5"/>
          </w:tcPr>
          <w:p w:rsidR="00B92048" w:rsidRDefault="00B92048" w:rsidP="00E701E0">
            <w:pPr>
              <w:pStyle w:val="TableParagraph"/>
              <w:spacing w:line="270" w:lineRule="exact"/>
              <w:ind w:left="4339" w:right="3628"/>
              <w:jc w:val="center"/>
              <w:rPr>
                <w:sz w:val="24"/>
              </w:rPr>
            </w:pPr>
            <w:proofErr w:type="spellStart"/>
            <w:r>
              <w:rPr>
                <w:sz w:val="24"/>
              </w:rPr>
              <w:t>Речевое</w:t>
            </w:r>
            <w:proofErr w:type="spellEnd"/>
            <w:r>
              <w:rPr>
                <w:sz w:val="24"/>
              </w:rPr>
              <w:t xml:space="preserve"> </w:t>
            </w:r>
            <w:proofErr w:type="spellStart"/>
            <w:r>
              <w:rPr>
                <w:sz w:val="24"/>
              </w:rPr>
              <w:t>развитие</w:t>
            </w:r>
            <w:proofErr w:type="spellEnd"/>
          </w:p>
        </w:tc>
      </w:tr>
      <w:tr w:rsidR="00B92048" w:rsidTr="00B1504A">
        <w:trPr>
          <w:trHeight w:val="318"/>
        </w:trPr>
        <w:tc>
          <w:tcPr>
            <w:tcW w:w="4853" w:type="dxa"/>
          </w:tcPr>
          <w:p w:rsidR="00B92048" w:rsidRDefault="00B92048" w:rsidP="00E701E0">
            <w:pPr>
              <w:pStyle w:val="TableParagraph"/>
              <w:spacing w:line="270" w:lineRule="exact"/>
              <w:ind w:left="107"/>
              <w:rPr>
                <w:sz w:val="24"/>
              </w:rPr>
            </w:pPr>
            <w:proofErr w:type="spellStart"/>
            <w:r>
              <w:rPr>
                <w:sz w:val="24"/>
              </w:rPr>
              <w:t>Речевое</w:t>
            </w:r>
            <w:proofErr w:type="spellEnd"/>
            <w:r>
              <w:rPr>
                <w:sz w:val="24"/>
              </w:rPr>
              <w:t xml:space="preserve"> </w:t>
            </w:r>
            <w:proofErr w:type="spellStart"/>
            <w:r>
              <w:rPr>
                <w:sz w:val="24"/>
              </w:rPr>
              <w:t>развитие</w:t>
            </w:r>
            <w:proofErr w:type="spellEnd"/>
            <w:r>
              <w:rPr>
                <w:sz w:val="24"/>
              </w:rPr>
              <w:t>:</w:t>
            </w:r>
          </w:p>
        </w:tc>
        <w:tc>
          <w:tcPr>
            <w:tcW w:w="1134" w:type="dxa"/>
          </w:tcPr>
          <w:p w:rsidR="00B92048" w:rsidRDefault="00B92048" w:rsidP="00E701E0">
            <w:pPr>
              <w:pStyle w:val="TableParagraph"/>
              <w:rPr>
                <w:sz w:val="24"/>
              </w:rPr>
            </w:pPr>
          </w:p>
        </w:tc>
        <w:tc>
          <w:tcPr>
            <w:tcW w:w="1418" w:type="dxa"/>
          </w:tcPr>
          <w:p w:rsidR="00B92048" w:rsidRDefault="00B92048" w:rsidP="00E701E0">
            <w:pPr>
              <w:pStyle w:val="TableParagraph"/>
              <w:rPr>
                <w:sz w:val="24"/>
              </w:rPr>
            </w:pPr>
          </w:p>
        </w:tc>
        <w:tc>
          <w:tcPr>
            <w:tcW w:w="1275" w:type="dxa"/>
          </w:tcPr>
          <w:p w:rsidR="00B92048" w:rsidRDefault="00B92048" w:rsidP="00E701E0">
            <w:pPr>
              <w:pStyle w:val="TableParagraph"/>
              <w:rPr>
                <w:sz w:val="24"/>
              </w:rPr>
            </w:pPr>
          </w:p>
        </w:tc>
        <w:tc>
          <w:tcPr>
            <w:tcW w:w="1701" w:type="dxa"/>
          </w:tcPr>
          <w:p w:rsidR="00B92048" w:rsidRDefault="00B92048" w:rsidP="00E701E0">
            <w:pPr>
              <w:pStyle w:val="TableParagraph"/>
              <w:rPr>
                <w:sz w:val="24"/>
              </w:rPr>
            </w:pPr>
          </w:p>
        </w:tc>
      </w:tr>
      <w:tr w:rsidR="00B1504A" w:rsidTr="00B1504A">
        <w:trPr>
          <w:trHeight w:val="318"/>
        </w:trPr>
        <w:tc>
          <w:tcPr>
            <w:tcW w:w="4853" w:type="dxa"/>
          </w:tcPr>
          <w:p w:rsidR="00B1504A" w:rsidRPr="00344517" w:rsidRDefault="00B1504A" w:rsidP="00B1504A">
            <w:pPr>
              <w:pStyle w:val="TableParagraph"/>
              <w:tabs>
                <w:tab w:val="left" w:pos="1474"/>
                <w:tab w:val="left" w:pos="1736"/>
              </w:tabs>
              <w:ind w:left="107" w:right="99"/>
              <w:jc w:val="both"/>
              <w:rPr>
                <w:sz w:val="24"/>
                <w:lang w:val="ru-RU"/>
              </w:rPr>
            </w:pPr>
            <w:r w:rsidRPr="00344517">
              <w:rPr>
                <w:sz w:val="24"/>
                <w:lang w:val="ru-RU"/>
              </w:rPr>
              <w:t>активно</w:t>
            </w:r>
            <w:r>
              <w:rPr>
                <w:sz w:val="24"/>
                <w:lang w:val="ru-RU"/>
              </w:rPr>
              <w:t xml:space="preserve"> </w:t>
            </w:r>
            <w:r w:rsidRPr="00344517">
              <w:rPr>
                <w:spacing w:val="-3"/>
                <w:sz w:val="24"/>
                <w:lang w:val="ru-RU"/>
              </w:rPr>
              <w:t xml:space="preserve">употребляет </w:t>
            </w:r>
            <w:r w:rsidRPr="00344517">
              <w:rPr>
                <w:sz w:val="24"/>
                <w:lang w:val="ru-RU"/>
              </w:rPr>
              <w:t>слова,</w:t>
            </w:r>
            <w:r>
              <w:rPr>
                <w:sz w:val="24"/>
                <w:lang w:val="ru-RU"/>
              </w:rPr>
              <w:t xml:space="preserve"> </w:t>
            </w:r>
            <w:r w:rsidRPr="00344517">
              <w:rPr>
                <w:spacing w:val="-2"/>
                <w:sz w:val="24"/>
                <w:lang w:val="ru-RU"/>
              </w:rPr>
              <w:t xml:space="preserve">обозначающие </w:t>
            </w:r>
            <w:r w:rsidRPr="00344517">
              <w:rPr>
                <w:sz w:val="24"/>
                <w:lang w:val="ru-RU"/>
              </w:rPr>
              <w:t>предметы и явления (по лексическим темам)</w:t>
            </w:r>
          </w:p>
          <w:p w:rsidR="00B1504A" w:rsidRPr="00344517" w:rsidRDefault="00B1504A" w:rsidP="00B1504A">
            <w:pPr>
              <w:pStyle w:val="TableParagraph"/>
              <w:tabs>
                <w:tab w:val="left" w:pos="1979"/>
              </w:tabs>
              <w:ind w:left="107" w:right="99"/>
              <w:jc w:val="both"/>
              <w:rPr>
                <w:sz w:val="24"/>
                <w:lang w:val="ru-RU"/>
              </w:rPr>
            </w:pPr>
            <w:r w:rsidRPr="00344517">
              <w:rPr>
                <w:sz w:val="24"/>
                <w:lang w:val="ru-RU"/>
              </w:rPr>
              <w:t>-владеет</w:t>
            </w:r>
            <w:r>
              <w:rPr>
                <w:sz w:val="24"/>
                <w:lang w:val="ru-RU"/>
              </w:rPr>
              <w:t xml:space="preserve"> </w:t>
            </w:r>
            <w:r w:rsidRPr="00344517">
              <w:rPr>
                <w:spacing w:val="-3"/>
                <w:sz w:val="24"/>
                <w:lang w:val="ru-RU"/>
              </w:rPr>
              <w:t xml:space="preserve">навыками </w:t>
            </w:r>
            <w:r w:rsidRPr="00344517">
              <w:rPr>
                <w:sz w:val="24"/>
                <w:lang w:val="ru-RU"/>
              </w:rPr>
              <w:t>словообразования;</w:t>
            </w:r>
          </w:p>
          <w:p w:rsidR="00B1504A" w:rsidRPr="00344517" w:rsidRDefault="00B1504A" w:rsidP="00B1504A">
            <w:pPr>
              <w:pStyle w:val="TableParagraph"/>
              <w:ind w:left="107" w:right="99"/>
              <w:jc w:val="both"/>
              <w:rPr>
                <w:sz w:val="24"/>
                <w:lang w:val="ru-RU"/>
              </w:rPr>
            </w:pPr>
            <w:r w:rsidRPr="00344517">
              <w:rPr>
                <w:sz w:val="24"/>
                <w:lang w:val="ru-RU"/>
              </w:rPr>
              <w:t>-отчетливо произносит слова в предложении;</w:t>
            </w:r>
          </w:p>
          <w:p w:rsidR="00B1504A" w:rsidRPr="00344517" w:rsidRDefault="00B1504A" w:rsidP="00B1504A">
            <w:pPr>
              <w:pStyle w:val="TableParagraph"/>
              <w:ind w:left="107" w:right="101"/>
              <w:jc w:val="both"/>
              <w:rPr>
                <w:sz w:val="24"/>
                <w:lang w:val="ru-RU"/>
              </w:rPr>
            </w:pPr>
            <w:r w:rsidRPr="00344517">
              <w:rPr>
                <w:sz w:val="24"/>
                <w:lang w:val="ru-RU"/>
              </w:rPr>
              <w:t>-правильно согласовывает слова в предложении;</w:t>
            </w:r>
          </w:p>
          <w:p w:rsidR="00B1504A" w:rsidRPr="00344517" w:rsidRDefault="00B1504A" w:rsidP="00B1504A">
            <w:pPr>
              <w:pStyle w:val="TableParagraph"/>
              <w:tabs>
                <w:tab w:val="left" w:pos="2075"/>
              </w:tabs>
              <w:ind w:left="107"/>
              <w:jc w:val="both"/>
              <w:rPr>
                <w:sz w:val="24"/>
                <w:lang w:val="ru-RU"/>
              </w:rPr>
            </w:pPr>
            <w:r>
              <w:rPr>
                <w:sz w:val="24"/>
                <w:lang w:val="ru-RU"/>
              </w:rPr>
              <w:t xml:space="preserve">-понимает </w:t>
            </w:r>
            <w:r w:rsidRPr="00344517">
              <w:rPr>
                <w:sz w:val="24"/>
                <w:lang w:val="ru-RU"/>
              </w:rPr>
              <w:t>значение</w:t>
            </w:r>
            <w:r>
              <w:rPr>
                <w:sz w:val="24"/>
                <w:lang w:val="ru-RU"/>
              </w:rPr>
              <w:t xml:space="preserve"> </w:t>
            </w:r>
            <w:r w:rsidRPr="00344517">
              <w:rPr>
                <w:sz w:val="24"/>
                <w:lang w:val="ru-RU"/>
              </w:rPr>
              <w:t>предлогов</w:t>
            </w:r>
            <w:r w:rsidRPr="00344517">
              <w:rPr>
                <w:sz w:val="24"/>
                <w:lang w:val="ru-RU"/>
              </w:rPr>
              <w:tab/>
              <w:t>и</w:t>
            </w:r>
            <w:r>
              <w:rPr>
                <w:sz w:val="24"/>
                <w:lang w:val="ru-RU"/>
              </w:rPr>
              <w:t xml:space="preserve"> </w:t>
            </w:r>
            <w:r w:rsidRPr="00344517">
              <w:rPr>
                <w:spacing w:val="-4"/>
                <w:sz w:val="24"/>
                <w:lang w:val="ru-RU"/>
              </w:rPr>
              <w:t xml:space="preserve">слов, </w:t>
            </w:r>
            <w:r w:rsidRPr="00344517">
              <w:rPr>
                <w:sz w:val="24"/>
                <w:lang w:val="ru-RU"/>
              </w:rPr>
              <w:t>обозначающих пространственные отношения;</w:t>
            </w:r>
          </w:p>
          <w:p w:rsidR="00B1504A" w:rsidRPr="00344517" w:rsidRDefault="00B1504A" w:rsidP="00B1504A">
            <w:pPr>
              <w:pStyle w:val="TableParagraph"/>
              <w:tabs>
                <w:tab w:val="left" w:pos="1204"/>
                <w:tab w:val="left" w:pos="2888"/>
              </w:tabs>
              <w:ind w:left="107" w:right="100"/>
              <w:rPr>
                <w:sz w:val="24"/>
                <w:lang w:val="ru-RU"/>
              </w:rPr>
            </w:pPr>
            <w:r w:rsidRPr="00344517">
              <w:rPr>
                <w:sz w:val="24"/>
                <w:lang w:val="ru-RU"/>
              </w:rPr>
              <w:t>-строит</w:t>
            </w:r>
            <w:r>
              <w:rPr>
                <w:sz w:val="24"/>
                <w:lang w:val="ru-RU"/>
              </w:rPr>
              <w:t xml:space="preserve"> </w:t>
            </w:r>
            <w:r w:rsidRPr="00344517">
              <w:rPr>
                <w:sz w:val="24"/>
                <w:lang w:val="ru-RU"/>
              </w:rPr>
              <w:t>предложения</w:t>
            </w:r>
            <w:r>
              <w:rPr>
                <w:sz w:val="24"/>
                <w:lang w:val="ru-RU"/>
              </w:rPr>
              <w:t xml:space="preserve"> </w:t>
            </w:r>
            <w:r w:rsidRPr="00344517">
              <w:rPr>
                <w:spacing w:val="-18"/>
                <w:sz w:val="24"/>
                <w:lang w:val="ru-RU"/>
              </w:rPr>
              <w:t xml:space="preserve">с </w:t>
            </w:r>
            <w:r w:rsidRPr="00344517">
              <w:rPr>
                <w:sz w:val="24"/>
                <w:lang w:val="ru-RU"/>
              </w:rPr>
              <w:t>союзами, предлогами;</w:t>
            </w:r>
          </w:p>
          <w:p w:rsidR="00B1504A" w:rsidRPr="00344517" w:rsidRDefault="00B1504A" w:rsidP="00B1504A">
            <w:pPr>
              <w:pStyle w:val="TableParagraph"/>
              <w:tabs>
                <w:tab w:val="left" w:pos="2124"/>
              </w:tabs>
              <w:ind w:left="107" w:right="98"/>
              <w:jc w:val="both"/>
              <w:rPr>
                <w:sz w:val="24"/>
                <w:lang w:val="ru-RU"/>
              </w:rPr>
            </w:pPr>
            <w:r w:rsidRPr="00344517">
              <w:rPr>
                <w:sz w:val="24"/>
                <w:lang w:val="ru-RU"/>
              </w:rPr>
              <w:t xml:space="preserve">-составляет рассказы: из личного опыта, </w:t>
            </w:r>
            <w:r w:rsidRPr="00344517">
              <w:rPr>
                <w:spacing w:val="-7"/>
                <w:sz w:val="24"/>
                <w:lang w:val="ru-RU"/>
              </w:rPr>
              <w:t xml:space="preserve">по </w:t>
            </w:r>
            <w:r w:rsidRPr="00344517">
              <w:rPr>
                <w:sz w:val="24"/>
                <w:lang w:val="ru-RU"/>
              </w:rPr>
              <w:t>сюжетной</w:t>
            </w:r>
            <w:r>
              <w:rPr>
                <w:sz w:val="24"/>
                <w:lang w:val="ru-RU"/>
              </w:rPr>
              <w:t xml:space="preserve"> </w:t>
            </w:r>
            <w:r w:rsidRPr="00344517">
              <w:rPr>
                <w:spacing w:val="-3"/>
                <w:sz w:val="24"/>
                <w:lang w:val="ru-RU"/>
              </w:rPr>
              <w:t xml:space="preserve">картине, </w:t>
            </w:r>
            <w:r w:rsidRPr="00344517">
              <w:rPr>
                <w:sz w:val="24"/>
                <w:lang w:val="ru-RU"/>
              </w:rPr>
              <w:t>рассказы-описания;</w:t>
            </w:r>
          </w:p>
          <w:p w:rsidR="00B1504A" w:rsidRPr="00344517" w:rsidRDefault="00B1504A" w:rsidP="00B1504A">
            <w:pPr>
              <w:pStyle w:val="TableParagraph"/>
              <w:ind w:left="107"/>
              <w:jc w:val="both"/>
              <w:rPr>
                <w:sz w:val="24"/>
                <w:lang w:val="ru-RU"/>
              </w:rPr>
            </w:pPr>
            <w:r w:rsidRPr="00344517">
              <w:rPr>
                <w:sz w:val="24"/>
                <w:lang w:val="ru-RU"/>
              </w:rPr>
              <w:t>-отвечает на вопросы;</w:t>
            </w:r>
          </w:p>
          <w:p w:rsidR="00B1504A" w:rsidRPr="00344517" w:rsidRDefault="00B1504A" w:rsidP="00B1504A">
            <w:pPr>
              <w:pStyle w:val="TableParagraph"/>
              <w:tabs>
                <w:tab w:val="left" w:pos="1868"/>
              </w:tabs>
              <w:ind w:left="107" w:right="98"/>
              <w:rPr>
                <w:sz w:val="24"/>
                <w:lang w:val="ru-RU"/>
              </w:rPr>
            </w:pPr>
            <w:r w:rsidRPr="00344517">
              <w:rPr>
                <w:sz w:val="24"/>
                <w:lang w:val="ru-RU"/>
              </w:rPr>
              <w:t>-пересказывает</w:t>
            </w:r>
            <w:r>
              <w:rPr>
                <w:sz w:val="24"/>
                <w:lang w:val="ru-RU"/>
              </w:rPr>
              <w:t xml:space="preserve"> </w:t>
            </w:r>
            <w:r w:rsidRPr="00344517">
              <w:rPr>
                <w:spacing w:val="-1"/>
                <w:sz w:val="24"/>
                <w:lang w:val="ru-RU"/>
              </w:rPr>
              <w:t xml:space="preserve">небольшие </w:t>
            </w:r>
            <w:r w:rsidRPr="00344517">
              <w:rPr>
                <w:sz w:val="24"/>
                <w:lang w:val="ru-RU"/>
              </w:rPr>
              <w:t>тексты;</w:t>
            </w:r>
          </w:p>
          <w:p w:rsidR="00B1504A" w:rsidRPr="00344517" w:rsidRDefault="00B1504A" w:rsidP="00B1504A">
            <w:pPr>
              <w:pStyle w:val="TableParagraph"/>
              <w:ind w:left="107"/>
              <w:rPr>
                <w:sz w:val="24"/>
                <w:lang w:val="ru-RU"/>
              </w:rPr>
            </w:pPr>
            <w:r w:rsidRPr="00344517">
              <w:rPr>
                <w:sz w:val="24"/>
                <w:lang w:val="ru-RU"/>
              </w:rPr>
              <w:t>-драматизирует небольшие произведения.</w:t>
            </w:r>
          </w:p>
          <w:p w:rsidR="00B1504A" w:rsidRPr="00344517" w:rsidRDefault="00B1504A" w:rsidP="00B1504A">
            <w:pPr>
              <w:pStyle w:val="TableParagraph"/>
              <w:tabs>
                <w:tab w:val="left" w:pos="2088"/>
              </w:tabs>
              <w:ind w:left="107" w:right="101"/>
              <w:rPr>
                <w:sz w:val="24"/>
                <w:lang w:val="ru-RU"/>
              </w:rPr>
            </w:pPr>
            <w:r w:rsidRPr="00344517">
              <w:rPr>
                <w:sz w:val="24"/>
                <w:lang w:val="ru-RU"/>
              </w:rPr>
              <w:t>Развитие</w:t>
            </w:r>
            <w:r>
              <w:rPr>
                <w:sz w:val="24"/>
                <w:lang w:val="ru-RU"/>
              </w:rPr>
              <w:t xml:space="preserve"> </w:t>
            </w:r>
            <w:r w:rsidRPr="00344517">
              <w:rPr>
                <w:spacing w:val="-3"/>
                <w:sz w:val="24"/>
                <w:lang w:val="ru-RU"/>
              </w:rPr>
              <w:t>речевого</w:t>
            </w:r>
            <w:r w:rsidRPr="00344517">
              <w:rPr>
                <w:sz w:val="24"/>
                <w:lang w:val="ru-RU"/>
              </w:rPr>
              <w:t>(фонематического)</w:t>
            </w:r>
            <w:r>
              <w:rPr>
                <w:sz w:val="24"/>
                <w:lang w:val="ru-RU"/>
              </w:rPr>
              <w:t xml:space="preserve"> </w:t>
            </w:r>
            <w:r w:rsidRPr="00344517">
              <w:rPr>
                <w:sz w:val="24"/>
                <w:lang w:val="ru-RU"/>
              </w:rPr>
              <w:t>восприятия и подготовка к обучению грамоте.</w:t>
            </w:r>
          </w:p>
          <w:p w:rsidR="00B1504A" w:rsidRPr="00344517" w:rsidRDefault="00B1504A" w:rsidP="00B1504A">
            <w:pPr>
              <w:pStyle w:val="TableParagraph"/>
              <w:ind w:left="107" w:right="97"/>
              <w:rPr>
                <w:sz w:val="24"/>
                <w:lang w:val="ru-RU"/>
              </w:rPr>
            </w:pPr>
            <w:r w:rsidRPr="00344517">
              <w:rPr>
                <w:sz w:val="24"/>
                <w:lang w:val="ru-RU"/>
              </w:rPr>
              <w:t>-сформирована артикуляционная моторика;</w:t>
            </w:r>
          </w:p>
          <w:p w:rsidR="00B1504A" w:rsidRPr="00344517" w:rsidRDefault="00B1504A" w:rsidP="00B1504A">
            <w:pPr>
              <w:pStyle w:val="TableParagraph"/>
              <w:ind w:left="107" w:right="843"/>
              <w:rPr>
                <w:sz w:val="24"/>
                <w:lang w:val="ru-RU"/>
              </w:rPr>
            </w:pPr>
            <w:r w:rsidRPr="00344517">
              <w:rPr>
                <w:sz w:val="24"/>
                <w:lang w:val="ru-RU"/>
              </w:rPr>
              <w:t>-формировано звукопроизношение;</w:t>
            </w:r>
          </w:p>
          <w:p w:rsidR="00B1504A" w:rsidRPr="00344517" w:rsidRDefault="00B1504A" w:rsidP="00B1504A">
            <w:pPr>
              <w:pStyle w:val="TableParagraph"/>
              <w:ind w:left="107"/>
              <w:rPr>
                <w:sz w:val="24"/>
                <w:lang w:val="ru-RU"/>
              </w:rPr>
            </w:pPr>
            <w:r w:rsidRPr="00344517">
              <w:rPr>
                <w:sz w:val="24"/>
                <w:lang w:val="ru-RU"/>
              </w:rPr>
              <w:t>- развит речевой слух;</w:t>
            </w:r>
          </w:p>
          <w:p w:rsidR="00B1504A" w:rsidRPr="00344517" w:rsidRDefault="00B1504A" w:rsidP="00B1504A">
            <w:pPr>
              <w:pStyle w:val="TableParagraph"/>
              <w:ind w:left="107"/>
              <w:rPr>
                <w:sz w:val="24"/>
                <w:lang w:val="ru-RU"/>
              </w:rPr>
            </w:pPr>
            <w:r w:rsidRPr="00344517">
              <w:rPr>
                <w:sz w:val="24"/>
                <w:lang w:val="ru-RU"/>
              </w:rPr>
              <w:t>-узнает и выделяет звук из слова;</w:t>
            </w:r>
          </w:p>
          <w:p w:rsidR="00B1504A" w:rsidRPr="00344517" w:rsidRDefault="00B1504A" w:rsidP="00B1504A">
            <w:pPr>
              <w:pStyle w:val="TableParagraph"/>
              <w:tabs>
                <w:tab w:val="left" w:pos="1616"/>
                <w:tab w:val="left" w:pos="2866"/>
              </w:tabs>
              <w:ind w:left="107" w:right="100"/>
              <w:rPr>
                <w:sz w:val="24"/>
                <w:lang w:val="ru-RU"/>
              </w:rPr>
            </w:pPr>
            <w:r>
              <w:rPr>
                <w:sz w:val="24"/>
                <w:lang w:val="ru-RU"/>
              </w:rPr>
              <w:t xml:space="preserve">-различает </w:t>
            </w:r>
            <w:r w:rsidRPr="00344517">
              <w:rPr>
                <w:sz w:val="24"/>
                <w:lang w:val="ru-RU"/>
              </w:rPr>
              <w:t>гласные</w:t>
            </w:r>
            <w:r>
              <w:rPr>
                <w:sz w:val="24"/>
                <w:lang w:val="ru-RU"/>
              </w:rPr>
              <w:t xml:space="preserve"> </w:t>
            </w:r>
            <w:r w:rsidRPr="00344517">
              <w:rPr>
                <w:spacing w:val="-18"/>
                <w:sz w:val="24"/>
                <w:lang w:val="ru-RU"/>
              </w:rPr>
              <w:t xml:space="preserve">и </w:t>
            </w:r>
            <w:r w:rsidRPr="00344517">
              <w:rPr>
                <w:sz w:val="24"/>
                <w:lang w:val="ru-RU"/>
              </w:rPr>
              <w:t>согласные звуки;</w:t>
            </w:r>
          </w:p>
          <w:p w:rsidR="00B1504A" w:rsidRPr="00344517" w:rsidRDefault="00B1504A" w:rsidP="00B1504A">
            <w:pPr>
              <w:pStyle w:val="TableParagraph"/>
              <w:tabs>
                <w:tab w:val="left" w:pos="1980"/>
              </w:tabs>
              <w:ind w:left="107" w:right="99"/>
              <w:rPr>
                <w:sz w:val="24"/>
                <w:lang w:val="ru-RU"/>
              </w:rPr>
            </w:pPr>
            <w:r w:rsidRPr="00344517">
              <w:rPr>
                <w:sz w:val="24"/>
                <w:lang w:val="ru-RU"/>
              </w:rPr>
              <w:t>-владеет</w:t>
            </w:r>
            <w:r>
              <w:rPr>
                <w:sz w:val="24"/>
                <w:lang w:val="ru-RU"/>
              </w:rPr>
              <w:t xml:space="preserve"> </w:t>
            </w:r>
            <w:r w:rsidRPr="00344517">
              <w:rPr>
                <w:spacing w:val="-3"/>
                <w:sz w:val="24"/>
                <w:lang w:val="ru-RU"/>
              </w:rPr>
              <w:t xml:space="preserve">навыками </w:t>
            </w:r>
            <w:r w:rsidRPr="00344517">
              <w:rPr>
                <w:sz w:val="24"/>
                <w:lang w:val="ru-RU"/>
              </w:rPr>
              <w:t>звукового анализа слова;</w:t>
            </w:r>
          </w:p>
          <w:p w:rsidR="00B1504A" w:rsidRPr="00344517" w:rsidRDefault="00B1504A" w:rsidP="00B1504A">
            <w:pPr>
              <w:pStyle w:val="TableParagraph"/>
              <w:tabs>
                <w:tab w:val="left" w:pos="1079"/>
                <w:tab w:val="left" w:pos="2873"/>
              </w:tabs>
              <w:ind w:left="107" w:right="101"/>
              <w:rPr>
                <w:sz w:val="24"/>
                <w:lang w:val="ru-RU"/>
              </w:rPr>
            </w:pPr>
            <w:r>
              <w:rPr>
                <w:sz w:val="24"/>
                <w:lang w:val="ru-RU"/>
              </w:rPr>
              <w:t xml:space="preserve">-имеет </w:t>
            </w:r>
            <w:r w:rsidRPr="00344517">
              <w:rPr>
                <w:sz w:val="24"/>
                <w:lang w:val="ru-RU"/>
              </w:rPr>
              <w:t>представление</w:t>
            </w:r>
            <w:r>
              <w:rPr>
                <w:sz w:val="24"/>
                <w:lang w:val="ru-RU"/>
              </w:rPr>
              <w:t xml:space="preserve"> </w:t>
            </w:r>
            <w:r w:rsidRPr="00344517">
              <w:rPr>
                <w:spacing w:val="-17"/>
                <w:sz w:val="24"/>
                <w:lang w:val="ru-RU"/>
              </w:rPr>
              <w:t xml:space="preserve">о </w:t>
            </w:r>
            <w:r w:rsidRPr="00344517">
              <w:rPr>
                <w:sz w:val="24"/>
                <w:lang w:val="ru-RU"/>
              </w:rPr>
              <w:t>слове, предложении;</w:t>
            </w:r>
          </w:p>
          <w:p w:rsidR="00B1504A" w:rsidRDefault="00B1504A" w:rsidP="00B1504A">
            <w:pPr>
              <w:pStyle w:val="TableParagraph"/>
              <w:ind w:left="107"/>
              <w:rPr>
                <w:sz w:val="24"/>
              </w:rPr>
            </w:pPr>
            <w:r>
              <w:rPr>
                <w:sz w:val="24"/>
              </w:rPr>
              <w:t>-</w:t>
            </w:r>
            <w:proofErr w:type="spellStart"/>
            <w:r>
              <w:rPr>
                <w:sz w:val="24"/>
              </w:rPr>
              <w:t>составляет</w:t>
            </w:r>
            <w:proofErr w:type="spellEnd"/>
            <w:r>
              <w:rPr>
                <w:sz w:val="24"/>
                <w:lang w:val="ru-RU"/>
              </w:rPr>
              <w:t xml:space="preserve"> </w:t>
            </w:r>
            <w:proofErr w:type="spellStart"/>
            <w:r>
              <w:rPr>
                <w:sz w:val="24"/>
              </w:rPr>
              <w:t>условно-графическую</w:t>
            </w:r>
            <w:proofErr w:type="spellEnd"/>
            <w:r>
              <w:rPr>
                <w:sz w:val="24"/>
                <w:lang w:val="ru-RU"/>
              </w:rPr>
              <w:t xml:space="preserve"> </w:t>
            </w:r>
            <w:proofErr w:type="spellStart"/>
            <w:r>
              <w:rPr>
                <w:sz w:val="24"/>
              </w:rPr>
              <w:t>схему</w:t>
            </w:r>
            <w:proofErr w:type="spellEnd"/>
          </w:p>
        </w:tc>
        <w:tc>
          <w:tcPr>
            <w:tcW w:w="1134" w:type="dxa"/>
          </w:tcPr>
          <w:p w:rsidR="00B1504A" w:rsidRDefault="00B1504A" w:rsidP="00B1504A">
            <w:pPr>
              <w:pStyle w:val="TableParagraph"/>
              <w:rPr>
                <w:sz w:val="24"/>
              </w:rPr>
            </w:pPr>
          </w:p>
        </w:tc>
        <w:tc>
          <w:tcPr>
            <w:tcW w:w="1418" w:type="dxa"/>
          </w:tcPr>
          <w:p w:rsidR="00B1504A" w:rsidRDefault="00B1504A" w:rsidP="00B1504A">
            <w:pPr>
              <w:pStyle w:val="TableParagraph"/>
              <w:rPr>
                <w:sz w:val="24"/>
              </w:rPr>
            </w:pPr>
          </w:p>
        </w:tc>
        <w:tc>
          <w:tcPr>
            <w:tcW w:w="1275" w:type="dxa"/>
          </w:tcPr>
          <w:p w:rsidR="00B1504A" w:rsidRDefault="00B1504A" w:rsidP="00B1504A">
            <w:pPr>
              <w:pStyle w:val="TableParagraph"/>
              <w:rPr>
                <w:sz w:val="24"/>
              </w:rPr>
            </w:pPr>
          </w:p>
        </w:tc>
        <w:tc>
          <w:tcPr>
            <w:tcW w:w="1701" w:type="dxa"/>
          </w:tcPr>
          <w:p w:rsidR="00B1504A" w:rsidRDefault="00B1504A" w:rsidP="00B1504A">
            <w:pPr>
              <w:pStyle w:val="TableParagraph"/>
              <w:rPr>
                <w:sz w:val="24"/>
              </w:rPr>
            </w:pPr>
          </w:p>
        </w:tc>
      </w:tr>
    </w:tbl>
    <w:p w:rsidR="00344517" w:rsidRDefault="00344517" w:rsidP="00B1504A">
      <w:pPr>
        <w:spacing w:after="0" w:line="240" w:lineRule="auto"/>
        <w:rPr>
          <w:sz w:val="24"/>
        </w:rPr>
        <w:sectPr w:rsidR="00344517">
          <w:pgSz w:w="11900" w:h="16840"/>
          <w:pgMar w:top="1100" w:right="700" w:bottom="420" w:left="620" w:header="0" w:footer="222" w:gutter="0"/>
          <w:cols w:space="720"/>
        </w:sectPr>
      </w:pPr>
    </w:p>
    <w:tbl>
      <w:tblPr>
        <w:tblStyle w:val="TableNormal"/>
        <w:tblW w:w="103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3"/>
        <w:gridCol w:w="1134"/>
        <w:gridCol w:w="1418"/>
        <w:gridCol w:w="1275"/>
        <w:gridCol w:w="1701"/>
      </w:tblGrid>
      <w:tr w:rsidR="00344517" w:rsidTr="00050441">
        <w:trPr>
          <w:trHeight w:val="316"/>
        </w:trPr>
        <w:tc>
          <w:tcPr>
            <w:tcW w:w="4853" w:type="dxa"/>
          </w:tcPr>
          <w:p w:rsidR="00344517" w:rsidRDefault="00344517" w:rsidP="00B1504A">
            <w:pPr>
              <w:pStyle w:val="TableParagraph"/>
              <w:ind w:left="107"/>
              <w:rPr>
                <w:sz w:val="24"/>
              </w:rPr>
            </w:pPr>
            <w:proofErr w:type="spellStart"/>
            <w:r>
              <w:rPr>
                <w:sz w:val="24"/>
              </w:rPr>
              <w:lastRenderedPageBreak/>
              <w:t>предложения</w:t>
            </w:r>
            <w:proofErr w:type="spellEnd"/>
            <w:r>
              <w:rPr>
                <w:sz w:val="24"/>
              </w:rPr>
              <w:t>.</w:t>
            </w:r>
          </w:p>
        </w:tc>
        <w:tc>
          <w:tcPr>
            <w:tcW w:w="1134" w:type="dxa"/>
          </w:tcPr>
          <w:p w:rsidR="00344517" w:rsidRDefault="00344517" w:rsidP="00B1504A">
            <w:pPr>
              <w:pStyle w:val="TableParagraph"/>
              <w:rPr>
                <w:sz w:val="24"/>
              </w:rPr>
            </w:pPr>
          </w:p>
        </w:tc>
        <w:tc>
          <w:tcPr>
            <w:tcW w:w="1418" w:type="dxa"/>
          </w:tcPr>
          <w:p w:rsidR="00344517" w:rsidRDefault="00344517" w:rsidP="00B1504A">
            <w:pPr>
              <w:pStyle w:val="TableParagraph"/>
              <w:rPr>
                <w:sz w:val="24"/>
              </w:rPr>
            </w:pPr>
          </w:p>
        </w:tc>
        <w:tc>
          <w:tcPr>
            <w:tcW w:w="1275" w:type="dxa"/>
          </w:tcPr>
          <w:p w:rsidR="00344517" w:rsidRDefault="00344517" w:rsidP="00B1504A">
            <w:pPr>
              <w:pStyle w:val="TableParagraph"/>
              <w:rPr>
                <w:sz w:val="24"/>
              </w:rPr>
            </w:pPr>
          </w:p>
        </w:tc>
        <w:tc>
          <w:tcPr>
            <w:tcW w:w="1701" w:type="dxa"/>
          </w:tcPr>
          <w:p w:rsidR="00344517" w:rsidRDefault="00344517" w:rsidP="00B1504A">
            <w:pPr>
              <w:pStyle w:val="TableParagraph"/>
              <w:rPr>
                <w:sz w:val="24"/>
              </w:rPr>
            </w:pPr>
          </w:p>
        </w:tc>
      </w:tr>
      <w:tr w:rsidR="00344517" w:rsidTr="00050441">
        <w:trPr>
          <w:trHeight w:val="319"/>
        </w:trPr>
        <w:tc>
          <w:tcPr>
            <w:tcW w:w="10381" w:type="dxa"/>
            <w:gridSpan w:val="5"/>
          </w:tcPr>
          <w:p w:rsidR="00344517" w:rsidRDefault="00344517" w:rsidP="00B1504A">
            <w:pPr>
              <w:pStyle w:val="TableParagraph"/>
              <w:ind w:left="3915"/>
              <w:rPr>
                <w:sz w:val="24"/>
              </w:rPr>
            </w:pPr>
            <w:proofErr w:type="spellStart"/>
            <w:r>
              <w:rPr>
                <w:sz w:val="24"/>
              </w:rPr>
              <w:t>Познавательное</w:t>
            </w:r>
            <w:proofErr w:type="spellEnd"/>
            <w:r>
              <w:rPr>
                <w:sz w:val="24"/>
              </w:rPr>
              <w:t xml:space="preserve"> </w:t>
            </w:r>
            <w:proofErr w:type="spellStart"/>
            <w:r>
              <w:rPr>
                <w:sz w:val="24"/>
              </w:rPr>
              <w:t>развитие</w:t>
            </w:r>
            <w:proofErr w:type="spellEnd"/>
          </w:p>
        </w:tc>
      </w:tr>
      <w:tr w:rsidR="00344517" w:rsidTr="00050441">
        <w:trPr>
          <w:trHeight w:val="9970"/>
        </w:trPr>
        <w:tc>
          <w:tcPr>
            <w:tcW w:w="4853" w:type="dxa"/>
          </w:tcPr>
          <w:p w:rsidR="00344517" w:rsidRDefault="00344517" w:rsidP="00B1504A">
            <w:pPr>
              <w:pStyle w:val="TableParagraph"/>
              <w:tabs>
                <w:tab w:val="left" w:pos="1536"/>
              </w:tabs>
              <w:ind w:left="107" w:right="102"/>
              <w:rPr>
                <w:sz w:val="24"/>
              </w:rPr>
            </w:pPr>
            <w:proofErr w:type="spellStart"/>
            <w:r>
              <w:rPr>
                <w:sz w:val="24"/>
              </w:rPr>
              <w:t>Развитие</w:t>
            </w:r>
            <w:proofErr w:type="spellEnd"/>
            <w:r>
              <w:rPr>
                <w:sz w:val="24"/>
              </w:rPr>
              <w:tab/>
            </w:r>
            <w:proofErr w:type="spellStart"/>
            <w:r>
              <w:rPr>
                <w:spacing w:val="-1"/>
                <w:sz w:val="24"/>
              </w:rPr>
              <w:t>элементарных</w:t>
            </w:r>
            <w:proofErr w:type="spellEnd"/>
            <w:r>
              <w:rPr>
                <w:sz w:val="24"/>
              </w:rPr>
              <w:t xml:space="preserve"> </w:t>
            </w:r>
            <w:proofErr w:type="spellStart"/>
            <w:r>
              <w:rPr>
                <w:sz w:val="24"/>
              </w:rPr>
              <w:t>математических</w:t>
            </w:r>
            <w:proofErr w:type="spellEnd"/>
          </w:p>
          <w:p w:rsidR="00344517" w:rsidRDefault="00344517" w:rsidP="00B1504A">
            <w:pPr>
              <w:pStyle w:val="TableParagraph"/>
              <w:ind w:left="107"/>
              <w:rPr>
                <w:sz w:val="24"/>
              </w:rPr>
            </w:pPr>
            <w:proofErr w:type="spellStart"/>
            <w:r>
              <w:rPr>
                <w:sz w:val="24"/>
              </w:rPr>
              <w:t>представлений</w:t>
            </w:r>
            <w:proofErr w:type="spellEnd"/>
            <w:r>
              <w:rPr>
                <w:sz w:val="24"/>
              </w:rPr>
              <w:t>:</w:t>
            </w:r>
          </w:p>
          <w:p w:rsidR="00344517" w:rsidRDefault="00344517" w:rsidP="00B1504A">
            <w:pPr>
              <w:pStyle w:val="TableParagraph"/>
              <w:numPr>
                <w:ilvl w:val="0"/>
                <w:numId w:val="34"/>
              </w:numPr>
              <w:tabs>
                <w:tab w:val="left" w:pos="248"/>
              </w:tabs>
              <w:ind w:left="247" w:hanging="141"/>
              <w:rPr>
                <w:sz w:val="24"/>
              </w:rPr>
            </w:pPr>
            <w:proofErr w:type="spellStart"/>
            <w:r>
              <w:rPr>
                <w:sz w:val="24"/>
              </w:rPr>
              <w:t>знает</w:t>
            </w:r>
            <w:proofErr w:type="spellEnd"/>
            <w:r>
              <w:rPr>
                <w:sz w:val="24"/>
              </w:rPr>
              <w:t xml:space="preserve"> </w:t>
            </w:r>
            <w:proofErr w:type="spellStart"/>
            <w:r>
              <w:rPr>
                <w:sz w:val="24"/>
              </w:rPr>
              <w:t>состав</w:t>
            </w:r>
            <w:proofErr w:type="spellEnd"/>
            <w:r>
              <w:rPr>
                <w:sz w:val="24"/>
              </w:rPr>
              <w:t xml:space="preserve"> числа2-5;</w:t>
            </w:r>
          </w:p>
          <w:p w:rsidR="00344517" w:rsidRDefault="00344517" w:rsidP="00B1504A">
            <w:pPr>
              <w:pStyle w:val="TableParagraph"/>
              <w:numPr>
                <w:ilvl w:val="0"/>
                <w:numId w:val="34"/>
              </w:numPr>
              <w:tabs>
                <w:tab w:val="left" w:pos="248"/>
              </w:tabs>
              <w:ind w:left="247" w:hanging="141"/>
              <w:rPr>
                <w:sz w:val="24"/>
              </w:rPr>
            </w:pPr>
            <w:proofErr w:type="spellStart"/>
            <w:r>
              <w:rPr>
                <w:sz w:val="24"/>
              </w:rPr>
              <w:t>считает</w:t>
            </w:r>
            <w:proofErr w:type="spellEnd"/>
            <w:r>
              <w:rPr>
                <w:sz w:val="24"/>
              </w:rPr>
              <w:t xml:space="preserve"> в </w:t>
            </w:r>
            <w:proofErr w:type="spellStart"/>
            <w:r>
              <w:rPr>
                <w:sz w:val="24"/>
              </w:rPr>
              <w:t>пределах</w:t>
            </w:r>
            <w:proofErr w:type="spellEnd"/>
            <w:r>
              <w:rPr>
                <w:sz w:val="24"/>
              </w:rPr>
              <w:t xml:space="preserve"> 10;</w:t>
            </w:r>
          </w:p>
          <w:p w:rsidR="00344517" w:rsidRDefault="00344517" w:rsidP="00B1504A">
            <w:pPr>
              <w:pStyle w:val="TableParagraph"/>
              <w:tabs>
                <w:tab w:val="left" w:pos="1607"/>
                <w:tab w:val="left" w:pos="2235"/>
              </w:tabs>
              <w:ind w:left="107" w:right="103"/>
              <w:rPr>
                <w:sz w:val="24"/>
              </w:rPr>
            </w:pPr>
            <w:r>
              <w:rPr>
                <w:sz w:val="24"/>
              </w:rPr>
              <w:t>-</w:t>
            </w:r>
            <w:proofErr w:type="spellStart"/>
            <w:r>
              <w:rPr>
                <w:sz w:val="24"/>
              </w:rPr>
              <w:t>сравнивает</w:t>
            </w:r>
            <w:proofErr w:type="spellEnd"/>
            <w:r>
              <w:rPr>
                <w:sz w:val="24"/>
              </w:rPr>
              <w:tab/>
            </w:r>
            <w:proofErr w:type="spellStart"/>
            <w:r>
              <w:rPr>
                <w:sz w:val="24"/>
              </w:rPr>
              <w:t>две</w:t>
            </w:r>
            <w:proofErr w:type="spellEnd"/>
            <w:r>
              <w:rPr>
                <w:sz w:val="24"/>
              </w:rPr>
              <w:tab/>
            </w:r>
            <w:proofErr w:type="spellStart"/>
            <w:r>
              <w:rPr>
                <w:spacing w:val="-4"/>
                <w:sz w:val="24"/>
              </w:rPr>
              <w:t>группы</w:t>
            </w:r>
            <w:proofErr w:type="spellEnd"/>
            <w:r>
              <w:rPr>
                <w:spacing w:val="-4"/>
                <w:sz w:val="24"/>
              </w:rPr>
              <w:t xml:space="preserve"> </w:t>
            </w:r>
            <w:proofErr w:type="spellStart"/>
            <w:r>
              <w:rPr>
                <w:sz w:val="24"/>
              </w:rPr>
              <w:t>предметов</w:t>
            </w:r>
            <w:proofErr w:type="spellEnd"/>
            <w:r>
              <w:rPr>
                <w:sz w:val="24"/>
              </w:rPr>
              <w:t>;</w:t>
            </w:r>
          </w:p>
          <w:p w:rsidR="00344517" w:rsidRDefault="00344517" w:rsidP="00B1504A">
            <w:pPr>
              <w:pStyle w:val="TableParagraph"/>
              <w:numPr>
                <w:ilvl w:val="0"/>
                <w:numId w:val="34"/>
              </w:numPr>
              <w:tabs>
                <w:tab w:val="left" w:pos="356"/>
              </w:tabs>
              <w:ind w:right="101" w:firstLine="0"/>
              <w:rPr>
                <w:sz w:val="24"/>
              </w:rPr>
            </w:pPr>
            <w:proofErr w:type="spellStart"/>
            <w:r>
              <w:rPr>
                <w:sz w:val="24"/>
              </w:rPr>
              <w:t>ориентируется</w:t>
            </w:r>
            <w:proofErr w:type="spellEnd"/>
            <w:r>
              <w:rPr>
                <w:sz w:val="24"/>
              </w:rPr>
              <w:t xml:space="preserve"> </w:t>
            </w:r>
            <w:proofErr w:type="spellStart"/>
            <w:r>
              <w:rPr>
                <w:sz w:val="24"/>
              </w:rPr>
              <w:t>на</w:t>
            </w:r>
            <w:proofErr w:type="spellEnd"/>
            <w:r>
              <w:rPr>
                <w:sz w:val="24"/>
              </w:rPr>
              <w:t xml:space="preserve"> </w:t>
            </w:r>
            <w:proofErr w:type="spellStart"/>
            <w:r>
              <w:rPr>
                <w:sz w:val="24"/>
              </w:rPr>
              <w:t>листе</w:t>
            </w:r>
            <w:proofErr w:type="spellEnd"/>
            <w:r>
              <w:rPr>
                <w:sz w:val="24"/>
              </w:rPr>
              <w:t xml:space="preserve"> </w:t>
            </w:r>
            <w:proofErr w:type="spellStart"/>
            <w:r>
              <w:rPr>
                <w:sz w:val="24"/>
              </w:rPr>
              <w:t>бумаги</w:t>
            </w:r>
            <w:proofErr w:type="spellEnd"/>
            <w:r>
              <w:rPr>
                <w:sz w:val="24"/>
              </w:rPr>
              <w:t>;</w:t>
            </w:r>
          </w:p>
          <w:p w:rsidR="00344517" w:rsidRDefault="00344517" w:rsidP="00B1504A">
            <w:pPr>
              <w:pStyle w:val="TableParagraph"/>
              <w:numPr>
                <w:ilvl w:val="0"/>
                <w:numId w:val="34"/>
              </w:numPr>
              <w:tabs>
                <w:tab w:val="left" w:pos="248"/>
              </w:tabs>
              <w:ind w:left="247" w:hanging="141"/>
              <w:rPr>
                <w:sz w:val="24"/>
              </w:rPr>
            </w:pPr>
            <w:proofErr w:type="spellStart"/>
            <w:r>
              <w:rPr>
                <w:sz w:val="24"/>
              </w:rPr>
              <w:t>записывает</w:t>
            </w:r>
            <w:proofErr w:type="spellEnd"/>
            <w:r>
              <w:rPr>
                <w:sz w:val="24"/>
              </w:rPr>
              <w:t xml:space="preserve"> </w:t>
            </w:r>
            <w:proofErr w:type="spellStart"/>
            <w:r>
              <w:rPr>
                <w:sz w:val="24"/>
              </w:rPr>
              <w:t>числа</w:t>
            </w:r>
            <w:proofErr w:type="spellEnd"/>
            <w:r>
              <w:rPr>
                <w:sz w:val="24"/>
              </w:rPr>
              <w:t xml:space="preserve"> до10;</w:t>
            </w:r>
          </w:p>
          <w:p w:rsidR="00344517" w:rsidRDefault="00344517" w:rsidP="00B1504A">
            <w:pPr>
              <w:pStyle w:val="TableParagraph"/>
              <w:numPr>
                <w:ilvl w:val="0"/>
                <w:numId w:val="34"/>
              </w:numPr>
              <w:tabs>
                <w:tab w:val="left" w:pos="429"/>
                <w:tab w:val="left" w:pos="430"/>
                <w:tab w:val="left" w:pos="1789"/>
                <w:tab w:val="left" w:pos="2865"/>
              </w:tabs>
              <w:ind w:right="100" w:firstLine="0"/>
              <w:rPr>
                <w:sz w:val="24"/>
              </w:rPr>
            </w:pPr>
            <w:proofErr w:type="spellStart"/>
            <w:r>
              <w:rPr>
                <w:sz w:val="24"/>
              </w:rPr>
              <w:t>пользуется</w:t>
            </w:r>
            <w:proofErr w:type="spellEnd"/>
            <w:r>
              <w:rPr>
                <w:sz w:val="24"/>
              </w:rPr>
              <w:tab/>
            </w:r>
            <w:proofErr w:type="spellStart"/>
            <w:r>
              <w:rPr>
                <w:sz w:val="24"/>
              </w:rPr>
              <w:t>знаками</w:t>
            </w:r>
            <w:proofErr w:type="spellEnd"/>
            <w:r>
              <w:rPr>
                <w:sz w:val="24"/>
              </w:rPr>
              <w:tab/>
            </w:r>
            <w:r>
              <w:rPr>
                <w:spacing w:val="-17"/>
                <w:sz w:val="24"/>
              </w:rPr>
              <w:t xml:space="preserve">и </w:t>
            </w:r>
            <w:proofErr w:type="spellStart"/>
            <w:r>
              <w:rPr>
                <w:sz w:val="24"/>
              </w:rPr>
              <w:t>обозначениями</w:t>
            </w:r>
            <w:proofErr w:type="spellEnd"/>
            <w:r>
              <w:rPr>
                <w:sz w:val="24"/>
              </w:rPr>
              <w:t>;</w:t>
            </w:r>
          </w:p>
          <w:p w:rsidR="00344517" w:rsidRDefault="00344517" w:rsidP="00B1504A">
            <w:pPr>
              <w:pStyle w:val="TableParagraph"/>
              <w:numPr>
                <w:ilvl w:val="0"/>
                <w:numId w:val="34"/>
              </w:numPr>
              <w:tabs>
                <w:tab w:val="left" w:pos="248"/>
              </w:tabs>
              <w:ind w:left="247" w:hanging="141"/>
              <w:rPr>
                <w:sz w:val="24"/>
              </w:rPr>
            </w:pPr>
            <w:proofErr w:type="spellStart"/>
            <w:r>
              <w:rPr>
                <w:sz w:val="24"/>
              </w:rPr>
              <w:t>решает</w:t>
            </w:r>
            <w:proofErr w:type="spellEnd"/>
            <w:r>
              <w:rPr>
                <w:sz w:val="24"/>
              </w:rPr>
              <w:t xml:space="preserve"> </w:t>
            </w:r>
            <w:proofErr w:type="spellStart"/>
            <w:r>
              <w:rPr>
                <w:sz w:val="24"/>
              </w:rPr>
              <w:t>простые</w:t>
            </w:r>
            <w:proofErr w:type="spellEnd"/>
            <w:r>
              <w:rPr>
                <w:sz w:val="24"/>
              </w:rPr>
              <w:t xml:space="preserve"> </w:t>
            </w:r>
            <w:proofErr w:type="spellStart"/>
            <w:r>
              <w:rPr>
                <w:sz w:val="24"/>
              </w:rPr>
              <w:t>задачи</w:t>
            </w:r>
            <w:proofErr w:type="spellEnd"/>
            <w:r>
              <w:rPr>
                <w:sz w:val="24"/>
              </w:rPr>
              <w:t>;</w:t>
            </w:r>
          </w:p>
          <w:p w:rsidR="00344517" w:rsidRDefault="00344517" w:rsidP="00B1504A">
            <w:pPr>
              <w:pStyle w:val="TableParagraph"/>
              <w:numPr>
                <w:ilvl w:val="0"/>
                <w:numId w:val="34"/>
              </w:numPr>
              <w:tabs>
                <w:tab w:val="left" w:pos="508"/>
                <w:tab w:val="left" w:pos="510"/>
                <w:tab w:val="left" w:pos="1372"/>
              </w:tabs>
              <w:ind w:right="98" w:firstLine="0"/>
              <w:rPr>
                <w:sz w:val="24"/>
              </w:rPr>
            </w:pPr>
            <w:proofErr w:type="spellStart"/>
            <w:r>
              <w:rPr>
                <w:sz w:val="24"/>
              </w:rPr>
              <w:t>знает</w:t>
            </w:r>
            <w:proofErr w:type="spellEnd"/>
            <w:r>
              <w:rPr>
                <w:sz w:val="24"/>
              </w:rPr>
              <w:tab/>
            </w:r>
            <w:proofErr w:type="spellStart"/>
            <w:r>
              <w:rPr>
                <w:spacing w:val="-1"/>
                <w:sz w:val="24"/>
              </w:rPr>
              <w:t>геометрические</w:t>
            </w:r>
            <w:proofErr w:type="spellEnd"/>
            <w:r>
              <w:rPr>
                <w:spacing w:val="-1"/>
                <w:sz w:val="24"/>
              </w:rPr>
              <w:t xml:space="preserve"> </w:t>
            </w:r>
            <w:proofErr w:type="spellStart"/>
            <w:r>
              <w:rPr>
                <w:sz w:val="24"/>
              </w:rPr>
              <w:t>фигуры</w:t>
            </w:r>
            <w:proofErr w:type="spellEnd"/>
            <w:r>
              <w:rPr>
                <w:sz w:val="24"/>
              </w:rPr>
              <w:t>.</w:t>
            </w:r>
          </w:p>
          <w:p w:rsidR="00344517" w:rsidRPr="00344517" w:rsidRDefault="00344517" w:rsidP="00B1504A">
            <w:pPr>
              <w:pStyle w:val="TableParagraph"/>
              <w:tabs>
                <w:tab w:val="left" w:pos="1376"/>
                <w:tab w:val="left" w:pos="2686"/>
                <w:tab w:val="left" w:pos="2881"/>
              </w:tabs>
              <w:ind w:left="107" w:right="99"/>
              <w:rPr>
                <w:sz w:val="24"/>
                <w:lang w:val="ru-RU"/>
              </w:rPr>
            </w:pPr>
            <w:r w:rsidRPr="00344517">
              <w:rPr>
                <w:sz w:val="24"/>
                <w:lang w:val="ru-RU"/>
              </w:rPr>
              <w:t>Ознакомление с природой: Имеет представления</w:t>
            </w:r>
            <w:r w:rsidRPr="00344517">
              <w:rPr>
                <w:sz w:val="24"/>
                <w:lang w:val="ru-RU"/>
              </w:rPr>
              <w:tab/>
              <w:t xml:space="preserve">- </w:t>
            </w:r>
            <w:r w:rsidRPr="00344517">
              <w:rPr>
                <w:spacing w:val="-15"/>
                <w:sz w:val="24"/>
                <w:lang w:val="ru-RU"/>
              </w:rPr>
              <w:t xml:space="preserve">о </w:t>
            </w:r>
            <w:r w:rsidRPr="00344517">
              <w:rPr>
                <w:sz w:val="24"/>
                <w:lang w:val="ru-RU"/>
              </w:rPr>
              <w:t>сезонных</w:t>
            </w:r>
            <w:r w:rsidRPr="00344517">
              <w:rPr>
                <w:sz w:val="24"/>
                <w:lang w:val="ru-RU"/>
              </w:rPr>
              <w:tab/>
              <w:t>изменениях</w:t>
            </w:r>
            <w:r w:rsidRPr="00344517">
              <w:rPr>
                <w:sz w:val="24"/>
                <w:lang w:val="ru-RU"/>
              </w:rPr>
              <w:tab/>
            </w:r>
            <w:r w:rsidRPr="00344517">
              <w:rPr>
                <w:sz w:val="24"/>
                <w:lang w:val="ru-RU"/>
              </w:rPr>
              <w:tab/>
            </w:r>
            <w:r w:rsidRPr="00344517">
              <w:rPr>
                <w:spacing w:val="-17"/>
                <w:sz w:val="24"/>
                <w:lang w:val="ru-RU"/>
              </w:rPr>
              <w:t xml:space="preserve">в </w:t>
            </w:r>
            <w:r w:rsidRPr="00344517">
              <w:rPr>
                <w:sz w:val="24"/>
                <w:lang w:val="ru-RU"/>
              </w:rPr>
              <w:t>природе; - о растениях;</w:t>
            </w:r>
          </w:p>
          <w:p w:rsidR="00344517" w:rsidRPr="00344517" w:rsidRDefault="00B1504A" w:rsidP="00B1504A">
            <w:pPr>
              <w:pStyle w:val="TableParagraph"/>
              <w:numPr>
                <w:ilvl w:val="0"/>
                <w:numId w:val="34"/>
              </w:numPr>
              <w:tabs>
                <w:tab w:val="left" w:pos="979"/>
                <w:tab w:val="left" w:pos="980"/>
                <w:tab w:val="left" w:pos="1891"/>
              </w:tabs>
              <w:ind w:right="97" w:firstLine="0"/>
              <w:jc w:val="both"/>
              <w:rPr>
                <w:sz w:val="24"/>
                <w:lang w:val="ru-RU"/>
              </w:rPr>
            </w:pPr>
            <w:r>
              <w:rPr>
                <w:sz w:val="24"/>
                <w:lang w:val="ru-RU"/>
              </w:rPr>
              <w:t xml:space="preserve">о </w:t>
            </w:r>
            <w:r w:rsidR="00344517" w:rsidRPr="00344517">
              <w:rPr>
                <w:sz w:val="24"/>
                <w:lang w:val="ru-RU"/>
              </w:rPr>
              <w:t>животных. Ознакомление с жизнью и трудом взрослых:</w:t>
            </w:r>
          </w:p>
          <w:p w:rsidR="00344517" w:rsidRPr="00344517" w:rsidRDefault="00344517" w:rsidP="00B1504A">
            <w:pPr>
              <w:pStyle w:val="TableParagraph"/>
              <w:numPr>
                <w:ilvl w:val="0"/>
                <w:numId w:val="34"/>
              </w:numPr>
              <w:tabs>
                <w:tab w:val="left" w:pos="334"/>
              </w:tabs>
              <w:ind w:right="100" w:firstLine="0"/>
              <w:jc w:val="both"/>
              <w:rPr>
                <w:sz w:val="24"/>
                <w:lang w:val="ru-RU"/>
              </w:rPr>
            </w:pPr>
            <w:r w:rsidRPr="00344517">
              <w:rPr>
                <w:sz w:val="24"/>
                <w:lang w:val="ru-RU"/>
              </w:rPr>
              <w:t>знаком с трудом людей ближайшего окружения;</w:t>
            </w:r>
          </w:p>
          <w:p w:rsidR="00344517" w:rsidRPr="00344517" w:rsidRDefault="00344517" w:rsidP="00B1504A">
            <w:pPr>
              <w:pStyle w:val="TableParagraph"/>
              <w:numPr>
                <w:ilvl w:val="0"/>
                <w:numId w:val="34"/>
              </w:numPr>
              <w:tabs>
                <w:tab w:val="left" w:pos="430"/>
              </w:tabs>
              <w:ind w:right="101" w:firstLine="0"/>
              <w:jc w:val="both"/>
              <w:rPr>
                <w:sz w:val="24"/>
                <w:lang w:val="ru-RU"/>
              </w:rPr>
            </w:pPr>
            <w:r w:rsidRPr="00344517">
              <w:rPr>
                <w:sz w:val="24"/>
                <w:lang w:val="ru-RU"/>
              </w:rPr>
              <w:t>знаком с отдельными объектами ближайшего окружения;</w:t>
            </w:r>
          </w:p>
          <w:p w:rsidR="00344517" w:rsidRPr="00344517" w:rsidRDefault="00344517" w:rsidP="00B1504A">
            <w:pPr>
              <w:pStyle w:val="TableParagraph"/>
              <w:numPr>
                <w:ilvl w:val="0"/>
                <w:numId w:val="34"/>
              </w:numPr>
              <w:tabs>
                <w:tab w:val="left" w:pos="320"/>
              </w:tabs>
              <w:ind w:right="100" w:firstLine="0"/>
              <w:rPr>
                <w:sz w:val="24"/>
                <w:lang w:val="ru-RU"/>
              </w:rPr>
            </w:pPr>
            <w:r w:rsidRPr="00344517">
              <w:rPr>
                <w:sz w:val="24"/>
                <w:lang w:val="ru-RU"/>
              </w:rPr>
              <w:t>знает сведения о себе и своей семье, о предметах быта и труда людей. Сенсорное развитие</w:t>
            </w:r>
          </w:p>
          <w:p w:rsidR="00344517" w:rsidRPr="00344517" w:rsidRDefault="00344517" w:rsidP="00B1504A">
            <w:pPr>
              <w:pStyle w:val="TableParagraph"/>
              <w:numPr>
                <w:ilvl w:val="0"/>
                <w:numId w:val="34"/>
              </w:numPr>
              <w:tabs>
                <w:tab w:val="left" w:pos="393"/>
                <w:tab w:val="left" w:pos="394"/>
                <w:tab w:val="left" w:pos="1607"/>
                <w:tab w:val="left" w:pos="2266"/>
              </w:tabs>
              <w:ind w:right="103" w:firstLine="0"/>
              <w:rPr>
                <w:sz w:val="24"/>
                <w:lang w:val="ru-RU"/>
              </w:rPr>
            </w:pPr>
            <w:r w:rsidRPr="00344517">
              <w:rPr>
                <w:sz w:val="24"/>
                <w:lang w:val="ru-RU"/>
              </w:rPr>
              <w:t>различает</w:t>
            </w:r>
            <w:r w:rsidRPr="00344517">
              <w:rPr>
                <w:sz w:val="24"/>
                <w:lang w:val="ru-RU"/>
              </w:rPr>
              <w:tab/>
              <w:t>цвет</w:t>
            </w:r>
            <w:r w:rsidRPr="00344517">
              <w:rPr>
                <w:sz w:val="24"/>
                <w:lang w:val="ru-RU"/>
              </w:rPr>
              <w:tab/>
            </w:r>
            <w:r w:rsidRPr="00344517">
              <w:rPr>
                <w:spacing w:val="-4"/>
                <w:sz w:val="24"/>
                <w:lang w:val="ru-RU"/>
              </w:rPr>
              <w:t xml:space="preserve">форму, </w:t>
            </w:r>
            <w:r w:rsidRPr="00344517">
              <w:rPr>
                <w:sz w:val="24"/>
                <w:lang w:val="ru-RU"/>
              </w:rPr>
              <w:t>величину, предметов;</w:t>
            </w:r>
          </w:p>
          <w:p w:rsidR="00344517" w:rsidRPr="00344517" w:rsidRDefault="00344517" w:rsidP="00B1504A">
            <w:pPr>
              <w:pStyle w:val="TableParagraph"/>
              <w:ind w:left="107" w:right="105" w:firstLine="60"/>
              <w:jc w:val="both"/>
              <w:rPr>
                <w:sz w:val="24"/>
                <w:lang w:val="ru-RU"/>
              </w:rPr>
            </w:pPr>
            <w:r w:rsidRPr="00344517">
              <w:rPr>
                <w:sz w:val="24"/>
                <w:lang w:val="ru-RU"/>
              </w:rPr>
              <w:t>-различает правую и левую сторону;</w:t>
            </w:r>
          </w:p>
          <w:p w:rsidR="00344517" w:rsidRPr="00344517" w:rsidRDefault="00B1504A" w:rsidP="00B1504A">
            <w:pPr>
              <w:pStyle w:val="TableParagraph"/>
              <w:tabs>
                <w:tab w:val="left" w:pos="2881"/>
              </w:tabs>
              <w:ind w:left="107"/>
              <w:jc w:val="both"/>
              <w:rPr>
                <w:sz w:val="24"/>
                <w:lang w:val="ru-RU"/>
              </w:rPr>
            </w:pPr>
            <w:r>
              <w:rPr>
                <w:sz w:val="24"/>
                <w:lang w:val="ru-RU"/>
              </w:rPr>
              <w:t xml:space="preserve">-ориентируется </w:t>
            </w:r>
            <w:r w:rsidR="00344517" w:rsidRPr="00344517">
              <w:rPr>
                <w:sz w:val="24"/>
                <w:lang w:val="ru-RU"/>
              </w:rPr>
              <w:t>в</w:t>
            </w:r>
            <w:r>
              <w:rPr>
                <w:sz w:val="24"/>
                <w:lang w:val="ru-RU"/>
              </w:rPr>
              <w:t xml:space="preserve"> </w:t>
            </w:r>
            <w:r w:rsidR="00344517" w:rsidRPr="00344517">
              <w:rPr>
                <w:sz w:val="24"/>
                <w:lang w:val="ru-RU"/>
              </w:rPr>
              <w:t>пространстве:</w:t>
            </w:r>
            <w:r w:rsidR="00344517" w:rsidRPr="00344517">
              <w:rPr>
                <w:sz w:val="24"/>
                <w:lang w:val="ru-RU"/>
              </w:rPr>
              <w:tab/>
            </w:r>
            <w:r w:rsidR="00344517" w:rsidRPr="00344517">
              <w:rPr>
                <w:spacing w:val="-7"/>
                <w:sz w:val="24"/>
                <w:lang w:val="ru-RU"/>
              </w:rPr>
              <w:t xml:space="preserve">по </w:t>
            </w:r>
            <w:r w:rsidR="00344517" w:rsidRPr="00344517">
              <w:rPr>
                <w:sz w:val="24"/>
                <w:lang w:val="ru-RU"/>
              </w:rPr>
              <w:t>наглядному образцу по словесному</w:t>
            </w:r>
            <w:r w:rsidR="00344517" w:rsidRPr="00344517">
              <w:rPr>
                <w:sz w:val="24"/>
                <w:lang w:val="ru-RU"/>
              </w:rPr>
              <w:tab/>
            </w:r>
            <w:r w:rsidR="00344517" w:rsidRPr="00344517">
              <w:rPr>
                <w:spacing w:val="-3"/>
                <w:sz w:val="24"/>
                <w:lang w:val="ru-RU"/>
              </w:rPr>
              <w:t xml:space="preserve">указанию; </w:t>
            </w:r>
            <w:r w:rsidR="00344517" w:rsidRPr="00344517">
              <w:rPr>
                <w:sz w:val="24"/>
                <w:lang w:val="ru-RU"/>
              </w:rPr>
              <w:t>Умственное развитие</w:t>
            </w:r>
          </w:p>
          <w:p w:rsidR="00344517" w:rsidRDefault="00344517" w:rsidP="00B1504A">
            <w:pPr>
              <w:pStyle w:val="TableParagraph"/>
              <w:numPr>
                <w:ilvl w:val="0"/>
                <w:numId w:val="34"/>
              </w:numPr>
              <w:tabs>
                <w:tab w:val="left" w:pos="663"/>
              </w:tabs>
              <w:ind w:right="103" w:firstLine="0"/>
              <w:jc w:val="both"/>
              <w:rPr>
                <w:sz w:val="24"/>
              </w:rPr>
            </w:pPr>
            <w:proofErr w:type="spellStart"/>
            <w:r>
              <w:rPr>
                <w:sz w:val="24"/>
              </w:rPr>
              <w:t>составляет</w:t>
            </w:r>
            <w:proofErr w:type="spellEnd"/>
            <w:r>
              <w:rPr>
                <w:sz w:val="24"/>
              </w:rPr>
              <w:t xml:space="preserve"> </w:t>
            </w:r>
            <w:proofErr w:type="spellStart"/>
            <w:r>
              <w:rPr>
                <w:sz w:val="24"/>
              </w:rPr>
              <w:t>группы</w:t>
            </w:r>
            <w:proofErr w:type="spellEnd"/>
            <w:r>
              <w:rPr>
                <w:sz w:val="24"/>
              </w:rPr>
              <w:t xml:space="preserve"> </w:t>
            </w:r>
            <w:proofErr w:type="spellStart"/>
            <w:r>
              <w:rPr>
                <w:sz w:val="24"/>
              </w:rPr>
              <w:t>предметов</w:t>
            </w:r>
            <w:proofErr w:type="spellEnd"/>
            <w:r>
              <w:rPr>
                <w:sz w:val="24"/>
              </w:rPr>
              <w:t>;</w:t>
            </w:r>
          </w:p>
          <w:p w:rsidR="00B1504A" w:rsidRDefault="00344517" w:rsidP="00B1504A">
            <w:pPr>
              <w:pStyle w:val="TableParagraph"/>
              <w:spacing w:line="276" w:lineRule="auto"/>
              <w:ind w:left="107" w:right="100"/>
              <w:jc w:val="both"/>
              <w:rPr>
                <w:sz w:val="24"/>
                <w:lang w:val="ru-RU"/>
              </w:rPr>
            </w:pPr>
            <w:r w:rsidRPr="00B1504A">
              <w:rPr>
                <w:sz w:val="24"/>
                <w:lang w:val="ru-RU"/>
              </w:rPr>
              <w:t>обобщает предметы;</w:t>
            </w:r>
          </w:p>
          <w:p w:rsidR="00B1504A" w:rsidRPr="00344517" w:rsidRDefault="00B1504A" w:rsidP="00B1504A">
            <w:pPr>
              <w:pStyle w:val="TableParagraph"/>
              <w:spacing w:line="276" w:lineRule="auto"/>
              <w:ind w:left="107" w:right="100"/>
              <w:jc w:val="both"/>
              <w:rPr>
                <w:sz w:val="24"/>
                <w:lang w:val="ru-RU"/>
              </w:rPr>
            </w:pPr>
            <w:r w:rsidRPr="00344517">
              <w:rPr>
                <w:sz w:val="24"/>
                <w:lang w:val="ru-RU"/>
              </w:rPr>
              <w:t xml:space="preserve"> -различает части предмета и целый предмет;</w:t>
            </w:r>
          </w:p>
          <w:p w:rsidR="00B1504A" w:rsidRPr="00344517" w:rsidRDefault="00B1504A" w:rsidP="00B1504A">
            <w:pPr>
              <w:pStyle w:val="TableParagraph"/>
              <w:spacing w:line="276" w:lineRule="auto"/>
              <w:ind w:left="107" w:right="98"/>
              <w:jc w:val="both"/>
              <w:rPr>
                <w:sz w:val="24"/>
                <w:lang w:val="ru-RU"/>
              </w:rPr>
            </w:pPr>
            <w:r w:rsidRPr="00344517">
              <w:rPr>
                <w:sz w:val="24"/>
                <w:lang w:val="ru-RU"/>
              </w:rPr>
              <w:t>-определяет простейшие причины наблюдаемых объектов</w:t>
            </w:r>
          </w:p>
          <w:p w:rsidR="00344517" w:rsidRDefault="00B1504A" w:rsidP="00B1504A">
            <w:pPr>
              <w:pStyle w:val="TableParagraph"/>
              <w:numPr>
                <w:ilvl w:val="0"/>
                <w:numId w:val="34"/>
              </w:numPr>
              <w:tabs>
                <w:tab w:val="left" w:pos="248"/>
              </w:tabs>
              <w:ind w:left="247" w:hanging="141"/>
              <w:jc w:val="both"/>
              <w:rPr>
                <w:sz w:val="24"/>
              </w:rPr>
            </w:pPr>
            <w:r w:rsidRPr="00344517">
              <w:rPr>
                <w:sz w:val="24"/>
                <w:lang w:val="ru-RU"/>
              </w:rPr>
              <w:t>и событий;</w:t>
            </w:r>
          </w:p>
        </w:tc>
        <w:tc>
          <w:tcPr>
            <w:tcW w:w="1134" w:type="dxa"/>
          </w:tcPr>
          <w:p w:rsidR="00344517" w:rsidRDefault="00344517" w:rsidP="00B1504A">
            <w:pPr>
              <w:pStyle w:val="TableParagraph"/>
              <w:rPr>
                <w:sz w:val="24"/>
              </w:rPr>
            </w:pPr>
          </w:p>
        </w:tc>
        <w:tc>
          <w:tcPr>
            <w:tcW w:w="1418" w:type="dxa"/>
          </w:tcPr>
          <w:p w:rsidR="00344517" w:rsidRDefault="00344517" w:rsidP="00B1504A">
            <w:pPr>
              <w:pStyle w:val="TableParagraph"/>
              <w:rPr>
                <w:sz w:val="24"/>
              </w:rPr>
            </w:pPr>
          </w:p>
        </w:tc>
        <w:tc>
          <w:tcPr>
            <w:tcW w:w="1275" w:type="dxa"/>
          </w:tcPr>
          <w:p w:rsidR="00344517" w:rsidRDefault="00344517" w:rsidP="00B1504A">
            <w:pPr>
              <w:pStyle w:val="TableParagraph"/>
              <w:rPr>
                <w:sz w:val="24"/>
              </w:rPr>
            </w:pPr>
          </w:p>
        </w:tc>
        <w:tc>
          <w:tcPr>
            <w:tcW w:w="1701" w:type="dxa"/>
          </w:tcPr>
          <w:p w:rsidR="00344517" w:rsidRDefault="00344517" w:rsidP="00B1504A">
            <w:pPr>
              <w:pStyle w:val="TableParagraph"/>
              <w:rPr>
                <w:sz w:val="24"/>
              </w:rPr>
            </w:pPr>
          </w:p>
        </w:tc>
      </w:tr>
    </w:tbl>
    <w:p w:rsidR="00344517" w:rsidRDefault="00344517" w:rsidP="00344517">
      <w:pPr>
        <w:rPr>
          <w:sz w:val="24"/>
        </w:rPr>
      </w:pPr>
    </w:p>
    <w:p w:rsidR="00050441" w:rsidRDefault="00050441" w:rsidP="00344517">
      <w:pPr>
        <w:rPr>
          <w:sz w:val="24"/>
        </w:rPr>
      </w:pPr>
    </w:p>
    <w:p w:rsidR="00050441" w:rsidRDefault="00050441" w:rsidP="00344517">
      <w:pPr>
        <w:rPr>
          <w:sz w:val="24"/>
        </w:rPr>
      </w:pPr>
    </w:p>
    <w:p w:rsidR="00050441" w:rsidRDefault="00050441" w:rsidP="00344517">
      <w:pPr>
        <w:rPr>
          <w:sz w:val="24"/>
        </w:rPr>
      </w:pPr>
    </w:p>
    <w:p w:rsidR="00050441" w:rsidRDefault="00050441" w:rsidP="00344517">
      <w:pPr>
        <w:rPr>
          <w:sz w:val="24"/>
        </w:rPr>
      </w:pPr>
    </w:p>
    <w:p w:rsidR="00050441" w:rsidRDefault="00050441" w:rsidP="00344517">
      <w:pPr>
        <w:rPr>
          <w:sz w:val="24"/>
        </w:rPr>
      </w:pPr>
    </w:p>
    <w:p w:rsidR="00050441" w:rsidRDefault="00050441" w:rsidP="00344517">
      <w:pPr>
        <w:rPr>
          <w:sz w:val="24"/>
        </w:rPr>
      </w:pPr>
    </w:p>
    <w:p w:rsidR="00050441" w:rsidRDefault="00050441" w:rsidP="00344517">
      <w:pPr>
        <w:rPr>
          <w:sz w:val="24"/>
        </w:rPr>
      </w:pPr>
    </w:p>
    <w:tbl>
      <w:tblPr>
        <w:tblStyle w:val="TableNormal"/>
        <w:tblpPr w:leftFromText="180" w:rightFromText="180" w:vertAnchor="page" w:horzAnchor="margin" w:tblpXSpec="center" w:tblpY="52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8"/>
        <w:gridCol w:w="1134"/>
        <w:gridCol w:w="1417"/>
        <w:gridCol w:w="1276"/>
        <w:gridCol w:w="1418"/>
      </w:tblGrid>
      <w:tr w:rsidR="00AA3FC8" w:rsidTr="00802B43">
        <w:trPr>
          <w:trHeight w:val="318"/>
        </w:trPr>
        <w:tc>
          <w:tcPr>
            <w:tcW w:w="9503" w:type="dxa"/>
            <w:gridSpan w:val="5"/>
          </w:tcPr>
          <w:p w:rsidR="00AA3FC8" w:rsidRDefault="00AA3FC8" w:rsidP="00AA3FC8">
            <w:pPr>
              <w:pStyle w:val="TableParagraph"/>
              <w:spacing w:line="273" w:lineRule="exact"/>
              <w:ind w:left="3123"/>
              <w:rPr>
                <w:sz w:val="24"/>
              </w:rPr>
            </w:pPr>
            <w:proofErr w:type="spellStart"/>
            <w:r>
              <w:rPr>
                <w:sz w:val="24"/>
              </w:rPr>
              <w:t>Социально</w:t>
            </w:r>
            <w:proofErr w:type="spellEnd"/>
            <w:r>
              <w:rPr>
                <w:sz w:val="24"/>
              </w:rPr>
              <w:t xml:space="preserve"> - </w:t>
            </w:r>
            <w:proofErr w:type="spellStart"/>
            <w:r>
              <w:rPr>
                <w:sz w:val="24"/>
              </w:rPr>
              <w:t>коммуникативное</w:t>
            </w:r>
            <w:proofErr w:type="spellEnd"/>
            <w:r>
              <w:rPr>
                <w:sz w:val="24"/>
              </w:rPr>
              <w:t xml:space="preserve"> </w:t>
            </w:r>
            <w:proofErr w:type="spellStart"/>
            <w:r>
              <w:rPr>
                <w:sz w:val="24"/>
              </w:rPr>
              <w:t>развитие</w:t>
            </w:r>
            <w:proofErr w:type="spellEnd"/>
          </w:p>
        </w:tc>
      </w:tr>
      <w:tr w:rsidR="00AA3FC8" w:rsidTr="00050441">
        <w:trPr>
          <w:trHeight w:val="2922"/>
        </w:trPr>
        <w:tc>
          <w:tcPr>
            <w:tcW w:w="4258" w:type="dxa"/>
          </w:tcPr>
          <w:p w:rsidR="00AA3FC8" w:rsidRDefault="00AA3FC8" w:rsidP="00B1504A">
            <w:pPr>
              <w:pStyle w:val="TableParagraph"/>
              <w:rPr>
                <w:sz w:val="24"/>
              </w:rPr>
            </w:pPr>
            <w:proofErr w:type="spellStart"/>
            <w:r>
              <w:rPr>
                <w:sz w:val="24"/>
              </w:rPr>
              <w:t>Игровая</w:t>
            </w:r>
            <w:proofErr w:type="spellEnd"/>
            <w:r>
              <w:rPr>
                <w:sz w:val="24"/>
              </w:rPr>
              <w:t xml:space="preserve"> </w:t>
            </w:r>
            <w:proofErr w:type="spellStart"/>
            <w:r>
              <w:rPr>
                <w:sz w:val="24"/>
              </w:rPr>
              <w:t>деятельность</w:t>
            </w:r>
            <w:proofErr w:type="spellEnd"/>
            <w:r>
              <w:rPr>
                <w:sz w:val="24"/>
              </w:rPr>
              <w:t>:</w:t>
            </w:r>
          </w:p>
          <w:p w:rsidR="00AA3FC8" w:rsidRPr="00344517" w:rsidRDefault="00AA3FC8" w:rsidP="00AA3FC8">
            <w:pPr>
              <w:pStyle w:val="TableParagraph"/>
              <w:numPr>
                <w:ilvl w:val="0"/>
                <w:numId w:val="33"/>
              </w:numPr>
              <w:tabs>
                <w:tab w:val="left" w:pos="296"/>
              </w:tabs>
              <w:spacing w:before="41" w:line="278" w:lineRule="auto"/>
              <w:ind w:right="102" w:firstLine="0"/>
              <w:rPr>
                <w:sz w:val="24"/>
                <w:lang w:val="ru-RU"/>
              </w:rPr>
            </w:pPr>
            <w:r w:rsidRPr="00344517">
              <w:rPr>
                <w:sz w:val="24"/>
                <w:lang w:val="ru-RU"/>
              </w:rPr>
              <w:t>придумывает и развивает сюжет игры;</w:t>
            </w:r>
          </w:p>
          <w:p w:rsidR="00AA3FC8" w:rsidRDefault="00AA3FC8" w:rsidP="00AA3FC8">
            <w:pPr>
              <w:pStyle w:val="TableParagraph"/>
              <w:numPr>
                <w:ilvl w:val="0"/>
                <w:numId w:val="33"/>
              </w:numPr>
              <w:tabs>
                <w:tab w:val="left" w:pos="248"/>
              </w:tabs>
              <w:spacing w:line="272" w:lineRule="exact"/>
              <w:ind w:left="247" w:hanging="141"/>
              <w:rPr>
                <w:sz w:val="24"/>
              </w:rPr>
            </w:pPr>
            <w:proofErr w:type="spellStart"/>
            <w:r>
              <w:rPr>
                <w:sz w:val="24"/>
              </w:rPr>
              <w:t>принимает</w:t>
            </w:r>
            <w:proofErr w:type="spellEnd"/>
            <w:r>
              <w:rPr>
                <w:sz w:val="24"/>
              </w:rPr>
              <w:t xml:space="preserve"> </w:t>
            </w:r>
            <w:proofErr w:type="spellStart"/>
            <w:r>
              <w:rPr>
                <w:sz w:val="24"/>
              </w:rPr>
              <w:t>на</w:t>
            </w:r>
            <w:proofErr w:type="spellEnd"/>
            <w:r>
              <w:rPr>
                <w:sz w:val="24"/>
              </w:rPr>
              <w:t xml:space="preserve"> </w:t>
            </w:r>
            <w:proofErr w:type="spellStart"/>
            <w:r>
              <w:rPr>
                <w:sz w:val="24"/>
              </w:rPr>
              <w:t>себя</w:t>
            </w:r>
            <w:proofErr w:type="spellEnd"/>
            <w:r>
              <w:rPr>
                <w:sz w:val="24"/>
              </w:rPr>
              <w:t xml:space="preserve"> </w:t>
            </w:r>
            <w:proofErr w:type="spellStart"/>
            <w:r>
              <w:rPr>
                <w:sz w:val="24"/>
              </w:rPr>
              <w:t>роль</w:t>
            </w:r>
            <w:proofErr w:type="spellEnd"/>
            <w:r>
              <w:rPr>
                <w:sz w:val="24"/>
              </w:rPr>
              <w:t>;</w:t>
            </w:r>
          </w:p>
          <w:p w:rsidR="00AA3FC8" w:rsidRDefault="00AA3FC8" w:rsidP="00B1504A">
            <w:pPr>
              <w:pStyle w:val="TableParagraph"/>
              <w:tabs>
                <w:tab w:val="left" w:pos="147"/>
              </w:tabs>
              <w:spacing w:before="41" w:line="276" w:lineRule="auto"/>
              <w:ind w:left="107" w:right="101"/>
              <w:rPr>
                <w:sz w:val="24"/>
              </w:rPr>
            </w:pPr>
            <w:r>
              <w:rPr>
                <w:sz w:val="24"/>
              </w:rPr>
              <w:t>-</w:t>
            </w:r>
            <w:proofErr w:type="spellStart"/>
            <w:r>
              <w:rPr>
                <w:sz w:val="24"/>
              </w:rPr>
              <w:t>выполняет</w:t>
            </w:r>
            <w:proofErr w:type="spellEnd"/>
            <w:r>
              <w:rPr>
                <w:sz w:val="24"/>
              </w:rPr>
              <w:tab/>
            </w:r>
            <w:proofErr w:type="spellStart"/>
            <w:r>
              <w:rPr>
                <w:spacing w:val="-3"/>
                <w:sz w:val="24"/>
              </w:rPr>
              <w:t>игровые</w:t>
            </w:r>
            <w:proofErr w:type="spellEnd"/>
            <w:r>
              <w:rPr>
                <w:spacing w:val="-3"/>
                <w:sz w:val="24"/>
              </w:rPr>
              <w:t xml:space="preserve"> </w:t>
            </w:r>
            <w:proofErr w:type="spellStart"/>
            <w:r>
              <w:rPr>
                <w:sz w:val="24"/>
              </w:rPr>
              <w:t>действия</w:t>
            </w:r>
            <w:proofErr w:type="spellEnd"/>
            <w:r>
              <w:rPr>
                <w:sz w:val="24"/>
              </w:rPr>
              <w:t>;</w:t>
            </w:r>
          </w:p>
          <w:p w:rsidR="00AA3FC8" w:rsidRDefault="00AA3FC8" w:rsidP="00B1504A">
            <w:pPr>
              <w:pStyle w:val="TableParagraph"/>
              <w:tabs>
                <w:tab w:val="left" w:pos="147"/>
              </w:tabs>
              <w:spacing w:before="2" w:line="276" w:lineRule="auto"/>
              <w:ind w:left="107" w:right="98"/>
              <w:rPr>
                <w:sz w:val="24"/>
              </w:rPr>
            </w:pPr>
            <w:r>
              <w:rPr>
                <w:sz w:val="24"/>
              </w:rPr>
              <w:t>-</w:t>
            </w:r>
            <w:proofErr w:type="spellStart"/>
            <w:r>
              <w:rPr>
                <w:sz w:val="24"/>
              </w:rPr>
              <w:t>использует</w:t>
            </w:r>
            <w:proofErr w:type="spellEnd"/>
            <w:r>
              <w:rPr>
                <w:sz w:val="24"/>
              </w:rPr>
              <w:tab/>
            </w:r>
            <w:proofErr w:type="spellStart"/>
            <w:r>
              <w:rPr>
                <w:spacing w:val="-1"/>
                <w:sz w:val="24"/>
              </w:rPr>
              <w:t>предметы-</w:t>
            </w:r>
            <w:r>
              <w:rPr>
                <w:sz w:val="24"/>
              </w:rPr>
              <w:t>заместители</w:t>
            </w:r>
            <w:proofErr w:type="spellEnd"/>
            <w:r>
              <w:rPr>
                <w:sz w:val="24"/>
              </w:rPr>
              <w:t>;</w:t>
            </w:r>
          </w:p>
          <w:p w:rsidR="00AA3FC8" w:rsidRDefault="00AA3FC8" w:rsidP="00AA3FC8">
            <w:pPr>
              <w:pStyle w:val="TableParagraph"/>
              <w:numPr>
                <w:ilvl w:val="0"/>
                <w:numId w:val="33"/>
              </w:numPr>
              <w:tabs>
                <w:tab w:val="left" w:pos="248"/>
              </w:tabs>
              <w:spacing w:line="275" w:lineRule="exact"/>
              <w:ind w:left="247" w:hanging="141"/>
              <w:rPr>
                <w:sz w:val="24"/>
              </w:rPr>
            </w:pPr>
            <w:proofErr w:type="spellStart"/>
            <w:r>
              <w:rPr>
                <w:sz w:val="24"/>
              </w:rPr>
              <w:t>играет</w:t>
            </w:r>
            <w:proofErr w:type="spellEnd"/>
            <w:r>
              <w:rPr>
                <w:sz w:val="24"/>
              </w:rPr>
              <w:t xml:space="preserve"> в </w:t>
            </w:r>
            <w:proofErr w:type="spellStart"/>
            <w:r>
              <w:rPr>
                <w:sz w:val="24"/>
              </w:rPr>
              <w:t>группе</w:t>
            </w:r>
            <w:proofErr w:type="spellEnd"/>
            <w:r>
              <w:rPr>
                <w:sz w:val="24"/>
              </w:rPr>
              <w:t xml:space="preserve"> </w:t>
            </w:r>
            <w:proofErr w:type="spellStart"/>
            <w:r w:rsidR="00802B43">
              <w:rPr>
                <w:sz w:val="24"/>
              </w:rPr>
              <w:t>воспитанников</w:t>
            </w:r>
            <w:proofErr w:type="spellEnd"/>
            <w:r>
              <w:rPr>
                <w:sz w:val="24"/>
              </w:rPr>
              <w:t>;</w:t>
            </w:r>
          </w:p>
          <w:p w:rsidR="00AA3FC8" w:rsidRPr="00344517" w:rsidRDefault="00AA3FC8" w:rsidP="00AA3FC8">
            <w:pPr>
              <w:pStyle w:val="TableParagraph"/>
              <w:tabs>
                <w:tab w:val="left" w:pos="1467"/>
                <w:tab w:val="left" w:pos="1901"/>
              </w:tabs>
              <w:spacing w:before="9" w:line="320" w:lineRule="exact"/>
              <w:ind w:left="107" w:right="100"/>
              <w:rPr>
                <w:sz w:val="24"/>
                <w:lang w:val="ru-RU"/>
              </w:rPr>
            </w:pPr>
            <w:r w:rsidRPr="00344517">
              <w:rPr>
                <w:sz w:val="24"/>
                <w:lang w:val="ru-RU"/>
              </w:rPr>
              <w:t>-понимает</w:t>
            </w:r>
            <w:r w:rsidRPr="00344517">
              <w:rPr>
                <w:sz w:val="24"/>
                <w:lang w:val="ru-RU"/>
              </w:rPr>
              <w:tab/>
              <w:t>и</w:t>
            </w:r>
            <w:r w:rsidRPr="00344517">
              <w:rPr>
                <w:sz w:val="24"/>
                <w:lang w:val="ru-RU"/>
              </w:rPr>
              <w:tab/>
            </w:r>
            <w:r w:rsidRPr="00344517">
              <w:rPr>
                <w:spacing w:val="-3"/>
                <w:sz w:val="24"/>
                <w:lang w:val="ru-RU"/>
              </w:rPr>
              <w:t xml:space="preserve">выполняет </w:t>
            </w:r>
            <w:r w:rsidRPr="00344517">
              <w:rPr>
                <w:sz w:val="24"/>
                <w:lang w:val="ru-RU"/>
              </w:rPr>
              <w:t>правила игры.</w:t>
            </w:r>
          </w:p>
        </w:tc>
        <w:tc>
          <w:tcPr>
            <w:tcW w:w="1134" w:type="dxa"/>
          </w:tcPr>
          <w:p w:rsidR="00AA3FC8" w:rsidRPr="00344517" w:rsidRDefault="00AA3FC8" w:rsidP="00AA3FC8">
            <w:pPr>
              <w:pStyle w:val="TableParagraph"/>
              <w:rPr>
                <w:sz w:val="24"/>
                <w:lang w:val="ru-RU"/>
              </w:rPr>
            </w:pPr>
          </w:p>
        </w:tc>
        <w:tc>
          <w:tcPr>
            <w:tcW w:w="1417" w:type="dxa"/>
          </w:tcPr>
          <w:p w:rsidR="00AA3FC8" w:rsidRPr="00344517" w:rsidRDefault="00AA3FC8" w:rsidP="00AA3FC8">
            <w:pPr>
              <w:pStyle w:val="TableParagraph"/>
              <w:rPr>
                <w:sz w:val="24"/>
                <w:lang w:val="ru-RU"/>
              </w:rPr>
            </w:pPr>
          </w:p>
        </w:tc>
        <w:tc>
          <w:tcPr>
            <w:tcW w:w="1276" w:type="dxa"/>
          </w:tcPr>
          <w:p w:rsidR="00AA3FC8" w:rsidRPr="00344517" w:rsidRDefault="00AA3FC8" w:rsidP="00AA3FC8">
            <w:pPr>
              <w:pStyle w:val="TableParagraph"/>
              <w:rPr>
                <w:sz w:val="24"/>
                <w:lang w:val="ru-RU"/>
              </w:rPr>
            </w:pPr>
          </w:p>
        </w:tc>
        <w:tc>
          <w:tcPr>
            <w:tcW w:w="1418" w:type="dxa"/>
          </w:tcPr>
          <w:p w:rsidR="00AA3FC8" w:rsidRPr="00344517" w:rsidRDefault="00AA3FC8" w:rsidP="00AA3FC8">
            <w:pPr>
              <w:pStyle w:val="TableParagraph"/>
              <w:rPr>
                <w:sz w:val="24"/>
                <w:lang w:val="ru-RU"/>
              </w:rPr>
            </w:pPr>
          </w:p>
        </w:tc>
      </w:tr>
    </w:tbl>
    <w:p w:rsidR="00344517" w:rsidRDefault="00344517" w:rsidP="00344517">
      <w:pPr>
        <w:pStyle w:val="a7"/>
        <w:spacing w:before="2"/>
        <w:ind w:left="0"/>
        <w:rPr>
          <w:sz w:val="28"/>
        </w:rPr>
      </w:pPr>
    </w:p>
    <w:p w:rsidR="00344517" w:rsidRDefault="00344517" w:rsidP="00B92048">
      <w:pPr>
        <w:pStyle w:val="a7"/>
        <w:spacing w:before="90"/>
        <w:ind w:left="0"/>
      </w:pPr>
      <w:r>
        <w:t>Заключение и рекомендации:</w:t>
      </w:r>
    </w:p>
    <w:p w:rsidR="00344517" w:rsidRDefault="00C910A4" w:rsidP="00B92048">
      <w:pPr>
        <w:pStyle w:val="a7"/>
        <w:spacing w:before="6"/>
        <w:ind w:left="0"/>
        <w:rPr>
          <w:sz w:val="23"/>
        </w:rPr>
      </w:pPr>
      <w:r>
        <w:pict>
          <v:line id="_x0000_s1035" style="position:absolute;z-index:-251650048;mso-wrap-distance-left:0;mso-wrap-distance-right:0;mso-position-horizontal-relative:page" from="1in,15.75pt" to="468pt,15.75pt" strokeweight=".48pt">
            <w10:wrap type="topAndBottom" anchorx="page"/>
          </v:line>
        </w:pict>
      </w:r>
      <w:r>
        <w:pict>
          <v:line id="_x0000_s1036" style="position:absolute;z-index:-251649024;mso-wrap-distance-left:0;mso-wrap-distance-right:0;mso-position-horizontal-relative:page" from="1in,31.6pt" to="468pt,31.6pt" strokeweight=".48pt">
            <w10:wrap type="topAndBottom" anchorx="page"/>
          </v:line>
        </w:pict>
      </w:r>
      <w:r>
        <w:pict>
          <v:line id="_x0000_s1037" style="position:absolute;z-index:-251648000;mso-wrap-distance-left:0;mso-wrap-distance-right:0;mso-position-horizontal-relative:page" from="1in,47.45pt" to="468pt,47.45pt" strokeweight=".48pt">
            <w10:wrap type="topAndBottom" anchorx="page"/>
          </v:line>
        </w:pict>
      </w:r>
    </w:p>
    <w:p w:rsidR="00344517" w:rsidRDefault="00344517" w:rsidP="00B92048">
      <w:pPr>
        <w:pStyle w:val="a7"/>
        <w:spacing w:before="9"/>
        <w:ind w:left="0"/>
        <w:rPr>
          <w:sz w:val="20"/>
        </w:rPr>
      </w:pPr>
    </w:p>
    <w:p w:rsidR="00344517" w:rsidRDefault="00344517" w:rsidP="00B92048">
      <w:pPr>
        <w:pStyle w:val="a7"/>
        <w:spacing w:before="8"/>
        <w:ind w:left="0"/>
        <w:rPr>
          <w:sz w:val="20"/>
        </w:rPr>
      </w:pPr>
    </w:p>
    <w:p w:rsidR="00344517" w:rsidRDefault="00344517" w:rsidP="00B92048">
      <w:pPr>
        <w:pStyle w:val="a7"/>
        <w:tabs>
          <w:tab w:val="left" w:pos="8834"/>
        </w:tabs>
        <w:spacing w:before="11"/>
        <w:ind w:left="0"/>
      </w:pPr>
    </w:p>
    <w:p w:rsidR="00344517" w:rsidRDefault="00344517" w:rsidP="00B92048">
      <w:pPr>
        <w:pStyle w:val="a7"/>
        <w:tabs>
          <w:tab w:val="left" w:pos="8834"/>
        </w:tabs>
        <w:spacing w:before="11"/>
        <w:ind w:left="0"/>
      </w:pPr>
      <w:r>
        <w:t>Родители ознакомлены</w:t>
      </w:r>
      <w:r>
        <w:rPr>
          <w:u w:val="single"/>
        </w:rPr>
        <w:tab/>
      </w:r>
    </w:p>
    <w:p w:rsidR="00344517" w:rsidRDefault="00344517" w:rsidP="00B92048">
      <w:pPr>
        <w:pStyle w:val="a7"/>
        <w:tabs>
          <w:tab w:val="left" w:pos="1902"/>
          <w:tab w:val="left" w:pos="5259"/>
          <w:tab w:val="left" w:pos="6099"/>
        </w:tabs>
        <w:spacing w:before="44"/>
        <w:ind w:left="0"/>
      </w:pPr>
      <w:r>
        <w:t>«_</w:t>
      </w:r>
      <w:proofErr w:type="gramStart"/>
      <w:r>
        <w:rPr>
          <w:u w:val="single"/>
        </w:rPr>
        <w:tab/>
      </w:r>
      <w:r>
        <w:rPr>
          <w:spacing w:val="-3"/>
        </w:rPr>
        <w:t>»_</w:t>
      </w:r>
      <w:proofErr w:type="gramEnd"/>
      <w:r>
        <w:rPr>
          <w:spacing w:val="-3"/>
          <w:u w:val="single"/>
        </w:rPr>
        <w:tab/>
      </w:r>
      <w:r>
        <w:t>20</w:t>
      </w:r>
      <w:r>
        <w:rPr>
          <w:u w:val="single"/>
        </w:rPr>
        <w:tab/>
      </w:r>
      <w:r>
        <w:t>г.</w:t>
      </w:r>
    </w:p>
    <w:p w:rsidR="00344517" w:rsidRDefault="00344517" w:rsidP="00B92048">
      <w:pPr>
        <w:pStyle w:val="a7"/>
        <w:ind w:left="0"/>
        <w:rPr>
          <w:sz w:val="26"/>
        </w:rPr>
      </w:pPr>
    </w:p>
    <w:p w:rsidR="00050441" w:rsidRDefault="00050441" w:rsidP="00B92048">
      <w:pPr>
        <w:pStyle w:val="a7"/>
        <w:ind w:left="0"/>
        <w:rPr>
          <w:sz w:val="26"/>
        </w:rPr>
      </w:pPr>
    </w:p>
    <w:p w:rsidR="00050441" w:rsidRDefault="00050441" w:rsidP="00050441">
      <w:pPr>
        <w:pStyle w:val="a7"/>
        <w:ind w:left="0" w:firstLine="709"/>
        <w:jc w:val="both"/>
        <w:rPr>
          <w:sz w:val="26"/>
        </w:rPr>
      </w:pPr>
    </w:p>
    <w:p w:rsidR="00050441" w:rsidRDefault="00B92048" w:rsidP="00050441">
      <w:pPr>
        <w:pStyle w:val="110"/>
        <w:numPr>
          <w:ilvl w:val="1"/>
          <w:numId w:val="23"/>
        </w:numPr>
        <w:tabs>
          <w:tab w:val="clear" w:pos="360"/>
          <w:tab w:val="left" w:pos="-567"/>
        </w:tabs>
        <w:spacing w:before="0"/>
        <w:ind w:left="-567" w:right="276" w:firstLine="709"/>
      </w:pPr>
      <w:bookmarkStart w:id="16" w:name="_TOC_250002"/>
      <w:r>
        <w:t>8. Перспективы работы по совершенствованию и развитию содержания</w:t>
      </w:r>
    </w:p>
    <w:p w:rsidR="00050441" w:rsidRDefault="00B92048" w:rsidP="00050441">
      <w:pPr>
        <w:pStyle w:val="110"/>
        <w:numPr>
          <w:ilvl w:val="1"/>
          <w:numId w:val="23"/>
        </w:numPr>
        <w:tabs>
          <w:tab w:val="clear" w:pos="360"/>
          <w:tab w:val="left" w:pos="-567"/>
        </w:tabs>
        <w:spacing w:before="0"/>
        <w:ind w:left="-567" w:right="276" w:firstLine="709"/>
      </w:pPr>
      <w:r>
        <w:t xml:space="preserve"> </w:t>
      </w:r>
      <w:r w:rsidR="00990AFF">
        <w:t>АООП ОО</w:t>
      </w:r>
      <w:r>
        <w:t xml:space="preserve"> и обеспечивающих ее реализацию нормативно-правовых, </w:t>
      </w:r>
    </w:p>
    <w:p w:rsidR="00050441" w:rsidRDefault="00B92048" w:rsidP="00050441">
      <w:pPr>
        <w:pStyle w:val="110"/>
        <w:numPr>
          <w:ilvl w:val="1"/>
          <w:numId w:val="23"/>
        </w:numPr>
        <w:tabs>
          <w:tab w:val="clear" w:pos="360"/>
          <w:tab w:val="left" w:pos="-567"/>
        </w:tabs>
        <w:spacing w:before="0"/>
        <w:ind w:left="-567" w:right="276" w:firstLine="709"/>
      </w:pPr>
      <w:r>
        <w:t xml:space="preserve">финансовых, научно- методических, кадровых, информационных и </w:t>
      </w:r>
      <w:bookmarkEnd w:id="16"/>
    </w:p>
    <w:p w:rsidR="00B92048" w:rsidRDefault="00B92048" w:rsidP="00050441">
      <w:pPr>
        <w:pStyle w:val="110"/>
        <w:numPr>
          <w:ilvl w:val="1"/>
          <w:numId w:val="23"/>
        </w:numPr>
        <w:tabs>
          <w:tab w:val="clear" w:pos="360"/>
          <w:tab w:val="left" w:pos="-567"/>
        </w:tabs>
        <w:spacing w:before="0"/>
        <w:ind w:left="-567" w:right="276" w:firstLine="709"/>
      </w:pPr>
      <w:r>
        <w:t>материально-технических ресурсов</w:t>
      </w:r>
    </w:p>
    <w:p w:rsidR="00B92048" w:rsidRDefault="00B92048" w:rsidP="00050441">
      <w:pPr>
        <w:pStyle w:val="a7"/>
        <w:tabs>
          <w:tab w:val="left" w:pos="0"/>
        </w:tabs>
        <w:ind w:left="0" w:right="288" w:firstLine="142"/>
        <w:jc w:val="both"/>
      </w:pPr>
      <w:r>
        <w:t xml:space="preserve">Организационные условия для участия общественности в совершенствовании и развитии </w:t>
      </w:r>
      <w:r w:rsidR="00990AFF">
        <w:t>АООП ОО</w:t>
      </w:r>
      <w:r>
        <w:t xml:space="preserve"> будут включать:</w:t>
      </w:r>
    </w:p>
    <w:p w:rsidR="00B92048" w:rsidRDefault="00B92048" w:rsidP="00050441">
      <w:pPr>
        <w:pStyle w:val="a9"/>
        <w:numPr>
          <w:ilvl w:val="0"/>
          <w:numId w:val="38"/>
        </w:numPr>
        <w:tabs>
          <w:tab w:val="left" w:pos="0"/>
          <w:tab w:val="left" w:pos="142"/>
          <w:tab w:val="left" w:pos="709"/>
        </w:tabs>
        <w:ind w:left="0" w:right="287" w:firstLine="142"/>
        <w:jc w:val="both"/>
        <w:rPr>
          <w:sz w:val="24"/>
        </w:rPr>
      </w:pPr>
      <w:r>
        <w:rPr>
          <w:sz w:val="24"/>
        </w:rPr>
        <w:t xml:space="preserve">предоставление открытого доступа к тексту </w:t>
      </w:r>
      <w:r w:rsidR="00990AFF">
        <w:rPr>
          <w:sz w:val="24"/>
        </w:rPr>
        <w:t>АООП ОО</w:t>
      </w:r>
      <w:r>
        <w:rPr>
          <w:sz w:val="24"/>
        </w:rPr>
        <w:t xml:space="preserve"> в электронном и бумажном виде;</w:t>
      </w:r>
    </w:p>
    <w:p w:rsidR="00B92048" w:rsidRDefault="00B92048" w:rsidP="00050441">
      <w:pPr>
        <w:pStyle w:val="a9"/>
        <w:numPr>
          <w:ilvl w:val="0"/>
          <w:numId w:val="38"/>
        </w:numPr>
        <w:tabs>
          <w:tab w:val="left" w:pos="142"/>
          <w:tab w:val="left" w:pos="709"/>
        </w:tabs>
        <w:spacing w:before="1"/>
        <w:ind w:left="142" w:right="276" w:firstLine="0"/>
        <w:jc w:val="both"/>
        <w:rPr>
          <w:sz w:val="24"/>
        </w:rPr>
      </w:pPr>
      <w:r>
        <w:rPr>
          <w:sz w:val="24"/>
        </w:rPr>
        <w:t>предоставление возможности давать экспертную оценку, рецензировать и комментировать ее положения на научных, экспертных и профессионально- педагогических семинарах, научно-практических конференциях;</w:t>
      </w:r>
    </w:p>
    <w:p w:rsidR="00B92048" w:rsidRPr="00D35901" w:rsidRDefault="00B92048" w:rsidP="00050441">
      <w:pPr>
        <w:pStyle w:val="a9"/>
        <w:numPr>
          <w:ilvl w:val="0"/>
          <w:numId w:val="38"/>
        </w:numPr>
        <w:tabs>
          <w:tab w:val="left" w:pos="142"/>
          <w:tab w:val="left" w:pos="709"/>
        </w:tabs>
        <w:ind w:left="142" w:right="281" w:firstLine="0"/>
        <w:jc w:val="both"/>
        <w:rPr>
          <w:sz w:val="24"/>
          <w:szCs w:val="24"/>
        </w:rPr>
      </w:pPr>
      <w:r w:rsidRPr="00D35901">
        <w:rPr>
          <w:sz w:val="24"/>
          <w:szCs w:val="24"/>
        </w:rPr>
        <w:t xml:space="preserve">предоставление возможности апробирования </w:t>
      </w:r>
      <w:r w:rsidR="00990AFF">
        <w:rPr>
          <w:sz w:val="24"/>
          <w:szCs w:val="24"/>
        </w:rPr>
        <w:t>АООП ОО</w:t>
      </w:r>
      <w:r w:rsidRPr="00D35901">
        <w:rPr>
          <w:sz w:val="24"/>
          <w:szCs w:val="24"/>
        </w:rPr>
        <w:t xml:space="preserve">, в том числе ее отдельных положений, а также совместной реализации с вариативными образовательными </w:t>
      </w:r>
      <w:r w:rsidR="00990AFF">
        <w:rPr>
          <w:sz w:val="24"/>
          <w:szCs w:val="24"/>
        </w:rPr>
        <w:t xml:space="preserve">АООП </w:t>
      </w:r>
      <w:proofErr w:type="spellStart"/>
      <w:r w:rsidR="00990AFF">
        <w:rPr>
          <w:sz w:val="24"/>
          <w:szCs w:val="24"/>
        </w:rPr>
        <w:t>ОО</w:t>
      </w:r>
      <w:r w:rsidRPr="00D35901">
        <w:rPr>
          <w:sz w:val="24"/>
          <w:szCs w:val="24"/>
        </w:rPr>
        <w:t>ми</w:t>
      </w:r>
      <w:proofErr w:type="spellEnd"/>
      <w:r w:rsidRPr="00D35901">
        <w:rPr>
          <w:sz w:val="24"/>
          <w:szCs w:val="24"/>
        </w:rPr>
        <w:t xml:space="preserve">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w:t>
      </w:r>
      <w:r w:rsidR="00990AFF">
        <w:rPr>
          <w:sz w:val="24"/>
          <w:szCs w:val="24"/>
        </w:rPr>
        <w:t>АООП ОО</w:t>
      </w:r>
      <w:r w:rsidRPr="00D35901">
        <w:rPr>
          <w:sz w:val="24"/>
          <w:szCs w:val="24"/>
        </w:rPr>
        <w:t>.</w:t>
      </w:r>
    </w:p>
    <w:p w:rsidR="00B92048" w:rsidRPr="00D35901" w:rsidRDefault="00B92048" w:rsidP="00050441">
      <w:pPr>
        <w:pStyle w:val="a7"/>
        <w:tabs>
          <w:tab w:val="left" w:pos="142"/>
        </w:tabs>
        <w:ind w:left="142" w:right="285"/>
      </w:pPr>
    </w:p>
    <w:p w:rsidR="00B92048" w:rsidRPr="00D35901" w:rsidRDefault="00B92048" w:rsidP="00050441">
      <w:pPr>
        <w:pStyle w:val="a7"/>
        <w:tabs>
          <w:tab w:val="left" w:pos="142"/>
        </w:tabs>
        <w:ind w:left="142" w:right="285"/>
      </w:pPr>
    </w:p>
    <w:p w:rsidR="00B92048" w:rsidRPr="00D35901" w:rsidRDefault="00B92048" w:rsidP="00B92048">
      <w:pPr>
        <w:spacing w:after="0" w:line="240" w:lineRule="auto"/>
        <w:jc w:val="center"/>
        <w:rPr>
          <w:rFonts w:ascii="Times New Roman" w:hAnsi="Times New Roman" w:cs="Times New Roman"/>
          <w:b/>
          <w:sz w:val="24"/>
          <w:szCs w:val="24"/>
        </w:rPr>
      </w:pPr>
      <w:r w:rsidRPr="00D35901">
        <w:rPr>
          <w:rFonts w:ascii="Times New Roman" w:hAnsi="Times New Roman" w:cs="Times New Roman"/>
          <w:b/>
          <w:sz w:val="24"/>
          <w:szCs w:val="24"/>
        </w:rPr>
        <w:t>Список литературы</w:t>
      </w:r>
      <w:bookmarkStart w:id="17" w:name="_TOC_250001"/>
      <w:bookmarkStart w:id="18" w:name="_TOC_250000"/>
      <w:bookmarkEnd w:id="17"/>
      <w:bookmarkEnd w:id="18"/>
    </w:p>
    <w:p w:rsidR="00B92048" w:rsidRPr="00D35901" w:rsidRDefault="00B92048" w:rsidP="00B92048">
      <w:pPr>
        <w:pStyle w:val="a9"/>
        <w:numPr>
          <w:ilvl w:val="0"/>
          <w:numId w:val="39"/>
        </w:numPr>
        <w:tabs>
          <w:tab w:val="left" w:pos="709"/>
          <w:tab w:val="left" w:pos="851"/>
        </w:tabs>
        <w:ind w:left="0" w:right="291" w:firstLine="567"/>
        <w:rPr>
          <w:sz w:val="24"/>
          <w:szCs w:val="24"/>
        </w:rPr>
      </w:pPr>
      <w:r w:rsidRPr="00D35901">
        <w:rPr>
          <w:sz w:val="24"/>
          <w:szCs w:val="24"/>
        </w:rPr>
        <w:t xml:space="preserve">Т.П. Медведева «Развитие познавательной деятельности </w:t>
      </w:r>
      <w:r w:rsidR="00802B43" w:rsidRPr="00D35901">
        <w:rPr>
          <w:sz w:val="24"/>
          <w:szCs w:val="24"/>
        </w:rPr>
        <w:t>воспитанников</w:t>
      </w:r>
      <w:r w:rsidRPr="00D35901">
        <w:rPr>
          <w:sz w:val="24"/>
          <w:szCs w:val="24"/>
        </w:rPr>
        <w:t xml:space="preserve"> с синдромом Дауна»., пособие для родителей.</w:t>
      </w:r>
    </w:p>
    <w:p w:rsidR="00B92048" w:rsidRPr="00D35901" w:rsidRDefault="00B92048" w:rsidP="00B92048">
      <w:pPr>
        <w:pStyle w:val="a9"/>
        <w:numPr>
          <w:ilvl w:val="0"/>
          <w:numId w:val="39"/>
        </w:numPr>
        <w:tabs>
          <w:tab w:val="left" w:pos="851"/>
        </w:tabs>
        <w:ind w:left="0" w:right="291" w:firstLine="567"/>
        <w:rPr>
          <w:sz w:val="24"/>
          <w:szCs w:val="24"/>
        </w:rPr>
      </w:pPr>
      <w:r w:rsidRPr="00D35901">
        <w:rPr>
          <w:color w:val="231F20"/>
          <w:sz w:val="24"/>
          <w:szCs w:val="24"/>
        </w:rPr>
        <w:t xml:space="preserve">А.В. </w:t>
      </w:r>
      <w:proofErr w:type="spellStart"/>
      <w:r w:rsidRPr="00D35901">
        <w:rPr>
          <w:color w:val="231F20"/>
          <w:sz w:val="24"/>
          <w:szCs w:val="24"/>
        </w:rPr>
        <w:t>Мерковская</w:t>
      </w:r>
      <w:proofErr w:type="spellEnd"/>
      <w:r w:rsidRPr="00D35901">
        <w:rPr>
          <w:color w:val="231F20"/>
          <w:sz w:val="24"/>
          <w:szCs w:val="24"/>
        </w:rPr>
        <w:t>, Т.П. Есипова</w:t>
      </w:r>
      <w:r w:rsidRPr="00D35901">
        <w:rPr>
          <w:sz w:val="24"/>
          <w:szCs w:val="24"/>
        </w:rPr>
        <w:t xml:space="preserve"> «Рекомендации по комплексному развитию </w:t>
      </w:r>
      <w:r w:rsidR="00802B43" w:rsidRPr="00D35901">
        <w:rPr>
          <w:sz w:val="24"/>
          <w:szCs w:val="24"/>
        </w:rPr>
        <w:t>воспитанников</w:t>
      </w:r>
      <w:r w:rsidRPr="00D35901">
        <w:rPr>
          <w:sz w:val="24"/>
          <w:szCs w:val="24"/>
        </w:rPr>
        <w:t xml:space="preserve"> с синдромом Дауна раннего возраста».</w:t>
      </w:r>
    </w:p>
    <w:p w:rsidR="00B92048" w:rsidRPr="00D35901" w:rsidRDefault="00B92048" w:rsidP="00B92048">
      <w:pPr>
        <w:pStyle w:val="a9"/>
        <w:numPr>
          <w:ilvl w:val="0"/>
          <w:numId w:val="39"/>
        </w:numPr>
        <w:tabs>
          <w:tab w:val="left" w:pos="709"/>
          <w:tab w:val="left" w:pos="851"/>
        </w:tabs>
        <w:ind w:left="0" w:right="290" w:firstLine="567"/>
        <w:rPr>
          <w:sz w:val="24"/>
          <w:szCs w:val="24"/>
        </w:rPr>
      </w:pPr>
      <w:r w:rsidRPr="00D35901">
        <w:rPr>
          <w:sz w:val="24"/>
          <w:szCs w:val="24"/>
        </w:rPr>
        <w:t xml:space="preserve">П.Л. </w:t>
      </w:r>
      <w:proofErr w:type="spellStart"/>
      <w:r w:rsidRPr="00D35901">
        <w:rPr>
          <w:sz w:val="24"/>
          <w:szCs w:val="24"/>
        </w:rPr>
        <w:t>Жиянова</w:t>
      </w:r>
      <w:proofErr w:type="spellEnd"/>
      <w:r w:rsidRPr="00D35901">
        <w:rPr>
          <w:sz w:val="24"/>
          <w:szCs w:val="24"/>
        </w:rPr>
        <w:t xml:space="preserve"> «Семейно-центрированная модель ранней помощи».</w:t>
      </w:r>
    </w:p>
    <w:p w:rsidR="00B92048" w:rsidRPr="00D35901" w:rsidRDefault="00B92048" w:rsidP="00B92048">
      <w:pPr>
        <w:pStyle w:val="a7"/>
        <w:ind w:left="0" w:right="285"/>
      </w:pPr>
    </w:p>
    <w:p w:rsidR="00B92048" w:rsidRPr="00D35901" w:rsidRDefault="00B92048" w:rsidP="00B92048">
      <w:pPr>
        <w:pStyle w:val="a7"/>
        <w:ind w:left="0" w:right="285"/>
      </w:pPr>
    </w:p>
    <w:sectPr w:rsidR="00B92048" w:rsidRPr="00D35901" w:rsidSect="00050441">
      <w:footerReference w:type="default" r:id="rId1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D9F" w:rsidRDefault="00037D9F" w:rsidP="00BE2BFC">
      <w:pPr>
        <w:spacing w:after="0" w:line="240" w:lineRule="auto"/>
      </w:pPr>
      <w:r>
        <w:separator/>
      </w:r>
    </w:p>
  </w:endnote>
  <w:endnote w:type="continuationSeparator" w:id="0">
    <w:p w:rsidR="00037D9F" w:rsidRDefault="00037D9F" w:rsidP="00BE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701" w:rsidRDefault="00C910A4">
    <w:pPr>
      <w:pStyle w:val="a7"/>
      <w:spacing w:line="14" w:lineRule="auto"/>
      <w:ind w:left="0"/>
      <w:rPr>
        <w:sz w:val="16"/>
      </w:rPr>
    </w:pPr>
    <w:r>
      <w:pict>
        <v:shapetype id="_x0000_t202" coordsize="21600,21600" o:spt="202" path="m,l,21600r21600,l21600,xe">
          <v:stroke joinstyle="miter"/>
          <v:path gradientshapeok="t" o:connecttype="rect"/>
        </v:shapetype>
        <v:shape id="_x0000_s2049" type="#_x0000_t202" style="position:absolute;margin-left:301.45pt;margin-top:815.85pt;width:15.05pt;height:14.25pt;z-index:-251658752;mso-position-horizontal-relative:page;mso-position-vertical-relative:page" filled="f" stroked="f">
          <v:textbox style="mso-next-textbox:#_x0000_s2049" inset="0,0,0,0">
            <w:txbxContent>
              <w:p w:rsidR="008E4701" w:rsidRDefault="007432A5">
                <w:pPr>
                  <w:spacing w:before="11"/>
                  <w:ind w:left="40"/>
                </w:pPr>
                <w:r>
                  <w:fldChar w:fldCharType="begin"/>
                </w:r>
                <w:r>
                  <w:instrText xml:space="preserve"> PAGE </w:instrText>
                </w:r>
                <w:r>
                  <w:fldChar w:fldCharType="separate"/>
                </w:r>
                <w:r w:rsidR="00C910A4">
                  <w:rPr>
                    <w:noProof/>
                  </w:rPr>
                  <w:t>2</w:t>
                </w:r>
                <w:r>
                  <w:rPr>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14357"/>
      <w:docPartObj>
        <w:docPartGallery w:val="Page Numbers (Bottom of Page)"/>
        <w:docPartUnique/>
      </w:docPartObj>
    </w:sdtPr>
    <w:sdtEndPr/>
    <w:sdtContent>
      <w:p w:rsidR="008E4701" w:rsidRDefault="007432A5">
        <w:pPr>
          <w:pStyle w:val="a5"/>
          <w:jc w:val="center"/>
        </w:pPr>
        <w:r>
          <w:fldChar w:fldCharType="begin"/>
        </w:r>
        <w:r>
          <w:instrText xml:space="preserve"> PAGE   \* MERGEFORMAT </w:instrText>
        </w:r>
        <w:r>
          <w:fldChar w:fldCharType="separate"/>
        </w:r>
        <w:r w:rsidR="00C910A4">
          <w:rPr>
            <w:noProof/>
          </w:rPr>
          <w:t>35</w:t>
        </w:r>
        <w:r>
          <w:rPr>
            <w:noProof/>
          </w:rPr>
          <w:fldChar w:fldCharType="end"/>
        </w:r>
      </w:p>
    </w:sdtContent>
  </w:sdt>
  <w:p w:rsidR="008E4701" w:rsidRDefault="008E470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D9F" w:rsidRDefault="00037D9F" w:rsidP="00BE2BFC">
      <w:pPr>
        <w:spacing w:after="0" w:line="240" w:lineRule="auto"/>
      </w:pPr>
      <w:r>
        <w:separator/>
      </w:r>
    </w:p>
  </w:footnote>
  <w:footnote w:type="continuationSeparator" w:id="0">
    <w:p w:rsidR="00037D9F" w:rsidRDefault="00037D9F" w:rsidP="00BE2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0BF"/>
    <w:multiLevelType w:val="hybridMultilevel"/>
    <w:tmpl w:val="39EC764C"/>
    <w:lvl w:ilvl="0" w:tplc="2B20E438">
      <w:numFmt w:val="bullet"/>
      <w:lvlText w:val="-"/>
      <w:lvlJc w:val="left"/>
      <w:pPr>
        <w:ind w:left="1386" w:hanging="140"/>
      </w:pPr>
      <w:rPr>
        <w:rFonts w:ascii="Times New Roman" w:eastAsia="Times New Roman" w:hAnsi="Times New Roman" w:cs="Times New Roman" w:hint="default"/>
        <w:w w:val="99"/>
        <w:sz w:val="24"/>
        <w:szCs w:val="24"/>
        <w:lang w:val="ru-RU" w:eastAsia="ru-RU" w:bidi="ru-RU"/>
      </w:rPr>
    </w:lvl>
    <w:lvl w:ilvl="1" w:tplc="C8D63AE2">
      <w:numFmt w:val="bullet"/>
      <w:lvlText w:val="-"/>
      <w:lvlJc w:val="left"/>
      <w:pPr>
        <w:ind w:left="1967" w:hanging="360"/>
      </w:pPr>
      <w:rPr>
        <w:rFonts w:ascii="Times New Roman" w:eastAsia="Times New Roman" w:hAnsi="Times New Roman" w:cs="Times New Roman" w:hint="default"/>
        <w:w w:val="99"/>
        <w:sz w:val="24"/>
        <w:szCs w:val="24"/>
        <w:lang w:val="ru-RU" w:eastAsia="ru-RU" w:bidi="ru-RU"/>
      </w:rPr>
    </w:lvl>
    <w:lvl w:ilvl="2" w:tplc="C2C6BD5C">
      <w:numFmt w:val="bullet"/>
      <w:lvlText w:val="•"/>
      <w:lvlJc w:val="left"/>
      <w:pPr>
        <w:ind w:left="2917" w:hanging="360"/>
      </w:pPr>
      <w:rPr>
        <w:rFonts w:hint="default"/>
        <w:lang w:val="ru-RU" w:eastAsia="ru-RU" w:bidi="ru-RU"/>
      </w:rPr>
    </w:lvl>
    <w:lvl w:ilvl="3" w:tplc="0AE4423E">
      <w:numFmt w:val="bullet"/>
      <w:lvlText w:val="•"/>
      <w:lvlJc w:val="left"/>
      <w:pPr>
        <w:ind w:left="3875" w:hanging="360"/>
      </w:pPr>
      <w:rPr>
        <w:rFonts w:hint="default"/>
        <w:lang w:val="ru-RU" w:eastAsia="ru-RU" w:bidi="ru-RU"/>
      </w:rPr>
    </w:lvl>
    <w:lvl w:ilvl="4" w:tplc="D5420006">
      <w:numFmt w:val="bullet"/>
      <w:lvlText w:val="•"/>
      <w:lvlJc w:val="left"/>
      <w:pPr>
        <w:ind w:left="4833" w:hanging="360"/>
      </w:pPr>
      <w:rPr>
        <w:rFonts w:hint="default"/>
        <w:lang w:val="ru-RU" w:eastAsia="ru-RU" w:bidi="ru-RU"/>
      </w:rPr>
    </w:lvl>
    <w:lvl w:ilvl="5" w:tplc="23FE27BA">
      <w:numFmt w:val="bullet"/>
      <w:lvlText w:val="•"/>
      <w:lvlJc w:val="left"/>
      <w:pPr>
        <w:ind w:left="5790" w:hanging="360"/>
      </w:pPr>
      <w:rPr>
        <w:rFonts w:hint="default"/>
        <w:lang w:val="ru-RU" w:eastAsia="ru-RU" w:bidi="ru-RU"/>
      </w:rPr>
    </w:lvl>
    <w:lvl w:ilvl="6" w:tplc="6EE84728">
      <w:numFmt w:val="bullet"/>
      <w:lvlText w:val="•"/>
      <w:lvlJc w:val="left"/>
      <w:pPr>
        <w:ind w:left="6748" w:hanging="360"/>
      </w:pPr>
      <w:rPr>
        <w:rFonts w:hint="default"/>
        <w:lang w:val="ru-RU" w:eastAsia="ru-RU" w:bidi="ru-RU"/>
      </w:rPr>
    </w:lvl>
    <w:lvl w:ilvl="7" w:tplc="454AA90C">
      <w:numFmt w:val="bullet"/>
      <w:lvlText w:val="•"/>
      <w:lvlJc w:val="left"/>
      <w:pPr>
        <w:ind w:left="7706" w:hanging="360"/>
      </w:pPr>
      <w:rPr>
        <w:rFonts w:hint="default"/>
        <w:lang w:val="ru-RU" w:eastAsia="ru-RU" w:bidi="ru-RU"/>
      </w:rPr>
    </w:lvl>
    <w:lvl w:ilvl="8" w:tplc="CD1A04CE">
      <w:numFmt w:val="bullet"/>
      <w:lvlText w:val="•"/>
      <w:lvlJc w:val="left"/>
      <w:pPr>
        <w:ind w:left="8663" w:hanging="360"/>
      </w:pPr>
      <w:rPr>
        <w:rFonts w:hint="default"/>
        <w:lang w:val="ru-RU" w:eastAsia="ru-RU" w:bidi="ru-RU"/>
      </w:rPr>
    </w:lvl>
  </w:abstractNum>
  <w:abstractNum w:abstractNumId="1" w15:restartNumberingAfterBreak="0">
    <w:nsid w:val="03394B09"/>
    <w:multiLevelType w:val="hybridMultilevel"/>
    <w:tmpl w:val="C958F366"/>
    <w:lvl w:ilvl="0" w:tplc="440A7FCE">
      <w:start w:val="1"/>
      <w:numFmt w:val="decimal"/>
      <w:lvlText w:val="%1"/>
      <w:lvlJc w:val="left"/>
      <w:pPr>
        <w:ind w:left="1240" w:hanging="420"/>
      </w:pPr>
      <w:rPr>
        <w:rFonts w:hint="default"/>
        <w:lang w:val="ru-RU" w:eastAsia="ru-RU" w:bidi="ru-RU"/>
      </w:rPr>
    </w:lvl>
    <w:lvl w:ilvl="1" w:tplc="A3A69A5A">
      <w:numFmt w:val="none"/>
      <w:lvlText w:val=""/>
      <w:lvlJc w:val="left"/>
      <w:pPr>
        <w:tabs>
          <w:tab w:val="num" w:pos="360"/>
        </w:tabs>
      </w:pPr>
    </w:lvl>
    <w:lvl w:ilvl="2" w:tplc="EE664BC8">
      <w:numFmt w:val="none"/>
      <w:lvlText w:val=""/>
      <w:lvlJc w:val="left"/>
      <w:pPr>
        <w:tabs>
          <w:tab w:val="num" w:pos="360"/>
        </w:tabs>
      </w:pPr>
    </w:lvl>
    <w:lvl w:ilvl="3" w:tplc="C8D63AE2">
      <w:numFmt w:val="bullet"/>
      <w:lvlText w:val="-"/>
      <w:lvlJc w:val="left"/>
      <w:pPr>
        <w:ind w:left="156" w:hanging="156"/>
      </w:pPr>
      <w:rPr>
        <w:rFonts w:ascii="Times New Roman" w:eastAsia="Times New Roman" w:hAnsi="Times New Roman" w:cs="Times New Roman" w:hint="default"/>
        <w:w w:val="99"/>
        <w:sz w:val="24"/>
        <w:szCs w:val="24"/>
        <w:lang w:val="ru-RU" w:eastAsia="ru-RU" w:bidi="ru-RU"/>
      </w:rPr>
    </w:lvl>
    <w:lvl w:ilvl="4" w:tplc="748EF17C">
      <w:numFmt w:val="bullet"/>
      <w:lvlText w:val="•"/>
      <w:lvlJc w:val="left"/>
      <w:pPr>
        <w:ind w:left="3328" w:hanging="156"/>
      </w:pPr>
      <w:rPr>
        <w:rFonts w:hint="default"/>
        <w:lang w:val="ru-RU" w:eastAsia="ru-RU" w:bidi="ru-RU"/>
      </w:rPr>
    </w:lvl>
    <w:lvl w:ilvl="5" w:tplc="BCB287BC">
      <w:numFmt w:val="bullet"/>
      <w:lvlText w:val="•"/>
      <w:lvlJc w:val="left"/>
      <w:pPr>
        <w:ind w:left="4536" w:hanging="156"/>
      </w:pPr>
      <w:rPr>
        <w:rFonts w:hint="default"/>
        <w:lang w:val="ru-RU" w:eastAsia="ru-RU" w:bidi="ru-RU"/>
      </w:rPr>
    </w:lvl>
    <w:lvl w:ilvl="6" w:tplc="D146122E">
      <w:numFmt w:val="bullet"/>
      <w:lvlText w:val="•"/>
      <w:lvlJc w:val="left"/>
      <w:pPr>
        <w:ind w:left="5745" w:hanging="156"/>
      </w:pPr>
      <w:rPr>
        <w:rFonts w:hint="default"/>
        <w:lang w:val="ru-RU" w:eastAsia="ru-RU" w:bidi="ru-RU"/>
      </w:rPr>
    </w:lvl>
    <w:lvl w:ilvl="7" w:tplc="BC5E0D8E">
      <w:numFmt w:val="bullet"/>
      <w:lvlText w:val="•"/>
      <w:lvlJc w:val="left"/>
      <w:pPr>
        <w:ind w:left="6953" w:hanging="156"/>
      </w:pPr>
      <w:rPr>
        <w:rFonts w:hint="default"/>
        <w:lang w:val="ru-RU" w:eastAsia="ru-RU" w:bidi="ru-RU"/>
      </w:rPr>
    </w:lvl>
    <w:lvl w:ilvl="8" w:tplc="47CE126C">
      <w:numFmt w:val="bullet"/>
      <w:lvlText w:val="•"/>
      <w:lvlJc w:val="left"/>
      <w:pPr>
        <w:ind w:left="8162" w:hanging="156"/>
      </w:pPr>
      <w:rPr>
        <w:rFonts w:hint="default"/>
        <w:lang w:val="ru-RU" w:eastAsia="ru-RU" w:bidi="ru-RU"/>
      </w:rPr>
    </w:lvl>
  </w:abstractNum>
  <w:abstractNum w:abstractNumId="2" w15:restartNumberingAfterBreak="0">
    <w:nsid w:val="05ED04DC"/>
    <w:multiLevelType w:val="hybridMultilevel"/>
    <w:tmpl w:val="534C1CD0"/>
    <w:lvl w:ilvl="0" w:tplc="04190013">
      <w:start w:val="1"/>
      <w:numFmt w:val="upperRoman"/>
      <w:lvlText w:val="%1."/>
      <w:lvlJc w:val="right"/>
      <w:pPr>
        <w:ind w:left="1225" w:hanging="360"/>
      </w:pPr>
    </w:lvl>
    <w:lvl w:ilvl="1" w:tplc="04190019" w:tentative="1">
      <w:start w:val="1"/>
      <w:numFmt w:val="lowerLetter"/>
      <w:lvlText w:val="%2."/>
      <w:lvlJc w:val="left"/>
      <w:pPr>
        <w:ind w:left="1945" w:hanging="360"/>
      </w:pPr>
    </w:lvl>
    <w:lvl w:ilvl="2" w:tplc="0419001B" w:tentative="1">
      <w:start w:val="1"/>
      <w:numFmt w:val="lowerRoman"/>
      <w:lvlText w:val="%3."/>
      <w:lvlJc w:val="right"/>
      <w:pPr>
        <w:ind w:left="2665" w:hanging="180"/>
      </w:pPr>
    </w:lvl>
    <w:lvl w:ilvl="3" w:tplc="0419000F" w:tentative="1">
      <w:start w:val="1"/>
      <w:numFmt w:val="decimal"/>
      <w:lvlText w:val="%4."/>
      <w:lvlJc w:val="left"/>
      <w:pPr>
        <w:ind w:left="3385" w:hanging="360"/>
      </w:pPr>
    </w:lvl>
    <w:lvl w:ilvl="4" w:tplc="04190019" w:tentative="1">
      <w:start w:val="1"/>
      <w:numFmt w:val="lowerLetter"/>
      <w:lvlText w:val="%5."/>
      <w:lvlJc w:val="left"/>
      <w:pPr>
        <w:ind w:left="4105" w:hanging="360"/>
      </w:pPr>
    </w:lvl>
    <w:lvl w:ilvl="5" w:tplc="0419001B" w:tentative="1">
      <w:start w:val="1"/>
      <w:numFmt w:val="lowerRoman"/>
      <w:lvlText w:val="%6."/>
      <w:lvlJc w:val="right"/>
      <w:pPr>
        <w:ind w:left="4825" w:hanging="180"/>
      </w:pPr>
    </w:lvl>
    <w:lvl w:ilvl="6" w:tplc="0419000F" w:tentative="1">
      <w:start w:val="1"/>
      <w:numFmt w:val="decimal"/>
      <w:lvlText w:val="%7."/>
      <w:lvlJc w:val="left"/>
      <w:pPr>
        <w:ind w:left="5545" w:hanging="360"/>
      </w:pPr>
    </w:lvl>
    <w:lvl w:ilvl="7" w:tplc="04190019" w:tentative="1">
      <w:start w:val="1"/>
      <w:numFmt w:val="lowerLetter"/>
      <w:lvlText w:val="%8."/>
      <w:lvlJc w:val="left"/>
      <w:pPr>
        <w:ind w:left="6265" w:hanging="360"/>
      </w:pPr>
    </w:lvl>
    <w:lvl w:ilvl="8" w:tplc="0419001B" w:tentative="1">
      <w:start w:val="1"/>
      <w:numFmt w:val="lowerRoman"/>
      <w:lvlText w:val="%9."/>
      <w:lvlJc w:val="right"/>
      <w:pPr>
        <w:ind w:left="6985" w:hanging="180"/>
      </w:pPr>
    </w:lvl>
  </w:abstractNum>
  <w:abstractNum w:abstractNumId="3" w15:restartNumberingAfterBreak="0">
    <w:nsid w:val="083176E4"/>
    <w:multiLevelType w:val="hybridMultilevel"/>
    <w:tmpl w:val="AE52F7F4"/>
    <w:lvl w:ilvl="0" w:tplc="FF2E1F98">
      <w:numFmt w:val="bullet"/>
      <w:lvlText w:val="-"/>
      <w:lvlJc w:val="left"/>
      <w:pPr>
        <w:ind w:left="107" w:hanging="229"/>
      </w:pPr>
      <w:rPr>
        <w:rFonts w:ascii="Times New Roman" w:eastAsia="Times New Roman" w:hAnsi="Times New Roman" w:cs="Times New Roman" w:hint="default"/>
        <w:spacing w:val="-30"/>
        <w:w w:val="99"/>
        <w:sz w:val="24"/>
        <w:szCs w:val="24"/>
        <w:lang w:val="ru-RU" w:eastAsia="ru-RU" w:bidi="ru-RU"/>
      </w:rPr>
    </w:lvl>
    <w:lvl w:ilvl="1" w:tplc="89CE458A">
      <w:numFmt w:val="bullet"/>
      <w:lvlText w:val="•"/>
      <w:lvlJc w:val="left"/>
      <w:pPr>
        <w:ind w:left="405" w:hanging="229"/>
      </w:pPr>
      <w:rPr>
        <w:rFonts w:hint="default"/>
        <w:lang w:val="ru-RU" w:eastAsia="ru-RU" w:bidi="ru-RU"/>
      </w:rPr>
    </w:lvl>
    <w:lvl w:ilvl="2" w:tplc="407084CC">
      <w:numFmt w:val="bullet"/>
      <w:lvlText w:val="•"/>
      <w:lvlJc w:val="left"/>
      <w:pPr>
        <w:ind w:left="711" w:hanging="229"/>
      </w:pPr>
      <w:rPr>
        <w:rFonts w:hint="default"/>
        <w:lang w:val="ru-RU" w:eastAsia="ru-RU" w:bidi="ru-RU"/>
      </w:rPr>
    </w:lvl>
    <w:lvl w:ilvl="3" w:tplc="FDF41872">
      <w:numFmt w:val="bullet"/>
      <w:lvlText w:val="•"/>
      <w:lvlJc w:val="left"/>
      <w:pPr>
        <w:ind w:left="1017" w:hanging="229"/>
      </w:pPr>
      <w:rPr>
        <w:rFonts w:hint="default"/>
        <w:lang w:val="ru-RU" w:eastAsia="ru-RU" w:bidi="ru-RU"/>
      </w:rPr>
    </w:lvl>
    <w:lvl w:ilvl="4" w:tplc="50C28F2A">
      <w:numFmt w:val="bullet"/>
      <w:lvlText w:val="•"/>
      <w:lvlJc w:val="left"/>
      <w:pPr>
        <w:ind w:left="1322" w:hanging="229"/>
      </w:pPr>
      <w:rPr>
        <w:rFonts w:hint="default"/>
        <w:lang w:val="ru-RU" w:eastAsia="ru-RU" w:bidi="ru-RU"/>
      </w:rPr>
    </w:lvl>
    <w:lvl w:ilvl="5" w:tplc="BEB4AB54">
      <w:numFmt w:val="bullet"/>
      <w:lvlText w:val="•"/>
      <w:lvlJc w:val="left"/>
      <w:pPr>
        <w:ind w:left="1628" w:hanging="229"/>
      </w:pPr>
      <w:rPr>
        <w:rFonts w:hint="default"/>
        <w:lang w:val="ru-RU" w:eastAsia="ru-RU" w:bidi="ru-RU"/>
      </w:rPr>
    </w:lvl>
    <w:lvl w:ilvl="6" w:tplc="697AC76A">
      <w:numFmt w:val="bullet"/>
      <w:lvlText w:val="•"/>
      <w:lvlJc w:val="left"/>
      <w:pPr>
        <w:ind w:left="1934" w:hanging="229"/>
      </w:pPr>
      <w:rPr>
        <w:rFonts w:hint="default"/>
        <w:lang w:val="ru-RU" w:eastAsia="ru-RU" w:bidi="ru-RU"/>
      </w:rPr>
    </w:lvl>
    <w:lvl w:ilvl="7" w:tplc="B1C087BA">
      <w:numFmt w:val="bullet"/>
      <w:lvlText w:val="•"/>
      <w:lvlJc w:val="left"/>
      <w:pPr>
        <w:ind w:left="2239" w:hanging="229"/>
      </w:pPr>
      <w:rPr>
        <w:rFonts w:hint="default"/>
        <w:lang w:val="ru-RU" w:eastAsia="ru-RU" w:bidi="ru-RU"/>
      </w:rPr>
    </w:lvl>
    <w:lvl w:ilvl="8" w:tplc="4A58A732">
      <w:numFmt w:val="bullet"/>
      <w:lvlText w:val="•"/>
      <w:lvlJc w:val="left"/>
      <w:pPr>
        <w:ind w:left="2545" w:hanging="229"/>
      </w:pPr>
      <w:rPr>
        <w:rFonts w:hint="default"/>
        <w:lang w:val="ru-RU" w:eastAsia="ru-RU" w:bidi="ru-RU"/>
      </w:rPr>
    </w:lvl>
  </w:abstractNum>
  <w:abstractNum w:abstractNumId="4" w15:restartNumberingAfterBreak="0">
    <w:nsid w:val="08BF44C2"/>
    <w:multiLevelType w:val="hybridMultilevel"/>
    <w:tmpl w:val="048E383A"/>
    <w:lvl w:ilvl="0" w:tplc="C8D63AE2">
      <w:numFmt w:val="bullet"/>
      <w:lvlText w:val="-"/>
      <w:lvlJc w:val="left"/>
      <w:pPr>
        <w:ind w:left="820" w:hanging="219"/>
      </w:pPr>
      <w:rPr>
        <w:rFonts w:ascii="Times New Roman" w:eastAsia="Times New Roman" w:hAnsi="Times New Roman" w:cs="Times New Roman" w:hint="default"/>
        <w:spacing w:val="-24"/>
        <w:w w:val="99"/>
        <w:sz w:val="24"/>
        <w:szCs w:val="24"/>
        <w:lang w:val="ru-RU" w:eastAsia="ru-RU" w:bidi="ru-RU"/>
      </w:rPr>
    </w:lvl>
    <w:lvl w:ilvl="1" w:tplc="9170D9D0">
      <w:numFmt w:val="bullet"/>
      <w:lvlText w:val="•"/>
      <w:lvlJc w:val="left"/>
      <w:pPr>
        <w:ind w:left="1795" w:hanging="219"/>
      </w:pPr>
      <w:rPr>
        <w:rFonts w:hint="default"/>
        <w:lang w:val="ru-RU" w:eastAsia="ru-RU" w:bidi="ru-RU"/>
      </w:rPr>
    </w:lvl>
    <w:lvl w:ilvl="2" w:tplc="935CAE92">
      <w:numFmt w:val="bullet"/>
      <w:lvlText w:val="•"/>
      <w:lvlJc w:val="left"/>
      <w:pPr>
        <w:ind w:left="2771" w:hanging="219"/>
      </w:pPr>
      <w:rPr>
        <w:rFonts w:hint="default"/>
        <w:lang w:val="ru-RU" w:eastAsia="ru-RU" w:bidi="ru-RU"/>
      </w:rPr>
    </w:lvl>
    <w:lvl w:ilvl="3" w:tplc="94B09D20">
      <w:numFmt w:val="bullet"/>
      <w:lvlText w:val="•"/>
      <w:lvlJc w:val="left"/>
      <w:pPr>
        <w:ind w:left="3747" w:hanging="219"/>
      </w:pPr>
      <w:rPr>
        <w:rFonts w:hint="default"/>
        <w:lang w:val="ru-RU" w:eastAsia="ru-RU" w:bidi="ru-RU"/>
      </w:rPr>
    </w:lvl>
    <w:lvl w:ilvl="4" w:tplc="5C520B00">
      <w:numFmt w:val="bullet"/>
      <w:lvlText w:val="•"/>
      <w:lvlJc w:val="left"/>
      <w:pPr>
        <w:ind w:left="4723" w:hanging="219"/>
      </w:pPr>
      <w:rPr>
        <w:rFonts w:hint="default"/>
        <w:lang w:val="ru-RU" w:eastAsia="ru-RU" w:bidi="ru-RU"/>
      </w:rPr>
    </w:lvl>
    <w:lvl w:ilvl="5" w:tplc="8144B5CE">
      <w:numFmt w:val="bullet"/>
      <w:lvlText w:val="•"/>
      <w:lvlJc w:val="left"/>
      <w:pPr>
        <w:ind w:left="5699" w:hanging="219"/>
      </w:pPr>
      <w:rPr>
        <w:rFonts w:hint="default"/>
        <w:lang w:val="ru-RU" w:eastAsia="ru-RU" w:bidi="ru-RU"/>
      </w:rPr>
    </w:lvl>
    <w:lvl w:ilvl="6" w:tplc="44CA6100">
      <w:numFmt w:val="bullet"/>
      <w:lvlText w:val="•"/>
      <w:lvlJc w:val="left"/>
      <w:pPr>
        <w:ind w:left="6675" w:hanging="219"/>
      </w:pPr>
      <w:rPr>
        <w:rFonts w:hint="default"/>
        <w:lang w:val="ru-RU" w:eastAsia="ru-RU" w:bidi="ru-RU"/>
      </w:rPr>
    </w:lvl>
    <w:lvl w:ilvl="7" w:tplc="D12E5F20">
      <w:numFmt w:val="bullet"/>
      <w:lvlText w:val="•"/>
      <w:lvlJc w:val="left"/>
      <w:pPr>
        <w:ind w:left="7651" w:hanging="219"/>
      </w:pPr>
      <w:rPr>
        <w:rFonts w:hint="default"/>
        <w:lang w:val="ru-RU" w:eastAsia="ru-RU" w:bidi="ru-RU"/>
      </w:rPr>
    </w:lvl>
    <w:lvl w:ilvl="8" w:tplc="C504BC10">
      <w:numFmt w:val="bullet"/>
      <w:lvlText w:val="•"/>
      <w:lvlJc w:val="left"/>
      <w:pPr>
        <w:ind w:left="8627" w:hanging="219"/>
      </w:pPr>
      <w:rPr>
        <w:rFonts w:hint="default"/>
        <w:lang w:val="ru-RU" w:eastAsia="ru-RU" w:bidi="ru-RU"/>
      </w:rPr>
    </w:lvl>
  </w:abstractNum>
  <w:abstractNum w:abstractNumId="5" w15:restartNumberingAfterBreak="0">
    <w:nsid w:val="0B3F18B3"/>
    <w:multiLevelType w:val="hybridMultilevel"/>
    <w:tmpl w:val="727A1DB0"/>
    <w:lvl w:ilvl="0" w:tplc="2B20E438">
      <w:numFmt w:val="bullet"/>
      <w:lvlText w:val="-"/>
      <w:lvlJc w:val="left"/>
      <w:pPr>
        <w:ind w:left="1386" w:hanging="140"/>
      </w:pPr>
      <w:rPr>
        <w:rFonts w:ascii="Times New Roman" w:eastAsia="Times New Roman" w:hAnsi="Times New Roman" w:cs="Times New Roman" w:hint="default"/>
        <w:w w:val="99"/>
        <w:sz w:val="24"/>
        <w:szCs w:val="24"/>
        <w:lang w:val="ru-RU" w:eastAsia="ru-RU" w:bidi="ru-RU"/>
      </w:rPr>
    </w:lvl>
    <w:lvl w:ilvl="1" w:tplc="DFF67B04">
      <w:numFmt w:val="bullet"/>
      <w:lvlText w:val=""/>
      <w:lvlJc w:val="left"/>
      <w:pPr>
        <w:ind w:left="1967" w:hanging="360"/>
      </w:pPr>
      <w:rPr>
        <w:rFonts w:ascii="Symbol" w:eastAsia="Symbol" w:hAnsi="Symbol" w:cs="Symbol" w:hint="default"/>
        <w:w w:val="100"/>
        <w:sz w:val="24"/>
        <w:szCs w:val="24"/>
        <w:lang w:val="ru-RU" w:eastAsia="ru-RU" w:bidi="ru-RU"/>
      </w:rPr>
    </w:lvl>
    <w:lvl w:ilvl="2" w:tplc="C2C6BD5C">
      <w:numFmt w:val="bullet"/>
      <w:lvlText w:val="•"/>
      <w:lvlJc w:val="left"/>
      <w:pPr>
        <w:ind w:left="2917" w:hanging="360"/>
      </w:pPr>
      <w:rPr>
        <w:rFonts w:hint="default"/>
        <w:lang w:val="ru-RU" w:eastAsia="ru-RU" w:bidi="ru-RU"/>
      </w:rPr>
    </w:lvl>
    <w:lvl w:ilvl="3" w:tplc="0AE4423E">
      <w:numFmt w:val="bullet"/>
      <w:lvlText w:val="•"/>
      <w:lvlJc w:val="left"/>
      <w:pPr>
        <w:ind w:left="3875" w:hanging="360"/>
      </w:pPr>
      <w:rPr>
        <w:rFonts w:hint="default"/>
        <w:lang w:val="ru-RU" w:eastAsia="ru-RU" w:bidi="ru-RU"/>
      </w:rPr>
    </w:lvl>
    <w:lvl w:ilvl="4" w:tplc="D5420006">
      <w:numFmt w:val="bullet"/>
      <w:lvlText w:val="•"/>
      <w:lvlJc w:val="left"/>
      <w:pPr>
        <w:ind w:left="4833" w:hanging="360"/>
      </w:pPr>
      <w:rPr>
        <w:rFonts w:hint="default"/>
        <w:lang w:val="ru-RU" w:eastAsia="ru-RU" w:bidi="ru-RU"/>
      </w:rPr>
    </w:lvl>
    <w:lvl w:ilvl="5" w:tplc="23FE27BA">
      <w:numFmt w:val="bullet"/>
      <w:lvlText w:val="•"/>
      <w:lvlJc w:val="left"/>
      <w:pPr>
        <w:ind w:left="5790" w:hanging="360"/>
      </w:pPr>
      <w:rPr>
        <w:rFonts w:hint="default"/>
        <w:lang w:val="ru-RU" w:eastAsia="ru-RU" w:bidi="ru-RU"/>
      </w:rPr>
    </w:lvl>
    <w:lvl w:ilvl="6" w:tplc="6EE84728">
      <w:numFmt w:val="bullet"/>
      <w:lvlText w:val="•"/>
      <w:lvlJc w:val="left"/>
      <w:pPr>
        <w:ind w:left="6748" w:hanging="360"/>
      </w:pPr>
      <w:rPr>
        <w:rFonts w:hint="default"/>
        <w:lang w:val="ru-RU" w:eastAsia="ru-RU" w:bidi="ru-RU"/>
      </w:rPr>
    </w:lvl>
    <w:lvl w:ilvl="7" w:tplc="454AA90C">
      <w:numFmt w:val="bullet"/>
      <w:lvlText w:val="•"/>
      <w:lvlJc w:val="left"/>
      <w:pPr>
        <w:ind w:left="7706" w:hanging="360"/>
      </w:pPr>
      <w:rPr>
        <w:rFonts w:hint="default"/>
        <w:lang w:val="ru-RU" w:eastAsia="ru-RU" w:bidi="ru-RU"/>
      </w:rPr>
    </w:lvl>
    <w:lvl w:ilvl="8" w:tplc="CD1A04CE">
      <w:numFmt w:val="bullet"/>
      <w:lvlText w:val="•"/>
      <w:lvlJc w:val="left"/>
      <w:pPr>
        <w:ind w:left="8663" w:hanging="360"/>
      </w:pPr>
      <w:rPr>
        <w:rFonts w:hint="default"/>
        <w:lang w:val="ru-RU" w:eastAsia="ru-RU" w:bidi="ru-RU"/>
      </w:rPr>
    </w:lvl>
  </w:abstractNum>
  <w:abstractNum w:abstractNumId="6" w15:restartNumberingAfterBreak="0">
    <w:nsid w:val="0C764B72"/>
    <w:multiLevelType w:val="hybridMultilevel"/>
    <w:tmpl w:val="0D76B54A"/>
    <w:lvl w:ilvl="0" w:tplc="440A7FCE">
      <w:start w:val="1"/>
      <w:numFmt w:val="decimal"/>
      <w:lvlText w:val="%1"/>
      <w:lvlJc w:val="left"/>
      <w:pPr>
        <w:ind w:left="1240" w:hanging="420"/>
      </w:pPr>
      <w:rPr>
        <w:rFonts w:hint="default"/>
        <w:lang w:val="ru-RU" w:eastAsia="ru-RU" w:bidi="ru-RU"/>
      </w:rPr>
    </w:lvl>
    <w:lvl w:ilvl="1" w:tplc="0419000F">
      <w:start w:val="1"/>
      <w:numFmt w:val="decimal"/>
      <w:lvlText w:val="%2."/>
      <w:lvlJc w:val="left"/>
      <w:pPr>
        <w:tabs>
          <w:tab w:val="num" w:pos="360"/>
        </w:tabs>
      </w:pPr>
    </w:lvl>
    <w:lvl w:ilvl="2" w:tplc="EE664BC8">
      <w:numFmt w:val="none"/>
      <w:lvlText w:val=""/>
      <w:lvlJc w:val="left"/>
      <w:pPr>
        <w:tabs>
          <w:tab w:val="num" w:pos="360"/>
        </w:tabs>
      </w:pPr>
    </w:lvl>
    <w:lvl w:ilvl="3" w:tplc="C8D63AE2">
      <w:numFmt w:val="bullet"/>
      <w:lvlText w:val="-"/>
      <w:lvlJc w:val="left"/>
      <w:pPr>
        <w:ind w:left="820" w:hanging="156"/>
      </w:pPr>
      <w:rPr>
        <w:rFonts w:ascii="Times New Roman" w:eastAsia="Times New Roman" w:hAnsi="Times New Roman" w:cs="Times New Roman" w:hint="default"/>
        <w:w w:val="99"/>
        <w:sz w:val="24"/>
        <w:szCs w:val="24"/>
        <w:lang w:val="ru-RU" w:eastAsia="ru-RU" w:bidi="ru-RU"/>
      </w:rPr>
    </w:lvl>
    <w:lvl w:ilvl="4" w:tplc="748EF17C">
      <w:numFmt w:val="bullet"/>
      <w:lvlText w:val="•"/>
      <w:lvlJc w:val="left"/>
      <w:pPr>
        <w:ind w:left="3328" w:hanging="156"/>
      </w:pPr>
      <w:rPr>
        <w:rFonts w:hint="default"/>
        <w:lang w:val="ru-RU" w:eastAsia="ru-RU" w:bidi="ru-RU"/>
      </w:rPr>
    </w:lvl>
    <w:lvl w:ilvl="5" w:tplc="BCB287BC">
      <w:numFmt w:val="bullet"/>
      <w:lvlText w:val="•"/>
      <w:lvlJc w:val="left"/>
      <w:pPr>
        <w:ind w:left="4536" w:hanging="156"/>
      </w:pPr>
      <w:rPr>
        <w:rFonts w:hint="default"/>
        <w:lang w:val="ru-RU" w:eastAsia="ru-RU" w:bidi="ru-RU"/>
      </w:rPr>
    </w:lvl>
    <w:lvl w:ilvl="6" w:tplc="D146122E">
      <w:numFmt w:val="bullet"/>
      <w:lvlText w:val="•"/>
      <w:lvlJc w:val="left"/>
      <w:pPr>
        <w:ind w:left="5745" w:hanging="156"/>
      </w:pPr>
      <w:rPr>
        <w:rFonts w:hint="default"/>
        <w:lang w:val="ru-RU" w:eastAsia="ru-RU" w:bidi="ru-RU"/>
      </w:rPr>
    </w:lvl>
    <w:lvl w:ilvl="7" w:tplc="BC5E0D8E">
      <w:numFmt w:val="bullet"/>
      <w:lvlText w:val="•"/>
      <w:lvlJc w:val="left"/>
      <w:pPr>
        <w:ind w:left="6953" w:hanging="156"/>
      </w:pPr>
      <w:rPr>
        <w:rFonts w:hint="default"/>
        <w:lang w:val="ru-RU" w:eastAsia="ru-RU" w:bidi="ru-RU"/>
      </w:rPr>
    </w:lvl>
    <w:lvl w:ilvl="8" w:tplc="47CE126C">
      <w:numFmt w:val="bullet"/>
      <w:lvlText w:val="•"/>
      <w:lvlJc w:val="left"/>
      <w:pPr>
        <w:ind w:left="8162" w:hanging="156"/>
      </w:pPr>
      <w:rPr>
        <w:rFonts w:hint="default"/>
        <w:lang w:val="ru-RU" w:eastAsia="ru-RU" w:bidi="ru-RU"/>
      </w:rPr>
    </w:lvl>
  </w:abstractNum>
  <w:abstractNum w:abstractNumId="7" w15:restartNumberingAfterBreak="0">
    <w:nsid w:val="0E99278C"/>
    <w:multiLevelType w:val="hybridMultilevel"/>
    <w:tmpl w:val="24C2AB8A"/>
    <w:lvl w:ilvl="0" w:tplc="580C3962">
      <w:start w:val="3"/>
      <w:numFmt w:val="decimal"/>
      <w:lvlText w:val="%1"/>
      <w:lvlJc w:val="left"/>
      <w:pPr>
        <w:ind w:left="1948" w:hanging="420"/>
      </w:pPr>
      <w:rPr>
        <w:rFonts w:hint="default"/>
        <w:lang w:val="ru-RU" w:eastAsia="ru-RU" w:bidi="ru-RU"/>
      </w:rPr>
    </w:lvl>
    <w:lvl w:ilvl="1" w:tplc="F43C6C26">
      <w:numFmt w:val="none"/>
      <w:lvlText w:val=""/>
      <w:lvlJc w:val="left"/>
      <w:pPr>
        <w:tabs>
          <w:tab w:val="num" w:pos="360"/>
        </w:tabs>
      </w:pPr>
    </w:lvl>
    <w:lvl w:ilvl="2" w:tplc="4A003FEC">
      <w:numFmt w:val="bullet"/>
      <w:lvlText w:val="•"/>
      <w:lvlJc w:val="left"/>
      <w:pPr>
        <w:ind w:left="3667" w:hanging="420"/>
      </w:pPr>
      <w:rPr>
        <w:rFonts w:hint="default"/>
        <w:lang w:val="ru-RU" w:eastAsia="ru-RU" w:bidi="ru-RU"/>
      </w:rPr>
    </w:lvl>
    <w:lvl w:ilvl="3" w:tplc="9E42B5FE">
      <w:numFmt w:val="bullet"/>
      <w:lvlText w:val="•"/>
      <w:lvlJc w:val="left"/>
      <w:pPr>
        <w:ind w:left="4531" w:hanging="420"/>
      </w:pPr>
      <w:rPr>
        <w:rFonts w:hint="default"/>
        <w:lang w:val="ru-RU" w:eastAsia="ru-RU" w:bidi="ru-RU"/>
      </w:rPr>
    </w:lvl>
    <w:lvl w:ilvl="4" w:tplc="7C9023BE">
      <w:numFmt w:val="bullet"/>
      <w:lvlText w:val="•"/>
      <w:lvlJc w:val="left"/>
      <w:pPr>
        <w:ind w:left="5395" w:hanging="420"/>
      </w:pPr>
      <w:rPr>
        <w:rFonts w:hint="default"/>
        <w:lang w:val="ru-RU" w:eastAsia="ru-RU" w:bidi="ru-RU"/>
      </w:rPr>
    </w:lvl>
    <w:lvl w:ilvl="5" w:tplc="74F8E442">
      <w:numFmt w:val="bullet"/>
      <w:lvlText w:val="•"/>
      <w:lvlJc w:val="left"/>
      <w:pPr>
        <w:ind w:left="6259" w:hanging="420"/>
      </w:pPr>
      <w:rPr>
        <w:rFonts w:hint="default"/>
        <w:lang w:val="ru-RU" w:eastAsia="ru-RU" w:bidi="ru-RU"/>
      </w:rPr>
    </w:lvl>
    <w:lvl w:ilvl="6" w:tplc="3F74A6E0">
      <w:numFmt w:val="bullet"/>
      <w:lvlText w:val="•"/>
      <w:lvlJc w:val="left"/>
      <w:pPr>
        <w:ind w:left="7123" w:hanging="420"/>
      </w:pPr>
      <w:rPr>
        <w:rFonts w:hint="default"/>
        <w:lang w:val="ru-RU" w:eastAsia="ru-RU" w:bidi="ru-RU"/>
      </w:rPr>
    </w:lvl>
    <w:lvl w:ilvl="7" w:tplc="81FAC28C">
      <w:numFmt w:val="bullet"/>
      <w:lvlText w:val="•"/>
      <w:lvlJc w:val="left"/>
      <w:pPr>
        <w:ind w:left="7987" w:hanging="420"/>
      </w:pPr>
      <w:rPr>
        <w:rFonts w:hint="default"/>
        <w:lang w:val="ru-RU" w:eastAsia="ru-RU" w:bidi="ru-RU"/>
      </w:rPr>
    </w:lvl>
    <w:lvl w:ilvl="8" w:tplc="25048200">
      <w:numFmt w:val="bullet"/>
      <w:lvlText w:val="•"/>
      <w:lvlJc w:val="left"/>
      <w:pPr>
        <w:ind w:left="8851" w:hanging="420"/>
      </w:pPr>
      <w:rPr>
        <w:rFonts w:hint="default"/>
        <w:lang w:val="ru-RU" w:eastAsia="ru-RU" w:bidi="ru-RU"/>
      </w:rPr>
    </w:lvl>
  </w:abstractNum>
  <w:abstractNum w:abstractNumId="8" w15:restartNumberingAfterBreak="0">
    <w:nsid w:val="11813105"/>
    <w:multiLevelType w:val="hybridMultilevel"/>
    <w:tmpl w:val="9996806C"/>
    <w:lvl w:ilvl="0" w:tplc="159E9A20">
      <w:start w:val="2"/>
      <w:numFmt w:val="decimal"/>
      <w:lvlText w:val="%1"/>
      <w:lvlJc w:val="left"/>
      <w:pPr>
        <w:ind w:left="1948" w:hanging="420"/>
      </w:pPr>
      <w:rPr>
        <w:rFonts w:hint="default"/>
        <w:lang w:val="ru-RU" w:eastAsia="ru-RU" w:bidi="ru-RU"/>
      </w:rPr>
    </w:lvl>
    <w:lvl w:ilvl="1" w:tplc="6E7E37C6">
      <w:numFmt w:val="none"/>
      <w:lvlText w:val=""/>
      <w:lvlJc w:val="left"/>
      <w:pPr>
        <w:tabs>
          <w:tab w:val="num" w:pos="360"/>
        </w:tabs>
      </w:pPr>
    </w:lvl>
    <w:lvl w:ilvl="2" w:tplc="F094133A">
      <w:numFmt w:val="none"/>
      <w:lvlText w:val=""/>
      <w:lvlJc w:val="left"/>
      <w:pPr>
        <w:tabs>
          <w:tab w:val="num" w:pos="360"/>
        </w:tabs>
      </w:pPr>
    </w:lvl>
    <w:lvl w:ilvl="3" w:tplc="15B64992">
      <w:numFmt w:val="bullet"/>
      <w:lvlText w:val="•"/>
      <w:lvlJc w:val="left"/>
      <w:pPr>
        <w:ind w:left="3999" w:hanging="600"/>
      </w:pPr>
      <w:rPr>
        <w:rFonts w:hint="default"/>
        <w:lang w:val="ru-RU" w:eastAsia="ru-RU" w:bidi="ru-RU"/>
      </w:rPr>
    </w:lvl>
    <w:lvl w:ilvl="4" w:tplc="E32CB198">
      <w:numFmt w:val="bullet"/>
      <w:lvlText w:val="•"/>
      <w:lvlJc w:val="left"/>
      <w:pPr>
        <w:ind w:left="4939" w:hanging="600"/>
      </w:pPr>
      <w:rPr>
        <w:rFonts w:hint="default"/>
        <w:lang w:val="ru-RU" w:eastAsia="ru-RU" w:bidi="ru-RU"/>
      </w:rPr>
    </w:lvl>
    <w:lvl w:ilvl="5" w:tplc="B770E7DA">
      <w:numFmt w:val="bullet"/>
      <w:lvlText w:val="•"/>
      <w:lvlJc w:val="left"/>
      <w:pPr>
        <w:ind w:left="5879" w:hanging="600"/>
      </w:pPr>
      <w:rPr>
        <w:rFonts w:hint="default"/>
        <w:lang w:val="ru-RU" w:eastAsia="ru-RU" w:bidi="ru-RU"/>
      </w:rPr>
    </w:lvl>
    <w:lvl w:ilvl="6" w:tplc="4BAA3F74">
      <w:numFmt w:val="bullet"/>
      <w:lvlText w:val="•"/>
      <w:lvlJc w:val="left"/>
      <w:pPr>
        <w:ind w:left="6819" w:hanging="600"/>
      </w:pPr>
      <w:rPr>
        <w:rFonts w:hint="default"/>
        <w:lang w:val="ru-RU" w:eastAsia="ru-RU" w:bidi="ru-RU"/>
      </w:rPr>
    </w:lvl>
    <w:lvl w:ilvl="7" w:tplc="D3585ACC">
      <w:numFmt w:val="bullet"/>
      <w:lvlText w:val="•"/>
      <w:lvlJc w:val="left"/>
      <w:pPr>
        <w:ind w:left="7759" w:hanging="600"/>
      </w:pPr>
      <w:rPr>
        <w:rFonts w:hint="default"/>
        <w:lang w:val="ru-RU" w:eastAsia="ru-RU" w:bidi="ru-RU"/>
      </w:rPr>
    </w:lvl>
    <w:lvl w:ilvl="8" w:tplc="D5826924">
      <w:numFmt w:val="bullet"/>
      <w:lvlText w:val="•"/>
      <w:lvlJc w:val="left"/>
      <w:pPr>
        <w:ind w:left="8699" w:hanging="600"/>
      </w:pPr>
      <w:rPr>
        <w:rFonts w:hint="default"/>
        <w:lang w:val="ru-RU" w:eastAsia="ru-RU" w:bidi="ru-RU"/>
      </w:rPr>
    </w:lvl>
  </w:abstractNum>
  <w:abstractNum w:abstractNumId="9" w15:restartNumberingAfterBreak="0">
    <w:nsid w:val="15B568C4"/>
    <w:multiLevelType w:val="hybridMultilevel"/>
    <w:tmpl w:val="4B72CD78"/>
    <w:lvl w:ilvl="0" w:tplc="E726309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0" w15:restartNumberingAfterBreak="0">
    <w:nsid w:val="1A8773D5"/>
    <w:multiLevelType w:val="hybridMultilevel"/>
    <w:tmpl w:val="FDD44168"/>
    <w:lvl w:ilvl="0" w:tplc="93DABE28">
      <w:start w:val="2"/>
      <w:numFmt w:val="decimal"/>
      <w:lvlText w:val="%1"/>
      <w:lvlJc w:val="left"/>
      <w:pPr>
        <w:ind w:left="2128" w:hanging="600"/>
      </w:pPr>
      <w:rPr>
        <w:rFonts w:hint="default"/>
        <w:lang w:val="ru-RU" w:eastAsia="ru-RU" w:bidi="ru-RU"/>
      </w:rPr>
    </w:lvl>
    <w:lvl w:ilvl="1" w:tplc="ACBACF7E">
      <w:numFmt w:val="none"/>
      <w:lvlText w:val=""/>
      <w:lvlJc w:val="left"/>
      <w:pPr>
        <w:tabs>
          <w:tab w:val="num" w:pos="360"/>
        </w:tabs>
      </w:pPr>
    </w:lvl>
    <w:lvl w:ilvl="2" w:tplc="9A646954">
      <w:numFmt w:val="none"/>
      <w:lvlText w:val=""/>
      <w:lvlJc w:val="left"/>
      <w:pPr>
        <w:tabs>
          <w:tab w:val="num" w:pos="360"/>
        </w:tabs>
      </w:pPr>
    </w:lvl>
    <w:lvl w:ilvl="3" w:tplc="35521A0A">
      <w:start w:val="1"/>
      <w:numFmt w:val="decimal"/>
      <w:lvlText w:val="%4."/>
      <w:lvlJc w:val="left"/>
      <w:pPr>
        <w:ind w:left="820" w:hanging="322"/>
      </w:pPr>
      <w:rPr>
        <w:rFonts w:ascii="Times New Roman" w:eastAsia="Times New Roman" w:hAnsi="Times New Roman" w:cs="Times New Roman" w:hint="default"/>
        <w:spacing w:val="-8"/>
        <w:w w:val="100"/>
        <w:sz w:val="24"/>
        <w:szCs w:val="24"/>
        <w:lang w:val="ru-RU" w:eastAsia="ru-RU" w:bidi="ru-RU"/>
      </w:rPr>
    </w:lvl>
    <w:lvl w:ilvl="4" w:tplc="6B64685E">
      <w:numFmt w:val="bullet"/>
      <w:lvlText w:val="•"/>
      <w:lvlJc w:val="left"/>
      <w:pPr>
        <w:ind w:left="4939" w:hanging="322"/>
      </w:pPr>
      <w:rPr>
        <w:rFonts w:hint="default"/>
        <w:lang w:val="ru-RU" w:eastAsia="ru-RU" w:bidi="ru-RU"/>
      </w:rPr>
    </w:lvl>
    <w:lvl w:ilvl="5" w:tplc="63DA2A7A">
      <w:numFmt w:val="bullet"/>
      <w:lvlText w:val="•"/>
      <w:lvlJc w:val="left"/>
      <w:pPr>
        <w:ind w:left="5879" w:hanging="322"/>
      </w:pPr>
      <w:rPr>
        <w:rFonts w:hint="default"/>
        <w:lang w:val="ru-RU" w:eastAsia="ru-RU" w:bidi="ru-RU"/>
      </w:rPr>
    </w:lvl>
    <w:lvl w:ilvl="6" w:tplc="0178A428">
      <w:numFmt w:val="bullet"/>
      <w:lvlText w:val="•"/>
      <w:lvlJc w:val="left"/>
      <w:pPr>
        <w:ind w:left="6819" w:hanging="322"/>
      </w:pPr>
      <w:rPr>
        <w:rFonts w:hint="default"/>
        <w:lang w:val="ru-RU" w:eastAsia="ru-RU" w:bidi="ru-RU"/>
      </w:rPr>
    </w:lvl>
    <w:lvl w:ilvl="7" w:tplc="3B2C5818">
      <w:numFmt w:val="bullet"/>
      <w:lvlText w:val="•"/>
      <w:lvlJc w:val="left"/>
      <w:pPr>
        <w:ind w:left="7759" w:hanging="322"/>
      </w:pPr>
      <w:rPr>
        <w:rFonts w:hint="default"/>
        <w:lang w:val="ru-RU" w:eastAsia="ru-RU" w:bidi="ru-RU"/>
      </w:rPr>
    </w:lvl>
    <w:lvl w:ilvl="8" w:tplc="1236F67A">
      <w:numFmt w:val="bullet"/>
      <w:lvlText w:val="•"/>
      <w:lvlJc w:val="left"/>
      <w:pPr>
        <w:ind w:left="8699" w:hanging="322"/>
      </w:pPr>
      <w:rPr>
        <w:rFonts w:hint="default"/>
        <w:lang w:val="ru-RU" w:eastAsia="ru-RU" w:bidi="ru-RU"/>
      </w:rPr>
    </w:lvl>
  </w:abstractNum>
  <w:abstractNum w:abstractNumId="11" w15:restartNumberingAfterBreak="0">
    <w:nsid w:val="28DF3D38"/>
    <w:multiLevelType w:val="hybridMultilevel"/>
    <w:tmpl w:val="85126762"/>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BF6420C"/>
    <w:multiLevelType w:val="hybridMultilevel"/>
    <w:tmpl w:val="F93AB0B6"/>
    <w:lvl w:ilvl="0" w:tplc="B94AD8FA">
      <w:start w:val="1"/>
      <w:numFmt w:val="decimal"/>
      <w:lvlText w:val="%1."/>
      <w:lvlJc w:val="left"/>
      <w:pPr>
        <w:ind w:left="820" w:hanging="312"/>
      </w:pPr>
      <w:rPr>
        <w:rFonts w:ascii="Times New Roman" w:eastAsia="Times New Roman" w:hAnsi="Times New Roman" w:cs="Times New Roman" w:hint="default"/>
        <w:spacing w:val="-24"/>
        <w:w w:val="100"/>
        <w:sz w:val="24"/>
        <w:szCs w:val="24"/>
        <w:lang w:val="ru-RU" w:eastAsia="ru-RU" w:bidi="ru-RU"/>
      </w:rPr>
    </w:lvl>
    <w:lvl w:ilvl="1" w:tplc="9514C9F8">
      <w:numFmt w:val="bullet"/>
      <w:lvlText w:val="•"/>
      <w:lvlJc w:val="left"/>
      <w:pPr>
        <w:ind w:left="4700" w:hanging="312"/>
      </w:pPr>
      <w:rPr>
        <w:rFonts w:hint="default"/>
        <w:lang w:val="ru-RU" w:eastAsia="ru-RU" w:bidi="ru-RU"/>
      </w:rPr>
    </w:lvl>
    <w:lvl w:ilvl="2" w:tplc="BB6810DC">
      <w:numFmt w:val="bullet"/>
      <w:lvlText w:val="•"/>
      <w:lvlJc w:val="left"/>
      <w:pPr>
        <w:ind w:left="5353" w:hanging="312"/>
      </w:pPr>
      <w:rPr>
        <w:rFonts w:hint="default"/>
        <w:lang w:val="ru-RU" w:eastAsia="ru-RU" w:bidi="ru-RU"/>
      </w:rPr>
    </w:lvl>
    <w:lvl w:ilvl="3" w:tplc="468CF766">
      <w:numFmt w:val="bullet"/>
      <w:lvlText w:val="•"/>
      <w:lvlJc w:val="left"/>
      <w:pPr>
        <w:ind w:left="6006" w:hanging="312"/>
      </w:pPr>
      <w:rPr>
        <w:rFonts w:hint="default"/>
        <w:lang w:val="ru-RU" w:eastAsia="ru-RU" w:bidi="ru-RU"/>
      </w:rPr>
    </w:lvl>
    <w:lvl w:ilvl="4" w:tplc="B3A8BF7C">
      <w:numFmt w:val="bullet"/>
      <w:lvlText w:val="•"/>
      <w:lvlJc w:val="left"/>
      <w:pPr>
        <w:ind w:left="6659" w:hanging="312"/>
      </w:pPr>
      <w:rPr>
        <w:rFonts w:hint="default"/>
        <w:lang w:val="ru-RU" w:eastAsia="ru-RU" w:bidi="ru-RU"/>
      </w:rPr>
    </w:lvl>
    <w:lvl w:ilvl="5" w:tplc="858A8D4E">
      <w:numFmt w:val="bullet"/>
      <w:lvlText w:val="•"/>
      <w:lvlJc w:val="left"/>
      <w:pPr>
        <w:ind w:left="7312" w:hanging="312"/>
      </w:pPr>
      <w:rPr>
        <w:rFonts w:hint="default"/>
        <w:lang w:val="ru-RU" w:eastAsia="ru-RU" w:bidi="ru-RU"/>
      </w:rPr>
    </w:lvl>
    <w:lvl w:ilvl="6" w:tplc="8118FA20">
      <w:numFmt w:val="bullet"/>
      <w:lvlText w:val="•"/>
      <w:lvlJc w:val="left"/>
      <w:pPr>
        <w:ind w:left="7966" w:hanging="312"/>
      </w:pPr>
      <w:rPr>
        <w:rFonts w:hint="default"/>
        <w:lang w:val="ru-RU" w:eastAsia="ru-RU" w:bidi="ru-RU"/>
      </w:rPr>
    </w:lvl>
    <w:lvl w:ilvl="7" w:tplc="364C4A76">
      <w:numFmt w:val="bullet"/>
      <w:lvlText w:val="•"/>
      <w:lvlJc w:val="left"/>
      <w:pPr>
        <w:ind w:left="8619" w:hanging="312"/>
      </w:pPr>
      <w:rPr>
        <w:rFonts w:hint="default"/>
        <w:lang w:val="ru-RU" w:eastAsia="ru-RU" w:bidi="ru-RU"/>
      </w:rPr>
    </w:lvl>
    <w:lvl w:ilvl="8" w:tplc="E83CED1A">
      <w:numFmt w:val="bullet"/>
      <w:lvlText w:val="•"/>
      <w:lvlJc w:val="left"/>
      <w:pPr>
        <w:ind w:left="9272" w:hanging="312"/>
      </w:pPr>
      <w:rPr>
        <w:rFonts w:hint="default"/>
        <w:lang w:val="ru-RU" w:eastAsia="ru-RU" w:bidi="ru-RU"/>
      </w:rPr>
    </w:lvl>
  </w:abstractNum>
  <w:abstractNum w:abstractNumId="13" w15:restartNumberingAfterBreak="0">
    <w:nsid w:val="2D2A62E7"/>
    <w:multiLevelType w:val="hybridMultilevel"/>
    <w:tmpl w:val="882EBF34"/>
    <w:lvl w:ilvl="0" w:tplc="04190013">
      <w:start w:val="1"/>
      <w:numFmt w:val="upperRoman"/>
      <w:lvlText w:val="%1."/>
      <w:lvlJc w:val="righ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4" w15:restartNumberingAfterBreak="0">
    <w:nsid w:val="33D11324"/>
    <w:multiLevelType w:val="hybridMultilevel"/>
    <w:tmpl w:val="29CE1B14"/>
    <w:lvl w:ilvl="0" w:tplc="7F962D1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5B21EA8"/>
    <w:multiLevelType w:val="hybridMultilevel"/>
    <w:tmpl w:val="A6FEF552"/>
    <w:lvl w:ilvl="0" w:tplc="052259EA">
      <w:numFmt w:val="bullet"/>
      <w:lvlText w:val="-"/>
      <w:lvlJc w:val="left"/>
      <w:pPr>
        <w:ind w:left="820" w:hanging="195"/>
      </w:pPr>
      <w:rPr>
        <w:rFonts w:ascii="Times New Roman" w:eastAsia="Times New Roman" w:hAnsi="Times New Roman" w:cs="Times New Roman" w:hint="default"/>
        <w:spacing w:val="-20"/>
        <w:w w:val="99"/>
        <w:sz w:val="24"/>
        <w:szCs w:val="24"/>
        <w:lang w:val="ru-RU" w:eastAsia="ru-RU" w:bidi="ru-RU"/>
      </w:rPr>
    </w:lvl>
    <w:lvl w:ilvl="1" w:tplc="E8DCFD4A">
      <w:numFmt w:val="bullet"/>
      <w:lvlText w:val="•"/>
      <w:lvlJc w:val="left"/>
      <w:pPr>
        <w:ind w:left="1795" w:hanging="195"/>
      </w:pPr>
      <w:rPr>
        <w:rFonts w:hint="default"/>
        <w:lang w:val="ru-RU" w:eastAsia="ru-RU" w:bidi="ru-RU"/>
      </w:rPr>
    </w:lvl>
    <w:lvl w:ilvl="2" w:tplc="B1405A2E">
      <w:numFmt w:val="bullet"/>
      <w:lvlText w:val="•"/>
      <w:lvlJc w:val="left"/>
      <w:pPr>
        <w:ind w:left="2771" w:hanging="195"/>
      </w:pPr>
      <w:rPr>
        <w:rFonts w:hint="default"/>
        <w:lang w:val="ru-RU" w:eastAsia="ru-RU" w:bidi="ru-RU"/>
      </w:rPr>
    </w:lvl>
    <w:lvl w:ilvl="3" w:tplc="ED461950">
      <w:numFmt w:val="bullet"/>
      <w:lvlText w:val="•"/>
      <w:lvlJc w:val="left"/>
      <w:pPr>
        <w:ind w:left="3747" w:hanging="195"/>
      </w:pPr>
      <w:rPr>
        <w:rFonts w:hint="default"/>
        <w:lang w:val="ru-RU" w:eastAsia="ru-RU" w:bidi="ru-RU"/>
      </w:rPr>
    </w:lvl>
    <w:lvl w:ilvl="4" w:tplc="6E868738">
      <w:numFmt w:val="bullet"/>
      <w:lvlText w:val="•"/>
      <w:lvlJc w:val="left"/>
      <w:pPr>
        <w:ind w:left="4723" w:hanging="195"/>
      </w:pPr>
      <w:rPr>
        <w:rFonts w:hint="default"/>
        <w:lang w:val="ru-RU" w:eastAsia="ru-RU" w:bidi="ru-RU"/>
      </w:rPr>
    </w:lvl>
    <w:lvl w:ilvl="5" w:tplc="FCFE4132">
      <w:numFmt w:val="bullet"/>
      <w:lvlText w:val="•"/>
      <w:lvlJc w:val="left"/>
      <w:pPr>
        <w:ind w:left="5699" w:hanging="195"/>
      </w:pPr>
      <w:rPr>
        <w:rFonts w:hint="default"/>
        <w:lang w:val="ru-RU" w:eastAsia="ru-RU" w:bidi="ru-RU"/>
      </w:rPr>
    </w:lvl>
    <w:lvl w:ilvl="6" w:tplc="A6E673FA">
      <w:numFmt w:val="bullet"/>
      <w:lvlText w:val="•"/>
      <w:lvlJc w:val="left"/>
      <w:pPr>
        <w:ind w:left="6675" w:hanging="195"/>
      </w:pPr>
      <w:rPr>
        <w:rFonts w:hint="default"/>
        <w:lang w:val="ru-RU" w:eastAsia="ru-RU" w:bidi="ru-RU"/>
      </w:rPr>
    </w:lvl>
    <w:lvl w:ilvl="7" w:tplc="D57691E6">
      <w:numFmt w:val="bullet"/>
      <w:lvlText w:val="•"/>
      <w:lvlJc w:val="left"/>
      <w:pPr>
        <w:ind w:left="7651" w:hanging="195"/>
      </w:pPr>
      <w:rPr>
        <w:rFonts w:hint="default"/>
        <w:lang w:val="ru-RU" w:eastAsia="ru-RU" w:bidi="ru-RU"/>
      </w:rPr>
    </w:lvl>
    <w:lvl w:ilvl="8" w:tplc="88EE9526">
      <w:numFmt w:val="bullet"/>
      <w:lvlText w:val="•"/>
      <w:lvlJc w:val="left"/>
      <w:pPr>
        <w:ind w:left="8627" w:hanging="195"/>
      </w:pPr>
      <w:rPr>
        <w:rFonts w:hint="default"/>
        <w:lang w:val="ru-RU" w:eastAsia="ru-RU" w:bidi="ru-RU"/>
      </w:rPr>
    </w:lvl>
  </w:abstractNum>
  <w:abstractNum w:abstractNumId="16" w15:restartNumberingAfterBreak="0">
    <w:nsid w:val="37130337"/>
    <w:multiLevelType w:val="hybridMultilevel"/>
    <w:tmpl w:val="1BBE9D64"/>
    <w:lvl w:ilvl="0" w:tplc="8A8A5BC2">
      <w:numFmt w:val="bullet"/>
      <w:lvlText w:val="-"/>
      <w:lvlJc w:val="left"/>
      <w:pPr>
        <w:ind w:left="820" w:hanging="140"/>
      </w:pPr>
      <w:rPr>
        <w:rFonts w:ascii="Times New Roman" w:eastAsia="Times New Roman" w:hAnsi="Times New Roman" w:cs="Times New Roman" w:hint="default"/>
        <w:w w:val="99"/>
        <w:sz w:val="24"/>
        <w:szCs w:val="24"/>
        <w:lang w:val="ru-RU" w:eastAsia="ru-RU" w:bidi="ru-RU"/>
      </w:rPr>
    </w:lvl>
    <w:lvl w:ilvl="1" w:tplc="885211C0">
      <w:numFmt w:val="bullet"/>
      <w:lvlText w:val="•"/>
      <w:lvlJc w:val="left"/>
      <w:pPr>
        <w:ind w:left="1795" w:hanging="140"/>
      </w:pPr>
      <w:rPr>
        <w:rFonts w:hint="default"/>
        <w:lang w:val="ru-RU" w:eastAsia="ru-RU" w:bidi="ru-RU"/>
      </w:rPr>
    </w:lvl>
    <w:lvl w:ilvl="2" w:tplc="40BE1112">
      <w:numFmt w:val="bullet"/>
      <w:lvlText w:val="•"/>
      <w:lvlJc w:val="left"/>
      <w:pPr>
        <w:ind w:left="2771" w:hanging="140"/>
      </w:pPr>
      <w:rPr>
        <w:rFonts w:hint="default"/>
        <w:lang w:val="ru-RU" w:eastAsia="ru-RU" w:bidi="ru-RU"/>
      </w:rPr>
    </w:lvl>
    <w:lvl w:ilvl="3" w:tplc="4602434E">
      <w:numFmt w:val="bullet"/>
      <w:lvlText w:val="•"/>
      <w:lvlJc w:val="left"/>
      <w:pPr>
        <w:ind w:left="3747" w:hanging="140"/>
      </w:pPr>
      <w:rPr>
        <w:rFonts w:hint="default"/>
        <w:lang w:val="ru-RU" w:eastAsia="ru-RU" w:bidi="ru-RU"/>
      </w:rPr>
    </w:lvl>
    <w:lvl w:ilvl="4" w:tplc="76A0474A">
      <w:numFmt w:val="bullet"/>
      <w:lvlText w:val="•"/>
      <w:lvlJc w:val="left"/>
      <w:pPr>
        <w:ind w:left="4723" w:hanging="140"/>
      </w:pPr>
      <w:rPr>
        <w:rFonts w:hint="default"/>
        <w:lang w:val="ru-RU" w:eastAsia="ru-RU" w:bidi="ru-RU"/>
      </w:rPr>
    </w:lvl>
    <w:lvl w:ilvl="5" w:tplc="38161166">
      <w:numFmt w:val="bullet"/>
      <w:lvlText w:val="•"/>
      <w:lvlJc w:val="left"/>
      <w:pPr>
        <w:ind w:left="5699" w:hanging="140"/>
      </w:pPr>
      <w:rPr>
        <w:rFonts w:hint="default"/>
        <w:lang w:val="ru-RU" w:eastAsia="ru-RU" w:bidi="ru-RU"/>
      </w:rPr>
    </w:lvl>
    <w:lvl w:ilvl="6" w:tplc="C93A304C">
      <w:numFmt w:val="bullet"/>
      <w:lvlText w:val="•"/>
      <w:lvlJc w:val="left"/>
      <w:pPr>
        <w:ind w:left="6675" w:hanging="140"/>
      </w:pPr>
      <w:rPr>
        <w:rFonts w:hint="default"/>
        <w:lang w:val="ru-RU" w:eastAsia="ru-RU" w:bidi="ru-RU"/>
      </w:rPr>
    </w:lvl>
    <w:lvl w:ilvl="7" w:tplc="321E2D9C">
      <w:numFmt w:val="bullet"/>
      <w:lvlText w:val="•"/>
      <w:lvlJc w:val="left"/>
      <w:pPr>
        <w:ind w:left="7651" w:hanging="140"/>
      </w:pPr>
      <w:rPr>
        <w:rFonts w:hint="default"/>
        <w:lang w:val="ru-RU" w:eastAsia="ru-RU" w:bidi="ru-RU"/>
      </w:rPr>
    </w:lvl>
    <w:lvl w:ilvl="8" w:tplc="1F788DA0">
      <w:numFmt w:val="bullet"/>
      <w:lvlText w:val="•"/>
      <w:lvlJc w:val="left"/>
      <w:pPr>
        <w:ind w:left="8627" w:hanging="140"/>
      </w:pPr>
      <w:rPr>
        <w:rFonts w:hint="default"/>
        <w:lang w:val="ru-RU" w:eastAsia="ru-RU" w:bidi="ru-RU"/>
      </w:rPr>
    </w:lvl>
  </w:abstractNum>
  <w:abstractNum w:abstractNumId="17" w15:restartNumberingAfterBreak="0">
    <w:nsid w:val="3BC70B56"/>
    <w:multiLevelType w:val="hybridMultilevel"/>
    <w:tmpl w:val="14A44B48"/>
    <w:lvl w:ilvl="0" w:tplc="C8D63AE2">
      <w:numFmt w:val="bullet"/>
      <w:lvlText w:val="-"/>
      <w:lvlJc w:val="left"/>
      <w:pPr>
        <w:ind w:left="1324" w:hanging="286"/>
      </w:pPr>
      <w:rPr>
        <w:rFonts w:ascii="Times New Roman" w:eastAsia="Times New Roman" w:hAnsi="Times New Roman" w:cs="Times New Roman" w:hint="default"/>
        <w:w w:val="99"/>
        <w:sz w:val="24"/>
        <w:szCs w:val="24"/>
        <w:lang w:val="ru-RU" w:eastAsia="ru-RU" w:bidi="ru-RU"/>
      </w:rPr>
    </w:lvl>
    <w:lvl w:ilvl="1" w:tplc="047662A4">
      <w:numFmt w:val="bullet"/>
      <w:lvlText w:val="•"/>
      <w:lvlJc w:val="left"/>
      <w:pPr>
        <w:ind w:left="2245" w:hanging="286"/>
      </w:pPr>
      <w:rPr>
        <w:rFonts w:hint="default"/>
        <w:lang w:val="ru-RU" w:eastAsia="ru-RU" w:bidi="ru-RU"/>
      </w:rPr>
    </w:lvl>
    <w:lvl w:ilvl="2" w:tplc="8586EDCE">
      <w:numFmt w:val="bullet"/>
      <w:lvlText w:val="•"/>
      <w:lvlJc w:val="left"/>
      <w:pPr>
        <w:ind w:left="3171" w:hanging="286"/>
      </w:pPr>
      <w:rPr>
        <w:rFonts w:hint="default"/>
        <w:lang w:val="ru-RU" w:eastAsia="ru-RU" w:bidi="ru-RU"/>
      </w:rPr>
    </w:lvl>
    <w:lvl w:ilvl="3" w:tplc="9EC45944">
      <w:numFmt w:val="bullet"/>
      <w:lvlText w:val="•"/>
      <w:lvlJc w:val="left"/>
      <w:pPr>
        <w:ind w:left="4097" w:hanging="286"/>
      </w:pPr>
      <w:rPr>
        <w:rFonts w:hint="default"/>
        <w:lang w:val="ru-RU" w:eastAsia="ru-RU" w:bidi="ru-RU"/>
      </w:rPr>
    </w:lvl>
    <w:lvl w:ilvl="4" w:tplc="15F26AC0">
      <w:numFmt w:val="bullet"/>
      <w:lvlText w:val="•"/>
      <w:lvlJc w:val="left"/>
      <w:pPr>
        <w:ind w:left="5023" w:hanging="286"/>
      </w:pPr>
      <w:rPr>
        <w:rFonts w:hint="default"/>
        <w:lang w:val="ru-RU" w:eastAsia="ru-RU" w:bidi="ru-RU"/>
      </w:rPr>
    </w:lvl>
    <w:lvl w:ilvl="5" w:tplc="C3AC3616">
      <w:numFmt w:val="bullet"/>
      <w:lvlText w:val="•"/>
      <w:lvlJc w:val="left"/>
      <w:pPr>
        <w:ind w:left="5949" w:hanging="286"/>
      </w:pPr>
      <w:rPr>
        <w:rFonts w:hint="default"/>
        <w:lang w:val="ru-RU" w:eastAsia="ru-RU" w:bidi="ru-RU"/>
      </w:rPr>
    </w:lvl>
    <w:lvl w:ilvl="6" w:tplc="4A6ED250">
      <w:numFmt w:val="bullet"/>
      <w:lvlText w:val="•"/>
      <w:lvlJc w:val="left"/>
      <w:pPr>
        <w:ind w:left="6875" w:hanging="286"/>
      </w:pPr>
      <w:rPr>
        <w:rFonts w:hint="default"/>
        <w:lang w:val="ru-RU" w:eastAsia="ru-RU" w:bidi="ru-RU"/>
      </w:rPr>
    </w:lvl>
    <w:lvl w:ilvl="7" w:tplc="D6D40EAA">
      <w:numFmt w:val="bullet"/>
      <w:lvlText w:val="•"/>
      <w:lvlJc w:val="left"/>
      <w:pPr>
        <w:ind w:left="7801" w:hanging="286"/>
      </w:pPr>
      <w:rPr>
        <w:rFonts w:hint="default"/>
        <w:lang w:val="ru-RU" w:eastAsia="ru-RU" w:bidi="ru-RU"/>
      </w:rPr>
    </w:lvl>
    <w:lvl w:ilvl="8" w:tplc="DE087BFC">
      <w:numFmt w:val="bullet"/>
      <w:lvlText w:val="•"/>
      <w:lvlJc w:val="left"/>
      <w:pPr>
        <w:ind w:left="8727" w:hanging="286"/>
      </w:pPr>
      <w:rPr>
        <w:rFonts w:hint="default"/>
        <w:lang w:val="ru-RU" w:eastAsia="ru-RU" w:bidi="ru-RU"/>
      </w:rPr>
    </w:lvl>
  </w:abstractNum>
  <w:abstractNum w:abstractNumId="18" w15:restartNumberingAfterBreak="0">
    <w:nsid w:val="402103E0"/>
    <w:multiLevelType w:val="hybridMultilevel"/>
    <w:tmpl w:val="D0D64542"/>
    <w:lvl w:ilvl="0" w:tplc="592C5D80">
      <w:numFmt w:val="bullet"/>
      <w:lvlText w:val="–"/>
      <w:lvlJc w:val="left"/>
      <w:pPr>
        <w:ind w:left="820" w:hanging="219"/>
      </w:pPr>
      <w:rPr>
        <w:rFonts w:ascii="Times New Roman" w:eastAsia="Times New Roman" w:hAnsi="Times New Roman" w:cs="Times New Roman" w:hint="default"/>
        <w:spacing w:val="-24"/>
        <w:w w:val="100"/>
        <w:sz w:val="24"/>
        <w:szCs w:val="24"/>
        <w:lang w:val="ru-RU" w:eastAsia="ru-RU" w:bidi="ru-RU"/>
      </w:rPr>
    </w:lvl>
    <w:lvl w:ilvl="1" w:tplc="9170D9D0">
      <w:numFmt w:val="bullet"/>
      <w:lvlText w:val="•"/>
      <w:lvlJc w:val="left"/>
      <w:pPr>
        <w:ind w:left="1795" w:hanging="219"/>
      </w:pPr>
      <w:rPr>
        <w:rFonts w:hint="default"/>
        <w:lang w:val="ru-RU" w:eastAsia="ru-RU" w:bidi="ru-RU"/>
      </w:rPr>
    </w:lvl>
    <w:lvl w:ilvl="2" w:tplc="935CAE92">
      <w:numFmt w:val="bullet"/>
      <w:lvlText w:val="•"/>
      <w:lvlJc w:val="left"/>
      <w:pPr>
        <w:ind w:left="2771" w:hanging="219"/>
      </w:pPr>
      <w:rPr>
        <w:rFonts w:hint="default"/>
        <w:lang w:val="ru-RU" w:eastAsia="ru-RU" w:bidi="ru-RU"/>
      </w:rPr>
    </w:lvl>
    <w:lvl w:ilvl="3" w:tplc="94B09D20">
      <w:numFmt w:val="bullet"/>
      <w:lvlText w:val="•"/>
      <w:lvlJc w:val="left"/>
      <w:pPr>
        <w:ind w:left="3747" w:hanging="219"/>
      </w:pPr>
      <w:rPr>
        <w:rFonts w:hint="default"/>
        <w:lang w:val="ru-RU" w:eastAsia="ru-RU" w:bidi="ru-RU"/>
      </w:rPr>
    </w:lvl>
    <w:lvl w:ilvl="4" w:tplc="5C520B00">
      <w:numFmt w:val="bullet"/>
      <w:lvlText w:val="•"/>
      <w:lvlJc w:val="left"/>
      <w:pPr>
        <w:ind w:left="4723" w:hanging="219"/>
      </w:pPr>
      <w:rPr>
        <w:rFonts w:hint="default"/>
        <w:lang w:val="ru-RU" w:eastAsia="ru-RU" w:bidi="ru-RU"/>
      </w:rPr>
    </w:lvl>
    <w:lvl w:ilvl="5" w:tplc="8144B5CE">
      <w:numFmt w:val="bullet"/>
      <w:lvlText w:val="•"/>
      <w:lvlJc w:val="left"/>
      <w:pPr>
        <w:ind w:left="5699" w:hanging="219"/>
      </w:pPr>
      <w:rPr>
        <w:rFonts w:hint="default"/>
        <w:lang w:val="ru-RU" w:eastAsia="ru-RU" w:bidi="ru-RU"/>
      </w:rPr>
    </w:lvl>
    <w:lvl w:ilvl="6" w:tplc="44CA6100">
      <w:numFmt w:val="bullet"/>
      <w:lvlText w:val="•"/>
      <w:lvlJc w:val="left"/>
      <w:pPr>
        <w:ind w:left="6675" w:hanging="219"/>
      </w:pPr>
      <w:rPr>
        <w:rFonts w:hint="default"/>
        <w:lang w:val="ru-RU" w:eastAsia="ru-RU" w:bidi="ru-RU"/>
      </w:rPr>
    </w:lvl>
    <w:lvl w:ilvl="7" w:tplc="D12E5F20">
      <w:numFmt w:val="bullet"/>
      <w:lvlText w:val="•"/>
      <w:lvlJc w:val="left"/>
      <w:pPr>
        <w:ind w:left="7651" w:hanging="219"/>
      </w:pPr>
      <w:rPr>
        <w:rFonts w:hint="default"/>
        <w:lang w:val="ru-RU" w:eastAsia="ru-RU" w:bidi="ru-RU"/>
      </w:rPr>
    </w:lvl>
    <w:lvl w:ilvl="8" w:tplc="C504BC10">
      <w:numFmt w:val="bullet"/>
      <w:lvlText w:val="•"/>
      <w:lvlJc w:val="left"/>
      <w:pPr>
        <w:ind w:left="8627" w:hanging="219"/>
      </w:pPr>
      <w:rPr>
        <w:rFonts w:hint="default"/>
        <w:lang w:val="ru-RU" w:eastAsia="ru-RU" w:bidi="ru-RU"/>
      </w:rPr>
    </w:lvl>
  </w:abstractNum>
  <w:abstractNum w:abstractNumId="19" w15:restartNumberingAfterBreak="0">
    <w:nsid w:val="40716DB6"/>
    <w:multiLevelType w:val="hybridMultilevel"/>
    <w:tmpl w:val="74CE6CB0"/>
    <w:lvl w:ilvl="0" w:tplc="C8D63AE2">
      <w:numFmt w:val="bullet"/>
      <w:lvlText w:val="-"/>
      <w:lvlJc w:val="left"/>
      <w:pPr>
        <w:ind w:left="1180" w:hanging="360"/>
      </w:pPr>
      <w:rPr>
        <w:rFonts w:ascii="Times New Roman" w:eastAsia="Times New Roman" w:hAnsi="Times New Roman" w:cs="Times New Roman" w:hint="default"/>
        <w:w w:val="99"/>
        <w:sz w:val="24"/>
        <w:szCs w:val="24"/>
        <w:lang w:val="ru-RU" w:eastAsia="ru-RU" w:bidi="ru-RU"/>
      </w:rPr>
    </w:lvl>
    <w:lvl w:ilvl="1" w:tplc="706A2D54">
      <w:numFmt w:val="bullet"/>
      <w:lvlText w:val="•"/>
      <w:lvlJc w:val="left"/>
      <w:pPr>
        <w:ind w:left="2119" w:hanging="360"/>
      </w:pPr>
      <w:rPr>
        <w:rFonts w:hint="default"/>
        <w:lang w:val="ru-RU" w:eastAsia="ru-RU" w:bidi="ru-RU"/>
      </w:rPr>
    </w:lvl>
    <w:lvl w:ilvl="2" w:tplc="5602E69E">
      <w:numFmt w:val="bullet"/>
      <w:lvlText w:val="•"/>
      <w:lvlJc w:val="left"/>
      <w:pPr>
        <w:ind w:left="3059" w:hanging="360"/>
      </w:pPr>
      <w:rPr>
        <w:rFonts w:hint="default"/>
        <w:lang w:val="ru-RU" w:eastAsia="ru-RU" w:bidi="ru-RU"/>
      </w:rPr>
    </w:lvl>
    <w:lvl w:ilvl="3" w:tplc="C3CABBC2">
      <w:numFmt w:val="bullet"/>
      <w:lvlText w:val="•"/>
      <w:lvlJc w:val="left"/>
      <w:pPr>
        <w:ind w:left="3999" w:hanging="360"/>
      </w:pPr>
      <w:rPr>
        <w:rFonts w:hint="default"/>
        <w:lang w:val="ru-RU" w:eastAsia="ru-RU" w:bidi="ru-RU"/>
      </w:rPr>
    </w:lvl>
    <w:lvl w:ilvl="4" w:tplc="947A7AE4">
      <w:numFmt w:val="bullet"/>
      <w:lvlText w:val="•"/>
      <w:lvlJc w:val="left"/>
      <w:pPr>
        <w:ind w:left="4939" w:hanging="360"/>
      </w:pPr>
      <w:rPr>
        <w:rFonts w:hint="default"/>
        <w:lang w:val="ru-RU" w:eastAsia="ru-RU" w:bidi="ru-RU"/>
      </w:rPr>
    </w:lvl>
    <w:lvl w:ilvl="5" w:tplc="0BB4715C">
      <w:numFmt w:val="bullet"/>
      <w:lvlText w:val="•"/>
      <w:lvlJc w:val="left"/>
      <w:pPr>
        <w:ind w:left="5879" w:hanging="360"/>
      </w:pPr>
      <w:rPr>
        <w:rFonts w:hint="default"/>
        <w:lang w:val="ru-RU" w:eastAsia="ru-RU" w:bidi="ru-RU"/>
      </w:rPr>
    </w:lvl>
    <w:lvl w:ilvl="6" w:tplc="59266A90">
      <w:numFmt w:val="bullet"/>
      <w:lvlText w:val="•"/>
      <w:lvlJc w:val="left"/>
      <w:pPr>
        <w:ind w:left="6819" w:hanging="360"/>
      </w:pPr>
      <w:rPr>
        <w:rFonts w:hint="default"/>
        <w:lang w:val="ru-RU" w:eastAsia="ru-RU" w:bidi="ru-RU"/>
      </w:rPr>
    </w:lvl>
    <w:lvl w:ilvl="7" w:tplc="A48884CC">
      <w:numFmt w:val="bullet"/>
      <w:lvlText w:val="•"/>
      <w:lvlJc w:val="left"/>
      <w:pPr>
        <w:ind w:left="7759" w:hanging="360"/>
      </w:pPr>
      <w:rPr>
        <w:rFonts w:hint="default"/>
        <w:lang w:val="ru-RU" w:eastAsia="ru-RU" w:bidi="ru-RU"/>
      </w:rPr>
    </w:lvl>
    <w:lvl w:ilvl="8" w:tplc="073E33DC">
      <w:numFmt w:val="bullet"/>
      <w:lvlText w:val="•"/>
      <w:lvlJc w:val="left"/>
      <w:pPr>
        <w:ind w:left="8699" w:hanging="360"/>
      </w:pPr>
      <w:rPr>
        <w:rFonts w:hint="default"/>
        <w:lang w:val="ru-RU" w:eastAsia="ru-RU" w:bidi="ru-RU"/>
      </w:rPr>
    </w:lvl>
  </w:abstractNum>
  <w:abstractNum w:abstractNumId="20" w15:restartNumberingAfterBreak="0">
    <w:nsid w:val="41FB749A"/>
    <w:multiLevelType w:val="hybridMultilevel"/>
    <w:tmpl w:val="F58A7B48"/>
    <w:lvl w:ilvl="0" w:tplc="C8D63AE2">
      <w:numFmt w:val="bullet"/>
      <w:lvlText w:val="-"/>
      <w:lvlJc w:val="left"/>
      <w:pPr>
        <w:ind w:left="820" w:hanging="180"/>
      </w:pPr>
      <w:rPr>
        <w:rFonts w:ascii="Times New Roman" w:eastAsia="Times New Roman" w:hAnsi="Times New Roman" w:cs="Times New Roman" w:hint="default"/>
        <w:spacing w:val="-8"/>
        <w:w w:val="99"/>
        <w:sz w:val="24"/>
        <w:szCs w:val="24"/>
        <w:lang w:val="ru-RU" w:eastAsia="ru-RU" w:bidi="ru-RU"/>
      </w:rPr>
    </w:lvl>
    <w:lvl w:ilvl="1" w:tplc="8932A88A">
      <w:numFmt w:val="bullet"/>
      <w:lvlText w:val="•"/>
      <w:lvlJc w:val="left"/>
      <w:pPr>
        <w:ind w:left="1795" w:hanging="180"/>
      </w:pPr>
      <w:rPr>
        <w:rFonts w:hint="default"/>
        <w:lang w:val="ru-RU" w:eastAsia="ru-RU" w:bidi="ru-RU"/>
      </w:rPr>
    </w:lvl>
    <w:lvl w:ilvl="2" w:tplc="24B6A112">
      <w:numFmt w:val="bullet"/>
      <w:lvlText w:val="•"/>
      <w:lvlJc w:val="left"/>
      <w:pPr>
        <w:ind w:left="2771" w:hanging="180"/>
      </w:pPr>
      <w:rPr>
        <w:rFonts w:hint="default"/>
        <w:lang w:val="ru-RU" w:eastAsia="ru-RU" w:bidi="ru-RU"/>
      </w:rPr>
    </w:lvl>
    <w:lvl w:ilvl="3" w:tplc="B364ADCA">
      <w:numFmt w:val="bullet"/>
      <w:lvlText w:val="•"/>
      <w:lvlJc w:val="left"/>
      <w:pPr>
        <w:ind w:left="3747" w:hanging="180"/>
      </w:pPr>
      <w:rPr>
        <w:rFonts w:hint="default"/>
        <w:lang w:val="ru-RU" w:eastAsia="ru-RU" w:bidi="ru-RU"/>
      </w:rPr>
    </w:lvl>
    <w:lvl w:ilvl="4" w:tplc="D248A510">
      <w:numFmt w:val="bullet"/>
      <w:lvlText w:val="•"/>
      <w:lvlJc w:val="left"/>
      <w:pPr>
        <w:ind w:left="4723" w:hanging="180"/>
      </w:pPr>
      <w:rPr>
        <w:rFonts w:hint="default"/>
        <w:lang w:val="ru-RU" w:eastAsia="ru-RU" w:bidi="ru-RU"/>
      </w:rPr>
    </w:lvl>
    <w:lvl w:ilvl="5" w:tplc="E0CCA382">
      <w:numFmt w:val="bullet"/>
      <w:lvlText w:val="•"/>
      <w:lvlJc w:val="left"/>
      <w:pPr>
        <w:ind w:left="5699" w:hanging="180"/>
      </w:pPr>
      <w:rPr>
        <w:rFonts w:hint="default"/>
        <w:lang w:val="ru-RU" w:eastAsia="ru-RU" w:bidi="ru-RU"/>
      </w:rPr>
    </w:lvl>
    <w:lvl w:ilvl="6" w:tplc="3AFC5616">
      <w:numFmt w:val="bullet"/>
      <w:lvlText w:val="•"/>
      <w:lvlJc w:val="left"/>
      <w:pPr>
        <w:ind w:left="6675" w:hanging="180"/>
      </w:pPr>
      <w:rPr>
        <w:rFonts w:hint="default"/>
        <w:lang w:val="ru-RU" w:eastAsia="ru-RU" w:bidi="ru-RU"/>
      </w:rPr>
    </w:lvl>
    <w:lvl w:ilvl="7" w:tplc="05BE9DDC">
      <w:numFmt w:val="bullet"/>
      <w:lvlText w:val="•"/>
      <w:lvlJc w:val="left"/>
      <w:pPr>
        <w:ind w:left="7651" w:hanging="180"/>
      </w:pPr>
      <w:rPr>
        <w:rFonts w:hint="default"/>
        <w:lang w:val="ru-RU" w:eastAsia="ru-RU" w:bidi="ru-RU"/>
      </w:rPr>
    </w:lvl>
    <w:lvl w:ilvl="8" w:tplc="A5ECECC6">
      <w:numFmt w:val="bullet"/>
      <w:lvlText w:val="•"/>
      <w:lvlJc w:val="left"/>
      <w:pPr>
        <w:ind w:left="8627" w:hanging="180"/>
      </w:pPr>
      <w:rPr>
        <w:rFonts w:hint="default"/>
        <w:lang w:val="ru-RU" w:eastAsia="ru-RU" w:bidi="ru-RU"/>
      </w:rPr>
    </w:lvl>
  </w:abstractNum>
  <w:abstractNum w:abstractNumId="21" w15:restartNumberingAfterBreak="0">
    <w:nsid w:val="44CA37E9"/>
    <w:multiLevelType w:val="hybridMultilevel"/>
    <w:tmpl w:val="8BB65D10"/>
    <w:lvl w:ilvl="0" w:tplc="BB3A34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94550F"/>
    <w:multiLevelType w:val="hybridMultilevel"/>
    <w:tmpl w:val="BAA4C936"/>
    <w:lvl w:ilvl="0" w:tplc="BAC6B2C2">
      <w:numFmt w:val="bullet"/>
      <w:lvlText w:val="-"/>
      <w:lvlJc w:val="left"/>
      <w:pPr>
        <w:ind w:left="959" w:hanging="140"/>
      </w:pPr>
      <w:rPr>
        <w:rFonts w:ascii="Times New Roman" w:eastAsia="Times New Roman" w:hAnsi="Times New Roman" w:cs="Times New Roman" w:hint="default"/>
        <w:w w:val="99"/>
        <w:sz w:val="24"/>
        <w:szCs w:val="24"/>
        <w:lang w:val="ru-RU" w:eastAsia="ru-RU" w:bidi="ru-RU"/>
      </w:rPr>
    </w:lvl>
    <w:lvl w:ilvl="1" w:tplc="55EE16D4">
      <w:numFmt w:val="bullet"/>
      <w:lvlText w:val="-"/>
      <w:lvlJc w:val="left"/>
      <w:pPr>
        <w:ind w:left="820" w:hanging="180"/>
      </w:pPr>
      <w:rPr>
        <w:rFonts w:ascii="Times New Roman" w:eastAsia="Times New Roman" w:hAnsi="Times New Roman" w:cs="Times New Roman" w:hint="default"/>
        <w:spacing w:val="-27"/>
        <w:w w:val="99"/>
        <w:sz w:val="24"/>
        <w:szCs w:val="24"/>
        <w:lang w:val="ru-RU" w:eastAsia="ru-RU" w:bidi="ru-RU"/>
      </w:rPr>
    </w:lvl>
    <w:lvl w:ilvl="2" w:tplc="262CC912">
      <w:numFmt w:val="bullet"/>
      <w:lvlText w:val="•"/>
      <w:lvlJc w:val="left"/>
      <w:pPr>
        <w:ind w:left="2028" w:hanging="180"/>
      </w:pPr>
      <w:rPr>
        <w:rFonts w:hint="default"/>
        <w:lang w:val="ru-RU" w:eastAsia="ru-RU" w:bidi="ru-RU"/>
      </w:rPr>
    </w:lvl>
    <w:lvl w:ilvl="3" w:tplc="3384D286">
      <w:numFmt w:val="bullet"/>
      <w:lvlText w:val="•"/>
      <w:lvlJc w:val="left"/>
      <w:pPr>
        <w:ind w:left="3097" w:hanging="180"/>
      </w:pPr>
      <w:rPr>
        <w:rFonts w:hint="default"/>
        <w:lang w:val="ru-RU" w:eastAsia="ru-RU" w:bidi="ru-RU"/>
      </w:rPr>
    </w:lvl>
    <w:lvl w:ilvl="4" w:tplc="037CEDE0">
      <w:numFmt w:val="bullet"/>
      <w:lvlText w:val="•"/>
      <w:lvlJc w:val="left"/>
      <w:pPr>
        <w:ind w:left="4166" w:hanging="180"/>
      </w:pPr>
      <w:rPr>
        <w:rFonts w:hint="default"/>
        <w:lang w:val="ru-RU" w:eastAsia="ru-RU" w:bidi="ru-RU"/>
      </w:rPr>
    </w:lvl>
    <w:lvl w:ilvl="5" w:tplc="5CC8DBC6">
      <w:numFmt w:val="bullet"/>
      <w:lvlText w:val="•"/>
      <w:lvlJc w:val="left"/>
      <w:pPr>
        <w:ind w:left="5235" w:hanging="180"/>
      </w:pPr>
      <w:rPr>
        <w:rFonts w:hint="default"/>
        <w:lang w:val="ru-RU" w:eastAsia="ru-RU" w:bidi="ru-RU"/>
      </w:rPr>
    </w:lvl>
    <w:lvl w:ilvl="6" w:tplc="D50E2D36">
      <w:numFmt w:val="bullet"/>
      <w:lvlText w:val="•"/>
      <w:lvlJc w:val="left"/>
      <w:pPr>
        <w:ind w:left="6304" w:hanging="180"/>
      </w:pPr>
      <w:rPr>
        <w:rFonts w:hint="default"/>
        <w:lang w:val="ru-RU" w:eastAsia="ru-RU" w:bidi="ru-RU"/>
      </w:rPr>
    </w:lvl>
    <w:lvl w:ilvl="7" w:tplc="CDAE1942">
      <w:numFmt w:val="bullet"/>
      <w:lvlText w:val="•"/>
      <w:lvlJc w:val="left"/>
      <w:pPr>
        <w:ind w:left="7372" w:hanging="180"/>
      </w:pPr>
      <w:rPr>
        <w:rFonts w:hint="default"/>
        <w:lang w:val="ru-RU" w:eastAsia="ru-RU" w:bidi="ru-RU"/>
      </w:rPr>
    </w:lvl>
    <w:lvl w:ilvl="8" w:tplc="41BE8CA6">
      <w:numFmt w:val="bullet"/>
      <w:lvlText w:val="•"/>
      <w:lvlJc w:val="left"/>
      <w:pPr>
        <w:ind w:left="8441" w:hanging="180"/>
      </w:pPr>
      <w:rPr>
        <w:rFonts w:hint="default"/>
        <w:lang w:val="ru-RU" w:eastAsia="ru-RU" w:bidi="ru-RU"/>
      </w:rPr>
    </w:lvl>
  </w:abstractNum>
  <w:abstractNum w:abstractNumId="23" w15:restartNumberingAfterBreak="0">
    <w:nsid w:val="4EF13599"/>
    <w:multiLevelType w:val="hybridMultilevel"/>
    <w:tmpl w:val="DB7CCD5E"/>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F9002FA"/>
    <w:multiLevelType w:val="hybridMultilevel"/>
    <w:tmpl w:val="A462E2B0"/>
    <w:lvl w:ilvl="0" w:tplc="C8D63AE2">
      <w:numFmt w:val="bullet"/>
      <w:lvlText w:val="-"/>
      <w:lvlJc w:val="left"/>
      <w:pPr>
        <w:ind w:left="1854"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15:restartNumberingAfterBreak="0">
    <w:nsid w:val="50187476"/>
    <w:multiLevelType w:val="hybridMultilevel"/>
    <w:tmpl w:val="6E481F72"/>
    <w:lvl w:ilvl="0" w:tplc="A3EC25AA">
      <w:numFmt w:val="bullet"/>
      <w:lvlText w:val="-"/>
      <w:lvlJc w:val="left"/>
      <w:pPr>
        <w:ind w:left="820" w:hanging="140"/>
      </w:pPr>
      <w:rPr>
        <w:rFonts w:ascii="Times New Roman" w:eastAsia="Times New Roman" w:hAnsi="Times New Roman" w:cs="Times New Roman" w:hint="default"/>
        <w:w w:val="99"/>
        <w:sz w:val="24"/>
        <w:szCs w:val="24"/>
        <w:lang w:val="ru-RU" w:eastAsia="ru-RU" w:bidi="ru-RU"/>
      </w:rPr>
    </w:lvl>
    <w:lvl w:ilvl="1" w:tplc="44B8ADA0">
      <w:numFmt w:val="bullet"/>
      <w:lvlText w:val="•"/>
      <w:lvlJc w:val="left"/>
      <w:pPr>
        <w:ind w:left="1795" w:hanging="140"/>
      </w:pPr>
      <w:rPr>
        <w:rFonts w:hint="default"/>
        <w:lang w:val="ru-RU" w:eastAsia="ru-RU" w:bidi="ru-RU"/>
      </w:rPr>
    </w:lvl>
    <w:lvl w:ilvl="2" w:tplc="5BA2DEF8">
      <w:numFmt w:val="bullet"/>
      <w:lvlText w:val="•"/>
      <w:lvlJc w:val="left"/>
      <w:pPr>
        <w:ind w:left="2771" w:hanging="140"/>
      </w:pPr>
      <w:rPr>
        <w:rFonts w:hint="default"/>
        <w:lang w:val="ru-RU" w:eastAsia="ru-RU" w:bidi="ru-RU"/>
      </w:rPr>
    </w:lvl>
    <w:lvl w:ilvl="3" w:tplc="7EC4B938">
      <w:numFmt w:val="bullet"/>
      <w:lvlText w:val="•"/>
      <w:lvlJc w:val="left"/>
      <w:pPr>
        <w:ind w:left="3747" w:hanging="140"/>
      </w:pPr>
      <w:rPr>
        <w:rFonts w:hint="default"/>
        <w:lang w:val="ru-RU" w:eastAsia="ru-RU" w:bidi="ru-RU"/>
      </w:rPr>
    </w:lvl>
    <w:lvl w:ilvl="4" w:tplc="49607884">
      <w:numFmt w:val="bullet"/>
      <w:lvlText w:val="•"/>
      <w:lvlJc w:val="left"/>
      <w:pPr>
        <w:ind w:left="4723" w:hanging="140"/>
      </w:pPr>
      <w:rPr>
        <w:rFonts w:hint="default"/>
        <w:lang w:val="ru-RU" w:eastAsia="ru-RU" w:bidi="ru-RU"/>
      </w:rPr>
    </w:lvl>
    <w:lvl w:ilvl="5" w:tplc="E9D659A8">
      <w:numFmt w:val="bullet"/>
      <w:lvlText w:val="•"/>
      <w:lvlJc w:val="left"/>
      <w:pPr>
        <w:ind w:left="5699" w:hanging="140"/>
      </w:pPr>
      <w:rPr>
        <w:rFonts w:hint="default"/>
        <w:lang w:val="ru-RU" w:eastAsia="ru-RU" w:bidi="ru-RU"/>
      </w:rPr>
    </w:lvl>
    <w:lvl w:ilvl="6" w:tplc="DBE6948C">
      <w:numFmt w:val="bullet"/>
      <w:lvlText w:val="•"/>
      <w:lvlJc w:val="left"/>
      <w:pPr>
        <w:ind w:left="6675" w:hanging="140"/>
      </w:pPr>
      <w:rPr>
        <w:rFonts w:hint="default"/>
        <w:lang w:val="ru-RU" w:eastAsia="ru-RU" w:bidi="ru-RU"/>
      </w:rPr>
    </w:lvl>
    <w:lvl w:ilvl="7" w:tplc="6A441AD8">
      <w:numFmt w:val="bullet"/>
      <w:lvlText w:val="•"/>
      <w:lvlJc w:val="left"/>
      <w:pPr>
        <w:ind w:left="7651" w:hanging="140"/>
      </w:pPr>
      <w:rPr>
        <w:rFonts w:hint="default"/>
        <w:lang w:val="ru-RU" w:eastAsia="ru-RU" w:bidi="ru-RU"/>
      </w:rPr>
    </w:lvl>
    <w:lvl w:ilvl="8" w:tplc="39C6EA56">
      <w:numFmt w:val="bullet"/>
      <w:lvlText w:val="•"/>
      <w:lvlJc w:val="left"/>
      <w:pPr>
        <w:ind w:left="8627" w:hanging="140"/>
      </w:pPr>
      <w:rPr>
        <w:rFonts w:hint="default"/>
        <w:lang w:val="ru-RU" w:eastAsia="ru-RU" w:bidi="ru-RU"/>
      </w:rPr>
    </w:lvl>
  </w:abstractNum>
  <w:abstractNum w:abstractNumId="26" w15:restartNumberingAfterBreak="0">
    <w:nsid w:val="513E75BC"/>
    <w:multiLevelType w:val="hybridMultilevel"/>
    <w:tmpl w:val="8B4C7062"/>
    <w:lvl w:ilvl="0" w:tplc="04190013">
      <w:start w:val="1"/>
      <w:numFmt w:val="upperRoman"/>
      <w:lvlText w:val="%1."/>
      <w:lvlJc w:val="right"/>
      <w:pPr>
        <w:ind w:left="339" w:hanging="221"/>
      </w:pPr>
      <w:rPr>
        <w:rFonts w:hint="default"/>
        <w:b/>
        <w:bCs/>
        <w:w w:val="100"/>
        <w:sz w:val="22"/>
        <w:szCs w:val="22"/>
        <w:lang w:val="ru-RU" w:eastAsia="ru-RU" w:bidi="ru-RU"/>
      </w:rPr>
    </w:lvl>
    <w:lvl w:ilvl="1" w:tplc="6E44A9E0">
      <w:numFmt w:val="none"/>
      <w:lvlText w:val=""/>
      <w:lvlJc w:val="left"/>
      <w:pPr>
        <w:tabs>
          <w:tab w:val="num" w:pos="360"/>
        </w:tabs>
      </w:pPr>
    </w:lvl>
    <w:lvl w:ilvl="2" w:tplc="6318E79A">
      <w:numFmt w:val="none"/>
      <w:lvlText w:val=""/>
      <w:lvlJc w:val="left"/>
      <w:pPr>
        <w:tabs>
          <w:tab w:val="num" w:pos="360"/>
        </w:tabs>
      </w:pPr>
    </w:lvl>
    <w:lvl w:ilvl="3" w:tplc="852ED3DE">
      <w:numFmt w:val="bullet"/>
      <w:lvlText w:val="•"/>
      <w:lvlJc w:val="left"/>
      <w:pPr>
        <w:ind w:left="620" w:hanging="552"/>
      </w:pPr>
      <w:rPr>
        <w:rFonts w:hint="default"/>
        <w:lang w:val="ru-RU" w:eastAsia="ru-RU" w:bidi="ru-RU"/>
      </w:rPr>
    </w:lvl>
    <w:lvl w:ilvl="4" w:tplc="772408D6">
      <w:numFmt w:val="bullet"/>
      <w:lvlText w:val="•"/>
      <w:lvlJc w:val="left"/>
      <w:pPr>
        <w:ind w:left="680" w:hanging="552"/>
      </w:pPr>
      <w:rPr>
        <w:rFonts w:hint="default"/>
        <w:lang w:val="ru-RU" w:eastAsia="ru-RU" w:bidi="ru-RU"/>
      </w:rPr>
    </w:lvl>
    <w:lvl w:ilvl="5" w:tplc="53DC8AA4">
      <w:numFmt w:val="bullet"/>
      <w:lvlText w:val="•"/>
      <w:lvlJc w:val="left"/>
      <w:pPr>
        <w:ind w:left="2211" w:hanging="552"/>
      </w:pPr>
      <w:rPr>
        <w:rFonts w:hint="default"/>
        <w:lang w:val="ru-RU" w:eastAsia="ru-RU" w:bidi="ru-RU"/>
      </w:rPr>
    </w:lvl>
    <w:lvl w:ilvl="6" w:tplc="5A66606E">
      <w:numFmt w:val="bullet"/>
      <w:lvlText w:val="•"/>
      <w:lvlJc w:val="left"/>
      <w:pPr>
        <w:ind w:left="3742" w:hanging="552"/>
      </w:pPr>
      <w:rPr>
        <w:rFonts w:hint="default"/>
        <w:lang w:val="ru-RU" w:eastAsia="ru-RU" w:bidi="ru-RU"/>
      </w:rPr>
    </w:lvl>
    <w:lvl w:ilvl="7" w:tplc="FB1017DE">
      <w:numFmt w:val="bullet"/>
      <w:lvlText w:val="•"/>
      <w:lvlJc w:val="left"/>
      <w:pPr>
        <w:ind w:left="5273" w:hanging="552"/>
      </w:pPr>
      <w:rPr>
        <w:rFonts w:hint="default"/>
        <w:lang w:val="ru-RU" w:eastAsia="ru-RU" w:bidi="ru-RU"/>
      </w:rPr>
    </w:lvl>
    <w:lvl w:ilvl="8" w:tplc="193C726A">
      <w:numFmt w:val="bullet"/>
      <w:lvlText w:val="•"/>
      <w:lvlJc w:val="left"/>
      <w:pPr>
        <w:ind w:left="6804" w:hanging="552"/>
      </w:pPr>
      <w:rPr>
        <w:rFonts w:hint="default"/>
        <w:lang w:val="ru-RU" w:eastAsia="ru-RU" w:bidi="ru-RU"/>
      </w:rPr>
    </w:lvl>
  </w:abstractNum>
  <w:abstractNum w:abstractNumId="27" w15:restartNumberingAfterBreak="0">
    <w:nsid w:val="534B3E55"/>
    <w:multiLevelType w:val="hybridMultilevel"/>
    <w:tmpl w:val="AB5ED540"/>
    <w:lvl w:ilvl="0" w:tplc="9E688B12">
      <w:start w:val="3"/>
      <w:numFmt w:val="decimal"/>
      <w:lvlText w:val="%1"/>
      <w:lvlJc w:val="left"/>
      <w:pPr>
        <w:ind w:left="1300" w:hanging="480"/>
      </w:pPr>
      <w:rPr>
        <w:rFonts w:hint="default"/>
        <w:lang w:val="ru-RU" w:eastAsia="ru-RU" w:bidi="ru-RU"/>
      </w:rPr>
    </w:lvl>
    <w:lvl w:ilvl="1" w:tplc="C04C959E">
      <w:numFmt w:val="none"/>
      <w:lvlText w:val=""/>
      <w:lvlJc w:val="left"/>
      <w:pPr>
        <w:tabs>
          <w:tab w:val="num" w:pos="360"/>
        </w:tabs>
      </w:pPr>
    </w:lvl>
    <w:lvl w:ilvl="2" w:tplc="4B1AA4C4">
      <w:start w:val="1"/>
      <w:numFmt w:val="decimal"/>
      <w:lvlText w:val="%3."/>
      <w:lvlJc w:val="left"/>
      <w:pPr>
        <w:ind w:left="820" w:hanging="300"/>
      </w:pPr>
      <w:rPr>
        <w:rFonts w:ascii="Times New Roman" w:eastAsia="Times New Roman" w:hAnsi="Times New Roman" w:cs="Times New Roman" w:hint="default"/>
        <w:spacing w:val="-8"/>
        <w:w w:val="100"/>
        <w:sz w:val="24"/>
        <w:szCs w:val="24"/>
        <w:lang w:val="ru-RU" w:eastAsia="ru-RU" w:bidi="ru-RU"/>
      </w:rPr>
    </w:lvl>
    <w:lvl w:ilvl="3" w:tplc="7F7EA1F0">
      <w:numFmt w:val="bullet"/>
      <w:lvlText w:val="•"/>
      <w:lvlJc w:val="left"/>
      <w:pPr>
        <w:ind w:left="3362" w:hanging="300"/>
      </w:pPr>
      <w:rPr>
        <w:rFonts w:hint="default"/>
        <w:lang w:val="ru-RU" w:eastAsia="ru-RU" w:bidi="ru-RU"/>
      </w:rPr>
    </w:lvl>
    <w:lvl w:ilvl="4" w:tplc="EC922CA2">
      <w:numFmt w:val="bullet"/>
      <w:lvlText w:val="•"/>
      <w:lvlJc w:val="left"/>
      <w:pPr>
        <w:ind w:left="4393" w:hanging="300"/>
      </w:pPr>
      <w:rPr>
        <w:rFonts w:hint="default"/>
        <w:lang w:val="ru-RU" w:eastAsia="ru-RU" w:bidi="ru-RU"/>
      </w:rPr>
    </w:lvl>
    <w:lvl w:ilvl="5" w:tplc="B2E6B088">
      <w:numFmt w:val="bullet"/>
      <w:lvlText w:val="•"/>
      <w:lvlJc w:val="left"/>
      <w:pPr>
        <w:ind w:left="5424" w:hanging="300"/>
      </w:pPr>
      <w:rPr>
        <w:rFonts w:hint="default"/>
        <w:lang w:val="ru-RU" w:eastAsia="ru-RU" w:bidi="ru-RU"/>
      </w:rPr>
    </w:lvl>
    <w:lvl w:ilvl="6" w:tplc="CD061BA2">
      <w:numFmt w:val="bullet"/>
      <w:lvlText w:val="•"/>
      <w:lvlJc w:val="left"/>
      <w:pPr>
        <w:ind w:left="6455" w:hanging="300"/>
      </w:pPr>
      <w:rPr>
        <w:rFonts w:hint="default"/>
        <w:lang w:val="ru-RU" w:eastAsia="ru-RU" w:bidi="ru-RU"/>
      </w:rPr>
    </w:lvl>
    <w:lvl w:ilvl="7" w:tplc="6D421696">
      <w:numFmt w:val="bullet"/>
      <w:lvlText w:val="•"/>
      <w:lvlJc w:val="left"/>
      <w:pPr>
        <w:ind w:left="7486" w:hanging="300"/>
      </w:pPr>
      <w:rPr>
        <w:rFonts w:hint="default"/>
        <w:lang w:val="ru-RU" w:eastAsia="ru-RU" w:bidi="ru-RU"/>
      </w:rPr>
    </w:lvl>
    <w:lvl w:ilvl="8" w:tplc="F7F4D4FE">
      <w:numFmt w:val="bullet"/>
      <w:lvlText w:val="•"/>
      <w:lvlJc w:val="left"/>
      <w:pPr>
        <w:ind w:left="8517" w:hanging="300"/>
      </w:pPr>
      <w:rPr>
        <w:rFonts w:hint="default"/>
        <w:lang w:val="ru-RU" w:eastAsia="ru-RU" w:bidi="ru-RU"/>
      </w:rPr>
    </w:lvl>
  </w:abstractNum>
  <w:abstractNum w:abstractNumId="28" w15:restartNumberingAfterBreak="0">
    <w:nsid w:val="556D0460"/>
    <w:multiLevelType w:val="hybridMultilevel"/>
    <w:tmpl w:val="A8D23248"/>
    <w:lvl w:ilvl="0" w:tplc="73D4052C">
      <w:start w:val="1"/>
      <w:numFmt w:val="upperRoman"/>
      <w:lvlText w:val="%1."/>
      <w:lvlJc w:val="right"/>
      <w:pPr>
        <w:ind w:left="1223" w:hanging="360"/>
      </w:pPr>
      <w:rPr>
        <w:b/>
      </w:rPr>
    </w:lvl>
    <w:lvl w:ilvl="1" w:tplc="04190019" w:tentative="1">
      <w:start w:val="1"/>
      <w:numFmt w:val="lowerLetter"/>
      <w:lvlText w:val="%2."/>
      <w:lvlJc w:val="left"/>
      <w:pPr>
        <w:ind w:left="1943" w:hanging="360"/>
      </w:pPr>
    </w:lvl>
    <w:lvl w:ilvl="2" w:tplc="0419001B" w:tentative="1">
      <w:start w:val="1"/>
      <w:numFmt w:val="lowerRoman"/>
      <w:lvlText w:val="%3."/>
      <w:lvlJc w:val="right"/>
      <w:pPr>
        <w:ind w:left="2663" w:hanging="180"/>
      </w:pPr>
    </w:lvl>
    <w:lvl w:ilvl="3" w:tplc="0419000F" w:tentative="1">
      <w:start w:val="1"/>
      <w:numFmt w:val="decimal"/>
      <w:lvlText w:val="%4."/>
      <w:lvlJc w:val="left"/>
      <w:pPr>
        <w:ind w:left="3383" w:hanging="360"/>
      </w:pPr>
    </w:lvl>
    <w:lvl w:ilvl="4" w:tplc="04190019" w:tentative="1">
      <w:start w:val="1"/>
      <w:numFmt w:val="lowerLetter"/>
      <w:lvlText w:val="%5."/>
      <w:lvlJc w:val="left"/>
      <w:pPr>
        <w:ind w:left="4103" w:hanging="360"/>
      </w:pPr>
    </w:lvl>
    <w:lvl w:ilvl="5" w:tplc="0419001B" w:tentative="1">
      <w:start w:val="1"/>
      <w:numFmt w:val="lowerRoman"/>
      <w:lvlText w:val="%6."/>
      <w:lvlJc w:val="right"/>
      <w:pPr>
        <w:ind w:left="4823" w:hanging="180"/>
      </w:pPr>
    </w:lvl>
    <w:lvl w:ilvl="6" w:tplc="0419000F" w:tentative="1">
      <w:start w:val="1"/>
      <w:numFmt w:val="decimal"/>
      <w:lvlText w:val="%7."/>
      <w:lvlJc w:val="left"/>
      <w:pPr>
        <w:ind w:left="5543" w:hanging="360"/>
      </w:pPr>
    </w:lvl>
    <w:lvl w:ilvl="7" w:tplc="04190019" w:tentative="1">
      <w:start w:val="1"/>
      <w:numFmt w:val="lowerLetter"/>
      <w:lvlText w:val="%8."/>
      <w:lvlJc w:val="left"/>
      <w:pPr>
        <w:ind w:left="6263" w:hanging="360"/>
      </w:pPr>
    </w:lvl>
    <w:lvl w:ilvl="8" w:tplc="0419001B" w:tentative="1">
      <w:start w:val="1"/>
      <w:numFmt w:val="lowerRoman"/>
      <w:lvlText w:val="%9."/>
      <w:lvlJc w:val="right"/>
      <w:pPr>
        <w:ind w:left="6983" w:hanging="180"/>
      </w:pPr>
    </w:lvl>
  </w:abstractNum>
  <w:abstractNum w:abstractNumId="29" w15:restartNumberingAfterBreak="0">
    <w:nsid w:val="5DBE0451"/>
    <w:multiLevelType w:val="hybridMultilevel"/>
    <w:tmpl w:val="92BA6194"/>
    <w:lvl w:ilvl="0" w:tplc="C8D63AE2">
      <w:numFmt w:val="bullet"/>
      <w:lvlText w:val="-"/>
      <w:lvlJc w:val="left"/>
      <w:pPr>
        <w:ind w:left="1324" w:hanging="286"/>
      </w:pPr>
      <w:rPr>
        <w:rFonts w:ascii="Times New Roman" w:eastAsia="Times New Roman" w:hAnsi="Times New Roman" w:cs="Times New Roman" w:hint="default"/>
        <w:w w:val="99"/>
        <w:sz w:val="24"/>
        <w:szCs w:val="24"/>
        <w:lang w:val="ru-RU" w:eastAsia="ru-RU" w:bidi="ru-RU"/>
      </w:rPr>
    </w:lvl>
    <w:lvl w:ilvl="1" w:tplc="047662A4">
      <w:numFmt w:val="bullet"/>
      <w:lvlText w:val="•"/>
      <w:lvlJc w:val="left"/>
      <w:pPr>
        <w:ind w:left="2245" w:hanging="286"/>
      </w:pPr>
      <w:rPr>
        <w:rFonts w:hint="default"/>
        <w:lang w:val="ru-RU" w:eastAsia="ru-RU" w:bidi="ru-RU"/>
      </w:rPr>
    </w:lvl>
    <w:lvl w:ilvl="2" w:tplc="8586EDCE">
      <w:numFmt w:val="bullet"/>
      <w:lvlText w:val="•"/>
      <w:lvlJc w:val="left"/>
      <w:pPr>
        <w:ind w:left="3171" w:hanging="286"/>
      </w:pPr>
      <w:rPr>
        <w:rFonts w:hint="default"/>
        <w:lang w:val="ru-RU" w:eastAsia="ru-RU" w:bidi="ru-RU"/>
      </w:rPr>
    </w:lvl>
    <w:lvl w:ilvl="3" w:tplc="9EC45944">
      <w:numFmt w:val="bullet"/>
      <w:lvlText w:val="•"/>
      <w:lvlJc w:val="left"/>
      <w:pPr>
        <w:ind w:left="4097" w:hanging="286"/>
      </w:pPr>
      <w:rPr>
        <w:rFonts w:hint="default"/>
        <w:lang w:val="ru-RU" w:eastAsia="ru-RU" w:bidi="ru-RU"/>
      </w:rPr>
    </w:lvl>
    <w:lvl w:ilvl="4" w:tplc="15F26AC0">
      <w:numFmt w:val="bullet"/>
      <w:lvlText w:val="•"/>
      <w:lvlJc w:val="left"/>
      <w:pPr>
        <w:ind w:left="5023" w:hanging="286"/>
      </w:pPr>
      <w:rPr>
        <w:rFonts w:hint="default"/>
        <w:lang w:val="ru-RU" w:eastAsia="ru-RU" w:bidi="ru-RU"/>
      </w:rPr>
    </w:lvl>
    <w:lvl w:ilvl="5" w:tplc="C3AC3616">
      <w:numFmt w:val="bullet"/>
      <w:lvlText w:val="•"/>
      <w:lvlJc w:val="left"/>
      <w:pPr>
        <w:ind w:left="5949" w:hanging="286"/>
      </w:pPr>
      <w:rPr>
        <w:rFonts w:hint="default"/>
        <w:lang w:val="ru-RU" w:eastAsia="ru-RU" w:bidi="ru-RU"/>
      </w:rPr>
    </w:lvl>
    <w:lvl w:ilvl="6" w:tplc="4A6ED250">
      <w:numFmt w:val="bullet"/>
      <w:lvlText w:val="•"/>
      <w:lvlJc w:val="left"/>
      <w:pPr>
        <w:ind w:left="6875" w:hanging="286"/>
      </w:pPr>
      <w:rPr>
        <w:rFonts w:hint="default"/>
        <w:lang w:val="ru-RU" w:eastAsia="ru-RU" w:bidi="ru-RU"/>
      </w:rPr>
    </w:lvl>
    <w:lvl w:ilvl="7" w:tplc="D6D40EAA">
      <w:numFmt w:val="bullet"/>
      <w:lvlText w:val="•"/>
      <w:lvlJc w:val="left"/>
      <w:pPr>
        <w:ind w:left="7801" w:hanging="286"/>
      </w:pPr>
      <w:rPr>
        <w:rFonts w:hint="default"/>
        <w:lang w:val="ru-RU" w:eastAsia="ru-RU" w:bidi="ru-RU"/>
      </w:rPr>
    </w:lvl>
    <w:lvl w:ilvl="8" w:tplc="DE087BFC">
      <w:numFmt w:val="bullet"/>
      <w:lvlText w:val="•"/>
      <w:lvlJc w:val="left"/>
      <w:pPr>
        <w:ind w:left="8727" w:hanging="286"/>
      </w:pPr>
      <w:rPr>
        <w:rFonts w:hint="default"/>
        <w:lang w:val="ru-RU" w:eastAsia="ru-RU" w:bidi="ru-RU"/>
      </w:rPr>
    </w:lvl>
  </w:abstractNum>
  <w:abstractNum w:abstractNumId="30" w15:restartNumberingAfterBreak="0">
    <w:nsid w:val="5FBE57EF"/>
    <w:multiLevelType w:val="hybridMultilevel"/>
    <w:tmpl w:val="659C6B12"/>
    <w:lvl w:ilvl="0" w:tplc="1FE61D32">
      <w:numFmt w:val="bullet"/>
      <w:lvlText w:val=""/>
      <w:lvlJc w:val="left"/>
      <w:pPr>
        <w:ind w:left="1180" w:hanging="360"/>
      </w:pPr>
      <w:rPr>
        <w:rFonts w:ascii="Symbol" w:eastAsia="Symbol" w:hAnsi="Symbol" w:cs="Symbol" w:hint="default"/>
        <w:w w:val="100"/>
        <w:sz w:val="24"/>
        <w:szCs w:val="24"/>
        <w:lang w:val="ru-RU" w:eastAsia="ru-RU" w:bidi="ru-RU"/>
      </w:rPr>
    </w:lvl>
    <w:lvl w:ilvl="1" w:tplc="706A2D54">
      <w:numFmt w:val="bullet"/>
      <w:lvlText w:val="•"/>
      <w:lvlJc w:val="left"/>
      <w:pPr>
        <w:ind w:left="2119" w:hanging="360"/>
      </w:pPr>
      <w:rPr>
        <w:rFonts w:hint="default"/>
        <w:lang w:val="ru-RU" w:eastAsia="ru-RU" w:bidi="ru-RU"/>
      </w:rPr>
    </w:lvl>
    <w:lvl w:ilvl="2" w:tplc="5602E69E">
      <w:numFmt w:val="bullet"/>
      <w:lvlText w:val="•"/>
      <w:lvlJc w:val="left"/>
      <w:pPr>
        <w:ind w:left="3059" w:hanging="360"/>
      </w:pPr>
      <w:rPr>
        <w:rFonts w:hint="default"/>
        <w:lang w:val="ru-RU" w:eastAsia="ru-RU" w:bidi="ru-RU"/>
      </w:rPr>
    </w:lvl>
    <w:lvl w:ilvl="3" w:tplc="C3CABBC2">
      <w:numFmt w:val="bullet"/>
      <w:lvlText w:val="•"/>
      <w:lvlJc w:val="left"/>
      <w:pPr>
        <w:ind w:left="3999" w:hanging="360"/>
      </w:pPr>
      <w:rPr>
        <w:rFonts w:hint="default"/>
        <w:lang w:val="ru-RU" w:eastAsia="ru-RU" w:bidi="ru-RU"/>
      </w:rPr>
    </w:lvl>
    <w:lvl w:ilvl="4" w:tplc="947A7AE4">
      <w:numFmt w:val="bullet"/>
      <w:lvlText w:val="•"/>
      <w:lvlJc w:val="left"/>
      <w:pPr>
        <w:ind w:left="4939" w:hanging="360"/>
      </w:pPr>
      <w:rPr>
        <w:rFonts w:hint="default"/>
        <w:lang w:val="ru-RU" w:eastAsia="ru-RU" w:bidi="ru-RU"/>
      </w:rPr>
    </w:lvl>
    <w:lvl w:ilvl="5" w:tplc="0BB4715C">
      <w:numFmt w:val="bullet"/>
      <w:lvlText w:val="•"/>
      <w:lvlJc w:val="left"/>
      <w:pPr>
        <w:ind w:left="5879" w:hanging="360"/>
      </w:pPr>
      <w:rPr>
        <w:rFonts w:hint="default"/>
        <w:lang w:val="ru-RU" w:eastAsia="ru-RU" w:bidi="ru-RU"/>
      </w:rPr>
    </w:lvl>
    <w:lvl w:ilvl="6" w:tplc="59266A90">
      <w:numFmt w:val="bullet"/>
      <w:lvlText w:val="•"/>
      <w:lvlJc w:val="left"/>
      <w:pPr>
        <w:ind w:left="6819" w:hanging="360"/>
      </w:pPr>
      <w:rPr>
        <w:rFonts w:hint="default"/>
        <w:lang w:val="ru-RU" w:eastAsia="ru-RU" w:bidi="ru-RU"/>
      </w:rPr>
    </w:lvl>
    <w:lvl w:ilvl="7" w:tplc="A48884CC">
      <w:numFmt w:val="bullet"/>
      <w:lvlText w:val="•"/>
      <w:lvlJc w:val="left"/>
      <w:pPr>
        <w:ind w:left="7759" w:hanging="360"/>
      </w:pPr>
      <w:rPr>
        <w:rFonts w:hint="default"/>
        <w:lang w:val="ru-RU" w:eastAsia="ru-RU" w:bidi="ru-RU"/>
      </w:rPr>
    </w:lvl>
    <w:lvl w:ilvl="8" w:tplc="073E33DC">
      <w:numFmt w:val="bullet"/>
      <w:lvlText w:val="•"/>
      <w:lvlJc w:val="left"/>
      <w:pPr>
        <w:ind w:left="8699" w:hanging="360"/>
      </w:pPr>
      <w:rPr>
        <w:rFonts w:hint="default"/>
        <w:lang w:val="ru-RU" w:eastAsia="ru-RU" w:bidi="ru-RU"/>
      </w:rPr>
    </w:lvl>
  </w:abstractNum>
  <w:abstractNum w:abstractNumId="31" w15:restartNumberingAfterBreak="0">
    <w:nsid w:val="60BD79D2"/>
    <w:multiLevelType w:val="hybridMultilevel"/>
    <w:tmpl w:val="5DE47B62"/>
    <w:lvl w:ilvl="0" w:tplc="0419000F">
      <w:start w:val="1"/>
      <w:numFmt w:val="decimal"/>
      <w:lvlText w:val="%1."/>
      <w:lvlJc w:val="left"/>
      <w:pPr>
        <w:ind w:left="1070" w:hanging="360"/>
      </w:pPr>
    </w:lvl>
    <w:lvl w:ilvl="1" w:tplc="04190019" w:tentative="1">
      <w:start w:val="1"/>
      <w:numFmt w:val="lowerLetter"/>
      <w:lvlText w:val="%2."/>
      <w:lvlJc w:val="left"/>
      <w:pPr>
        <w:ind w:left="2260" w:hanging="360"/>
      </w:pPr>
    </w:lvl>
    <w:lvl w:ilvl="2" w:tplc="0419001B" w:tentative="1">
      <w:start w:val="1"/>
      <w:numFmt w:val="lowerRoman"/>
      <w:lvlText w:val="%3."/>
      <w:lvlJc w:val="right"/>
      <w:pPr>
        <w:ind w:left="2980" w:hanging="180"/>
      </w:pPr>
    </w:lvl>
    <w:lvl w:ilvl="3" w:tplc="0419000F" w:tentative="1">
      <w:start w:val="1"/>
      <w:numFmt w:val="decimal"/>
      <w:lvlText w:val="%4."/>
      <w:lvlJc w:val="left"/>
      <w:pPr>
        <w:ind w:left="3700" w:hanging="360"/>
      </w:pPr>
    </w:lvl>
    <w:lvl w:ilvl="4" w:tplc="04190019" w:tentative="1">
      <w:start w:val="1"/>
      <w:numFmt w:val="lowerLetter"/>
      <w:lvlText w:val="%5."/>
      <w:lvlJc w:val="left"/>
      <w:pPr>
        <w:ind w:left="4420" w:hanging="360"/>
      </w:pPr>
    </w:lvl>
    <w:lvl w:ilvl="5" w:tplc="0419001B" w:tentative="1">
      <w:start w:val="1"/>
      <w:numFmt w:val="lowerRoman"/>
      <w:lvlText w:val="%6."/>
      <w:lvlJc w:val="right"/>
      <w:pPr>
        <w:ind w:left="5140" w:hanging="180"/>
      </w:pPr>
    </w:lvl>
    <w:lvl w:ilvl="6" w:tplc="0419000F" w:tentative="1">
      <w:start w:val="1"/>
      <w:numFmt w:val="decimal"/>
      <w:lvlText w:val="%7."/>
      <w:lvlJc w:val="left"/>
      <w:pPr>
        <w:ind w:left="5860" w:hanging="360"/>
      </w:pPr>
    </w:lvl>
    <w:lvl w:ilvl="7" w:tplc="04190019" w:tentative="1">
      <w:start w:val="1"/>
      <w:numFmt w:val="lowerLetter"/>
      <w:lvlText w:val="%8."/>
      <w:lvlJc w:val="left"/>
      <w:pPr>
        <w:ind w:left="6580" w:hanging="360"/>
      </w:pPr>
    </w:lvl>
    <w:lvl w:ilvl="8" w:tplc="0419001B" w:tentative="1">
      <w:start w:val="1"/>
      <w:numFmt w:val="lowerRoman"/>
      <w:lvlText w:val="%9."/>
      <w:lvlJc w:val="right"/>
      <w:pPr>
        <w:ind w:left="7300" w:hanging="180"/>
      </w:pPr>
    </w:lvl>
  </w:abstractNum>
  <w:abstractNum w:abstractNumId="32" w15:restartNumberingAfterBreak="0">
    <w:nsid w:val="639F1979"/>
    <w:multiLevelType w:val="hybridMultilevel"/>
    <w:tmpl w:val="E04EA3EA"/>
    <w:lvl w:ilvl="0" w:tplc="C18CC5CA">
      <w:numFmt w:val="bullet"/>
      <w:lvlText w:val="–"/>
      <w:lvlJc w:val="left"/>
      <w:pPr>
        <w:ind w:left="820" w:hanging="180"/>
      </w:pPr>
      <w:rPr>
        <w:rFonts w:ascii="Times New Roman" w:eastAsia="Times New Roman" w:hAnsi="Times New Roman" w:cs="Times New Roman" w:hint="default"/>
        <w:spacing w:val="-8"/>
        <w:w w:val="100"/>
        <w:sz w:val="24"/>
        <w:szCs w:val="24"/>
        <w:lang w:val="ru-RU" w:eastAsia="ru-RU" w:bidi="ru-RU"/>
      </w:rPr>
    </w:lvl>
    <w:lvl w:ilvl="1" w:tplc="8932A88A">
      <w:numFmt w:val="bullet"/>
      <w:lvlText w:val="•"/>
      <w:lvlJc w:val="left"/>
      <w:pPr>
        <w:ind w:left="1795" w:hanging="180"/>
      </w:pPr>
      <w:rPr>
        <w:rFonts w:hint="default"/>
        <w:lang w:val="ru-RU" w:eastAsia="ru-RU" w:bidi="ru-RU"/>
      </w:rPr>
    </w:lvl>
    <w:lvl w:ilvl="2" w:tplc="24B6A112">
      <w:numFmt w:val="bullet"/>
      <w:lvlText w:val="•"/>
      <w:lvlJc w:val="left"/>
      <w:pPr>
        <w:ind w:left="2771" w:hanging="180"/>
      </w:pPr>
      <w:rPr>
        <w:rFonts w:hint="default"/>
        <w:lang w:val="ru-RU" w:eastAsia="ru-RU" w:bidi="ru-RU"/>
      </w:rPr>
    </w:lvl>
    <w:lvl w:ilvl="3" w:tplc="B364ADCA">
      <w:numFmt w:val="bullet"/>
      <w:lvlText w:val="•"/>
      <w:lvlJc w:val="left"/>
      <w:pPr>
        <w:ind w:left="3747" w:hanging="180"/>
      </w:pPr>
      <w:rPr>
        <w:rFonts w:hint="default"/>
        <w:lang w:val="ru-RU" w:eastAsia="ru-RU" w:bidi="ru-RU"/>
      </w:rPr>
    </w:lvl>
    <w:lvl w:ilvl="4" w:tplc="D248A510">
      <w:numFmt w:val="bullet"/>
      <w:lvlText w:val="•"/>
      <w:lvlJc w:val="left"/>
      <w:pPr>
        <w:ind w:left="4723" w:hanging="180"/>
      </w:pPr>
      <w:rPr>
        <w:rFonts w:hint="default"/>
        <w:lang w:val="ru-RU" w:eastAsia="ru-RU" w:bidi="ru-RU"/>
      </w:rPr>
    </w:lvl>
    <w:lvl w:ilvl="5" w:tplc="E0CCA382">
      <w:numFmt w:val="bullet"/>
      <w:lvlText w:val="•"/>
      <w:lvlJc w:val="left"/>
      <w:pPr>
        <w:ind w:left="5699" w:hanging="180"/>
      </w:pPr>
      <w:rPr>
        <w:rFonts w:hint="default"/>
        <w:lang w:val="ru-RU" w:eastAsia="ru-RU" w:bidi="ru-RU"/>
      </w:rPr>
    </w:lvl>
    <w:lvl w:ilvl="6" w:tplc="3AFC5616">
      <w:numFmt w:val="bullet"/>
      <w:lvlText w:val="•"/>
      <w:lvlJc w:val="left"/>
      <w:pPr>
        <w:ind w:left="6675" w:hanging="180"/>
      </w:pPr>
      <w:rPr>
        <w:rFonts w:hint="default"/>
        <w:lang w:val="ru-RU" w:eastAsia="ru-RU" w:bidi="ru-RU"/>
      </w:rPr>
    </w:lvl>
    <w:lvl w:ilvl="7" w:tplc="05BE9DDC">
      <w:numFmt w:val="bullet"/>
      <w:lvlText w:val="•"/>
      <w:lvlJc w:val="left"/>
      <w:pPr>
        <w:ind w:left="7651" w:hanging="180"/>
      </w:pPr>
      <w:rPr>
        <w:rFonts w:hint="default"/>
        <w:lang w:val="ru-RU" w:eastAsia="ru-RU" w:bidi="ru-RU"/>
      </w:rPr>
    </w:lvl>
    <w:lvl w:ilvl="8" w:tplc="A5ECECC6">
      <w:numFmt w:val="bullet"/>
      <w:lvlText w:val="•"/>
      <w:lvlJc w:val="left"/>
      <w:pPr>
        <w:ind w:left="8627" w:hanging="180"/>
      </w:pPr>
      <w:rPr>
        <w:rFonts w:hint="default"/>
        <w:lang w:val="ru-RU" w:eastAsia="ru-RU" w:bidi="ru-RU"/>
      </w:rPr>
    </w:lvl>
  </w:abstractNum>
  <w:abstractNum w:abstractNumId="33" w15:restartNumberingAfterBreak="0">
    <w:nsid w:val="67127A6A"/>
    <w:multiLevelType w:val="hybridMultilevel"/>
    <w:tmpl w:val="8EF6E224"/>
    <w:lvl w:ilvl="0" w:tplc="41303BA4">
      <w:start w:val="3"/>
      <w:numFmt w:val="decimal"/>
      <w:lvlText w:val="%1"/>
      <w:lvlJc w:val="left"/>
      <w:pPr>
        <w:ind w:left="820" w:hanging="442"/>
      </w:pPr>
      <w:rPr>
        <w:rFonts w:hint="default"/>
        <w:lang w:val="ru-RU" w:eastAsia="ru-RU" w:bidi="ru-RU"/>
      </w:rPr>
    </w:lvl>
    <w:lvl w:ilvl="1" w:tplc="63C26202">
      <w:numFmt w:val="none"/>
      <w:lvlText w:val=""/>
      <w:lvlJc w:val="left"/>
      <w:pPr>
        <w:tabs>
          <w:tab w:val="num" w:pos="360"/>
        </w:tabs>
      </w:pPr>
    </w:lvl>
    <w:lvl w:ilvl="2" w:tplc="48F2FAEC">
      <w:numFmt w:val="bullet"/>
      <w:lvlText w:val="-"/>
      <w:lvlJc w:val="left"/>
      <w:pPr>
        <w:ind w:left="820" w:hanging="202"/>
      </w:pPr>
      <w:rPr>
        <w:rFonts w:ascii="Times New Roman" w:eastAsia="Times New Roman" w:hAnsi="Times New Roman" w:cs="Times New Roman" w:hint="default"/>
        <w:spacing w:val="-5"/>
        <w:w w:val="99"/>
        <w:sz w:val="24"/>
        <w:szCs w:val="24"/>
        <w:lang w:val="ru-RU" w:eastAsia="ru-RU" w:bidi="ru-RU"/>
      </w:rPr>
    </w:lvl>
    <w:lvl w:ilvl="3" w:tplc="DC261700">
      <w:numFmt w:val="bullet"/>
      <w:lvlText w:val="•"/>
      <w:lvlJc w:val="left"/>
      <w:pPr>
        <w:ind w:left="3747" w:hanging="202"/>
      </w:pPr>
      <w:rPr>
        <w:rFonts w:hint="default"/>
        <w:lang w:val="ru-RU" w:eastAsia="ru-RU" w:bidi="ru-RU"/>
      </w:rPr>
    </w:lvl>
    <w:lvl w:ilvl="4" w:tplc="DE3A0292">
      <w:numFmt w:val="bullet"/>
      <w:lvlText w:val="•"/>
      <w:lvlJc w:val="left"/>
      <w:pPr>
        <w:ind w:left="4723" w:hanging="202"/>
      </w:pPr>
      <w:rPr>
        <w:rFonts w:hint="default"/>
        <w:lang w:val="ru-RU" w:eastAsia="ru-RU" w:bidi="ru-RU"/>
      </w:rPr>
    </w:lvl>
    <w:lvl w:ilvl="5" w:tplc="19B83058">
      <w:numFmt w:val="bullet"/>
      <w:lvlText w:val="•"/>
      <w:lvlJc w:val="left"/>
      <w:pPr>
        <w:ind w:left="5699" w:hanging="202"/>
      </w:pPr>
      <w:rPr>
        <w:rFonts w:hint="default"/>
        <w:lang w:val="ru-RU" w:eastAsia="ru-RU" w:bidi="ru-RU"/>
      </w:rPr>
    </w:lvl>
    <w:lvl w:ilvl="6" w:tplc="10969ECE">
      <w:numFmt w:val="bullet"/>
      <w:lvlText w:val="•"/>
      <w:lvlJc w:val="left"/>
      <w:pPr>
        <w:ind w:left="6675" w:hanging="202"/>
      </w:pPr>
      <w:rPr>
        <w:rFonts w:hint="default"/>
        <w:lang w:val="ru-RU" w:eastAsia="ru-RU" w:bidi="ru-RU"/>
      </w:rPr>
    </w:lvl>
    <w:lvl w:ilvl="7" w:tplc="B79AFF7A">
      <w:numFmt w:val="bullet"/>
      <w:lvlText w:val="•"/>
      <w:lvlJc w:val="left"/>
      <w:pPr>
        <w:ind w:left="7651" w:hanging="202"/>
      </w:pPr>
      <w:rPr>
        <w:rFonts w:hint="default"/>
        <w:lang w:val="ru-RU" w:eastAsia="ru-RU" w:bidi="ru-RU"/>
      </w:rPr>
    </w:lvl>
    <w:lvl w:ilvl="8" w:tplc="A83CADE8">
      <w:numFmt w:val="bullet"/>
      <w:lvlText w:val="•"/>
      <w:lvlJc w:val="left"/>
      <w:pPr>
        <w:ind w:left="8627" w:hanging="202"/>
      </w:pPr>
      <w:rPr>
        <w:rFonts w:hint="default"/>
        <w:lang w:val="ru-RU" w:eastAsia="ru-RU" w:bidi="ru-RU"/>
      </w:rPr>
    </w:lvl>
  </w:abstractNum>
  <w:abstractNum w:abstractNumId="34" w15:restartNumberingAfterBreak="0">
    <w:nsid w:val="678D5F1E"/>
    <w:multiLevelType w:val="hybridMultilevel"/>
    <w:tmpl w:val="B7908ED2"/>
    <w:lvl w:ilvl="0" w:tplc="737619F6">
      <w:start w:val="1"/>
      <w:numFmt w:val="decimal"/>
      <w:lvlText w:val="%1."/>
      <w:lvlJc w:val="left"/>
      <w:pPr>
        <w:ind w:left="339" w:hanging="221"/>
      </w:pPr>
      <w:rPr>
        <w:rFonts w:ascii="Times New Roman" w:eastAsia="Times New Roman" w:hAnsi="Times New Roman" w:cs="Times New Roman" w:hint="default"/>
        <w:b/>
        <w:bCs/>
        <w:w w:val="100"/>
        <w:sz w:val="22"/>
        <w:szCs w:val="22"/>
        <w:lang w:val="ru-RU" w:eastAsia="ru-RU" w:bidi="ru-RU"/>
      </w:rPr>
    </w:lvl>
    <w:lvl w:ilvl="1" w:tplc="04190013">
      <w:start w:val="1"/>
      <w:numFmt w:val="upperRoman"/>
      <w:lvlText w:val="%2."/>
      <w:lvlJc w:val="right"/>
      <w:pPr>
        <w:tabs>
          <w:tab w:val="num" w:pos="360"/>
        </w:tabs>
      </w:pPr>
    </w:lvl>
    <w:lvl w:ilvl="2" w:tplc="6318E79A">
      <w:numFmt w:val="none"/>
      <w:lvlText w:val=""/>
      <w:lvlJc w:val="left"/>
      <w:pPr>
        <w:tabs>
          <w:tab w:val="num" w:pos="360"/>
        </w:tabs>
      </w:pPr>
    </w:lvl>
    <w:lvl w:ilvl="3" w:tplc="852ED3DE">
      <w:numFmt w:val="bullet"/>
      <w:lvlText w:val="•"/>
      <w:lvlJc w:val="left"/>
      <w:pPr>
        <w:ind w:left="620" w:hanging="552"/>
      </w:pPr>
      <w:rPr>
        <w:rFonts w:hint="default"/>
        <w:lang w:val="ru-RU" w:eastAsia="ru-RU" w:bidi="ru-RU"/>
      </w:rPr>
    </w:lvl>
    <w:lvl w:ilvl="4" w:tplc="772408D6">
      <w:numFmt w:val="bullet"/>
      <w:lvlText w:val="•"/>
      <w:lvlJc w:val="left"/>
      <w:pPr>
        <w:ind w:left="680" w:hanging="552"/>
      </w:pPr>
      <w:rPr>
        <w:rFonts w:hint="default"/>
        <w:lang w:val="ru-RU" w:eastAsia="ru-RU" w:bidi="ru-RU"/>
      </w:rPr>
    </w:lvl>
    <w:lvl w:ilvl="5" w:tplc="53DC8AA4">
      <w:numFmt w:val="bullet"/>
      <w:lvlText w:val="•"/>
      <w:lvlJc w:val="left"/>
      <w:pPr>
        <w:ind w:left="2211" w:hanging="552"/>
      </w:pPr>
      <w:rPr>
        <w:rFonts w:hint="default"/>
        <w:lang w:val="ru-RU" w:eastAsia="ru-RU" w:bidi="ru-RU"/>
      </w:rPr>
    </w:lvl>
    <w:lvl w:ilvl="6" w:tplc="5A66606E">
      <w:numFmt w:val="bullet"/>
      <w:lvlText w:val="•"/>
      <w:lvlJc w:val="left"/>
      <w:pPr>
        <w:ind w:left="3742" w:hanging="552"/>
      </w:pPr>
      <w:rPr>
        <w:rFonts w:hint="default"/>
        <w:lang w:val="ru-RU" w:eastAsia="ru-RU" w:bidi="ru-RU"/>
      </w:rPr>
    </w:lvl>
    <w:lvl w:ilvl="7" w:tplc="FB1017DE">
      <w:numFmt w:val="bullet"/>
      <w:lvlText w:val="•"/>
      <w:lvlJc w:val="left"/>
      <w:pPr>
        <w:ind w:left="5273" w:hanging="552"/>
      </w:pPr>
      <w:rPr>
        <w:rFonts w:hint="default"/>
        <w:lang w:val="ru-RU" w:eastAsia="ru-RU" w:bidi="ru-RU"/>
      </w:rPr>
    </w:lvl>
    <w:lvl w:ilvl="8" w:tplc="193C726A">
      <w:numFmt w:val="bullet"/>
      <w:lvlText w:val="•"/>
      <w:lvlJc w:val="left"/>
      <w:pPr>
        <w:ind w:left="6804" w:hanging="552"/>
      </w:pPr>
      <w:rPr>
        <w:rFonts w:hint="default"/>
        <w:lang w:val="ru-RU" w:eastAsia="ru-RU" w:bidi="ru-RU"/>
      </w:rPr>
    </w:lvl>
  </w:abstractNum>
  <w:abstractNum w:abstractNumId="35" w15:restartNumberingAfterBreak="0">
    <w:nsid w:val="69B34905"/>
    <w:multiLevelType w:val="hybridMultilevel"/>
    <w:tmpl w:val="3400485E"/>
    <w:lvl w:ilvl="0" w:tplc="8C02C716">
      <w:numFmt w:val="bullet"/>
      <w:lvlText w:val="-"/>
      <w:lvlJc w:val="left"/>
      <w:pPr>
        <w:ind w:left="194" w:hanging="140"/>
      </w:pPr>
      <w:rPr>
        <w:rFonts w:ascii="Times New Roman" w:eastAsia="Times New Roman" w:hAnsi="Times New Roman" w:cs="Times New Roman" w:hint="default"/>
        <w:w w:val="99"/>
        <w:sz w:val="24"/>
        <w:szCs w:val="24"/>
        <w:lang w:val="ru-RU" w:eastAsia="ru-RU" w:bidi="ru-RU"/>
      </w:rPr>
    </w:lvl>
    <w:lvl w:ilvl="1" w:tplc="2E3288A4">
      <w:numFmt w:val="bullet"/>
      <w:lvlText w:val="•"/>
      <w:lvlJc w:val="left"/>
      <w:pPr>
        <w:ind w:left="493" w:hanging="140"/>
      </w:pPr>
      <w:rPr>
        <w:rFonts w:hint="default"/>
        <w:lang w:val="ru-RU" w:eastAsia="ru-RU" w:bidi="ru-RU"/>
      </w:rPr>
    </w:lvl>
    <w:lvl w:ilvl="2" w:tplc="80FA8F70">
      <w:numFmt w:val="bullet"/>
      <w:lvlText w:val="•"/>
      <w:lvlJc w:val="left"/>
      <w:pPr>
        <w:ind w:left="787" w:hanging="140"/>
      </w:pPr>
      <w:rPr>
        <w:rFonts w:hint="default"/>
        <w:lang w:val="ru-RU" w:eastAsia="ru-RU" w:bidi="ru-RU"/>
      </w:rPr>
    </w:lvl>
    <w:lvl w:ilvl="3" w:tplc="2EB89734">
      <w:numFmt w:val="bullet"/>
      <w:lvlText w:val="•"/>
      <w:lvlJc w:val="left"/>
      <w:pPr>
        <w:ind w:left="1081" w:hanging="140"/>
      </w:pPr>
      <w:rPr>
        <w:rFonts w:hint="default"/>
        <w:lang w:val="ru-RU" w:eastAsia="ru-RU" w:bidi="ru-RU"/>
      </w:rPr>
    </w:lvl>
    <w:lvl w:ilvl="4" w:tplc="2AFC4E7A">
      <w:numFmt w:val="bullet"/>
      <w:lvlText w:val="•"/>
      <w:lvlJc w:val="left"/>
      <w:pPr>
        <w:ind w:left="1374" w:hanging="140"/>
      </w:pPr>
      <w:rPr>
        <w:rFonts w:hint="default"/>
        <w:lang w:val="ru-RU" w:eastAsia="ru-RU" w:bidi="ru-RU"/>
      </w:rPr>
    </w:lvl>
    <w:lvl w:ilvl="5" w:tplc="F326AD52">
      <w:numFmt w:val="bullet"/>
      <w:lvlText w:val="•"/>
      <w:lvlJc w:val="left"/>
      <w:pPr>
        <w:ind w:left="1668" w:hanging="140"/>
      </w:pPr>
      <w:rPr>
        <w:rFonts w:hint="default"/>
        <w:lang w:val="ru-RU" w:eastAsia="ru-RU" w:bidi="ru-RU"/>
      </w:rPr>
    </w:lvl>
    <w:lvl w:ilvl="6" w:tplc="A03211F4">
      <w:numFmt w:val="bullet"/>
      <w:lvlText w:val="•"/>
      <w:lvlJc w:val="left"/>
      <w:pPr>
        <w:ind w:left="1962" w:hanging="140"/>
      </w:pPr>
      <w:rPr>
        <w:rFonts w:hint="default"/>
        <w:lang w:val="ru-RU" w:eastAsia="ru-RU" w:bidi="ru-RU"/>
      </w:rPr>
    </w:lvl>
    <w:lvl w:ilvl="7" w:tplc="45820A66">
      <w:numFmt w:val="bullet"/>
      <w:lvlText w:val="•"/>
      <w:lvlJc w:val="left"/>
      <w:pPr>
        <w:ind w:left="2255" w:hanging="140"/>
      </w:pPr>
      <w:rPr>
        <w:rFonts w:hint="default"/>
        <w:lang w:val="ru-RU" w:eastAsia="ru-RU" w:bidi="ru-RU"/>
      </w:rPr>
    </w:lvl>
    <w:lvl w:ilvl="8" w:tplc="45901D8C">
      <w:numFmt w:val="bullet"/>
      <w:lvlText w:val="•"/>
      <w:lvlJc w:val="left"/>
      <w:pPr>
        <w:ind w:left="2549" w:hanging="140"/>
      </w:pPr>
      <w:rPr>
        <w:rFonts w:hint="default"/>
        <w:lang w:val="ru-RU" w:eastAsia="ru-RU" w:bidi="ru-RU"/>
      </w:rPr>
    </w:lvl>
  </w:abstractNum>
  <w:abstractNum w:abstractNumId="36" w15:restartNumberingAfterBreak="0">
    <w:nsid w:val="69D27DB9"/>
    <w:multiLevelType w:val="hybridMultilevel"/>
    <w:tmpl w:val="CE2ABF18"/>
    <w:lvl w:ilvl="0" w:tplc="C8D63AE2">
      <w:numFmt w:val="bullet"/>
      <w:lvlText w:val="-"/>
      <w:lvlJc w:val="left"/>
      <w:pPr>
        <w:ind w:left="1324" w:hanging="286"/>
      </w:pPr>
      <w:rPr>
        <w:rFonts w:ascii="Times New Roman" w:eastAsia="Times New Roman" w:hAnsi="Times New Roman" w:cs="Times New Roman" w:hint="default"/>
        <w:w w:val="99"/>
        <w:sz w:val="24"/>
        <w:szCs w:val="24"/>
        <w:lang w:val="ru-RU" w:eastAsia="ru-RU" w:bidi="ru-RU"/>
      </w:rPr>
    </w:lvl>
    <w:lvl w:ilvl="1" w:tplc="047662A4">
      <w:numFmt w:val="bullet"/>
      <w:lvlText w:val="•"/>
      <w:lvlJc w:val="left"/>
      <w:pPr>
        <w:ind w:left="2245" w:hanging="286"/>
      </w:pPr>
      <w:rPr>
        <w:rFonts w:hint="default"/>
        <w:lang w:val="ru-RU" w:eastAsia="ru-RU" w:bidi="ru-RU"/>
      </w:rPr>
    </w:lvl>
    <w:lvl w:ilvl="2" w:tplc="8586EDCE">
      <w:numFmt w:val="bullet"/>
      <w:lvlText w:val="•"/>
      <w:lvlJc w:val="left"/>
      <w:pPr>
        <w:ind w:left="3171" w:hanging="286"/>
      </w:pPr>
      <w:rPr>
        <w:rFonts w:hint="default"/>
        <w:lang w:val="ru-RU" w:eastAsia="ru-RU" w:bidi="ru-RU"/>
      </w:rPr>
    </w:lvl>
    <w:lvl w:ilvl="3" w:tplc="9EC45944">
      <w:numFmt w:val="bullet"/>
      <w:lvlText w:val="•"/>
      <w:lvlJc w:val="left"/>
      <w:pPr>
        <w:ind w:left="4097" w:hanging="286"/>
      </w:pPr>
      <w:rPr>
        <w:rFonts w:hint="default"/>
        <w:lang w:val="ru-RU" w:eastAsia="ru-RU" w:bidi="ru-RU"/>
      </w:rPr>
    </w:lvl>
    <w:lvl w:ilvl="4" w:tplc="15F26AC0">
      <w:numFmt w:val="bullet"/>
      <w:lvlText w:val="•"/>
      <w:lvlJc w:val="left"/>
      <w:pPr>
        <w:ind w:left="5023" w:hanging="286"/>
      </w:pPr>
      <w:rPr>
        <w:rFonts w:hint="default"/>
        <w:lang w:val="ru-RU" w:eastAsia="ru-RU" w:bidi="ru-RU"/>
      </w:rPr>
    </w:lvl>
    <w:lvl w:ilvl="5" w:tplc="C3AC3616">
      <w:numFmt w:val="bullet"/>
      <w:lvlText w:val="•"/>
      <w:lvlJc w:val="left"/>
      <w:pPr>
        <w:ind w:left="5949" w:hanging="286"/>
      </w:pPr>
      <w:rPr>
        <w:rFonts w:hint="default"/>
        <w:lang w:val="ru-RU" w:eastAsia="ru-RU" w:bidi="ru-RU"/>
      </w:rPr>
    </w:lvl>
    <w:lvl w:ilvl="6" w:tplc="4A6ED250">
      <w:numFmt w:val="bullet"/>
      <w:lvlText w:val="•"/>
      <w:lvlJc w:val="left"/>
      <w:pPr>
        <w:ind w:left="6875" w:hanging="286"/>
      </w:pPr>
      <w:rPr>
        <w:rFonts w:hint="default"/>
        <w:lang w:val="ru-RU" w:eastAsia="ru-RU" w:bidi="ru-RU"/>
      </w:rPr>
    </w:lvl>
    <w:lvl w:ilvl="7" w:tplc="D6D40EAA">
      <w:numFmt w:val="bullet"/>
      <w:lvlText w:val="•"/>
      <w:lvlJc w:val="left"/>
      <w:pPr>
        <w:ind w:left="7801" w:hanging="286"/>
      </w:pPr>
      <w:rPr>
        <w:rFonts w:hint="default"/>
        <w:lang w:val="ru-RU" w:eastAsia="ru-RU" w:bidi="ru-RU"/>
      </w:rPr>
    </w:lvl>
    <w:lvl w:ilvl="8" w:tplc="DE087BFC">
      <w:numFmt w:val="bullet"/>
      <w:lvlText w:val="•"/>
      <w:lvlJc w:val="left"/>
      <w:pPr>
        <w:ind w:left="8727" w:hanging="286"/>
      </w:pPr>
      <w:rPr>
        <w:rFonts w:hint="default"/>
        <w:lang w:val="ru-RU" w:eastAsia="ru-RU" w:bidi="ru-RU"/>
      </w:rPr>
    </w:lvl>
  </w:abstractNum>
  <w:abstractNum w:abstractNumId="37" w15:restartNumberingAfterBreak="0">
    <w:nsid w:val="6B573508"/>
    <w:multiLevelType w:val="hybridMultilevel"/>
    <w:tmpl w:val="61F67DD0"/>
    <w:lvl w:ilvl="0" w:tplc="37E0DDA6">
      <w:start w:val="1"/>
      <w:numFmt w:val="decimal"/>
      <w:lvlText w:val="%1."/>
      <w:lvlJc w:val="left"/>
      <w:pPr>
        <w:ind w:left="1540" w:hanging="360"/>
      </w:pPr>
      <w:rPr>
        <w:rFonts w:ascii="Times New Roman" w:eastAsia="Times New Roman" w:hAnsi="Times New Roman" w:cs="Times New Roman" w:hint="default"/>
        <w:spacing w:val="-4"/>
        <w:w w:val="100"/>
        <w:sz w:val="24"/>
        <w:szCs w:val="24"/>
        <w:lang w:val="ru-RU" w:eastAsia="ru-RU" w:bidi="ru-RU"/>
      </w:rPr>
    </w:lvl>
    <w:lvl w:ilvl="1" w:tplc="C422CC1C">
      <w:numFmt w:val="bullet"/>
      <w:lvlText w:val="•"/>
      <w:lvlJc w:val="left"/>
      <w:pPr>
        <w:ind w:left="2443" w:hanging="360"/>
      </w:pPr>
      <w:rPr>
        <w:rFonts w:hint="default"/>
        <w:lang w:val="ru-RU" w:eastAsia="ru-RU" w:bidi="ru-RU"/>
      </w:rPr>
    </w:lvl>
    <w:lvl w:ilvl="2" w:tplc="F364FA40">
      <w:numFmt w:val="bullet"/>
      <w:lvlText w:val="•"/>
      <w:lvlJc w:val="left"/>
      <w:pPr>
        <w:ind w:left="3347" w:hanging="360"/>
      </w:pPr>
      <w:rPr>
        <w:rFonts w:hint="default"/>
        <w:lang w:val="ru-RU" w:eastAsia="ru-RU" w:bidi="ru-RU"/>
      </w:rPr>
    </w:lvl>
    <w:lvl w:ilvl="3" w:tplc="2642194C">
      <w:numFmt w:val="bullet"/>
      <w:lvlText w:val="•"/>
      <w:lvlJc w:val="left"/>
      <w:pPr>
        <w:ind w:left="4251" w:hanging="360"/>
      </w:pPr>
      <w:rPr>
        <w:rFonts w:hint="default"/>
        <w:lang w:val="ru-RU" w:eastAsia="ru-RU" w:bidi="ru-RU"/>
      </w:rPr>
    </w:lvl>
    <w:lvl w:ilvl="4" w:tplc="D682B7FA">
      <w:numFmt w:val="bullet"/>
      <w:lvlText w:val="•"/>
      <w:lvlJc w:val="left"/>
      <w:pPr>
        <w:ind w:left="5155" w:hanging="360"/>
      </w:pPr>
      <w:rPr>
        <w:rFonts w:hint="default"/>
        <w:lang w:val="ru-RU" w:eastAsia="ru-RU" w:bidi="ru-RU"/>
      </w:rPr>
    </w:lvl>
    <w:lvl w:ilvl="5" w:tplc="920C54FA">
      <w:numFmt w:val="bullet"/>
      <w:lvlText w:val="•"/>
      <w:lvlJc w:val="left"/>
      <w:pPr>
        <w:ind w:left="6059" w:hanging="360"/>
      </w:pPr>
      <w:rPr>
        <w:rFonts w:hint="default"/>
        <w:lang w:val="ru-RU" w:eastAsia="ru-RU" w:bidi="ru-RU"/>
      </w:rPr>
    </w:lvl>
    <w:lvl w:ilvl="6" w:tplc="9580FB7C">
      <w:numFmt w:val="bullet"/>
      <w:lvlText w:val="•"/>
      <w:lvlJc w:val="left"/>
      <w:pPr>
        <w:ind w:left="6963" w:hanging="360"/>
      </w:pPr>
      <w:rPr>
        <w:rFonts w:hint="default"/>
        <w:lang w:val="ru-RU" w:eastAsia="ru-RU" w:bidi="ru-RU"/>
      </w:rPr>
    </w:lvl>
    <w:lvl w:ilvl="7" w:tplc="6D027108">
      <w:numFmt w:val="bullet"/>
      <w:lvlText w:val="•"/>
      <w:lvlJc w:val="left"/>
      <w:pPr>
        <w:ind w:left="7867" w:hanging="360"/>
      </w:pPr>
      <w:rPr>
        <w:rFonts w:hint="default"/>
        <w:lang w:val="ru-RU" w:eastAsia="ru-RU" w:bidi="ru-RU"/>
      </w:rPr>
    </w:lvl>
    <w:lvl w:ilvl="8" w:tplc="B83A3F26">
      <w:numFmt w:val="bullet"/>
      <w:lvlText w:val="•"/>
      <w:lvlJc w:val="left"/>
      <w:pPr>
        <w:ind w:left="8771" w:hanging="360"/>
      </w:pPr>
      <w:rPr>
        <w:rFonts w:hint="default"/>
        <w:lang w:val="ru-RU" w:eastAsia="ru-RU" w:bidi="ru-RU"/>
      </w:rPr>
    </w:lvl>
  </w:abstractNum>
  <w:abstractNum w:abstractNumId="38" w15:restartNumberingAfterBreak="0">
    <w:nsid w:val="6FA84EC1"/>
    <w:multiLevelType w:val="hybridMultilevel"/>
    <w:tmpl w:val="31944AE4"/>
    <w:lvl w:ilvl="0" w:tplc="644AFCCE">
      <w:numFmt w:val="bullet"/>
      <w:lvlText w:val=""/>
      <w:lvlJc w:val="left"/>
      <w:pPr>
        <w:ind w:left="1324" w:hanging="286"/>
      </w:pPr>
      <w:rPr>
        <w:rFonts w:ascii="Symbol" w:eastAsia="Symbol" w:hAnsi="Symbol" w:cs="Symbol" w:hint="default"/>
        <w:w w:val="100"/>
        <w:sz w:val="24"/>
        <w:szCs w:val="24"/>
        <w:lang w:val="ru-RU" w:eastAsia="ru-RU" w:bidi="ru-RU"/>
      </w:rPr>
    </w:lvl>
    <w:lvl w:ilvl="1" w:tplc="047662A4">
      <w:numFmt w:val="bullet"/>
      <w:lvlText w:val="•"/>
      <w:lvlJc w:val="left"/>
      <w:pPr>
        <w:ind w:left="2245" w:hanging="286"/>
      </w:pPr>
      <w:rPr>
        <w:rFonts w:hint="default"/>
        <w:lang w:val="ru-RU" w:eastAsia="ru-RU" w:bidi="ru-RU"/>
      </w:rPr>
    </w:lvl>
    <w:lvl w:ilvl="2" w:tplc="8586EDCE">
      <w:numFmt w:val="bullet"/>
      <w:lvlText w:val="•"/>
      <w:lvlJc w:val="left"/>
      <w:pPr>
        <w:ind w:left="3171" w:hanging="286"/>
      </w:pPr>
      <w:rPr>
        <w:rFonts w:hint="default"/>
        <w:lang w:val="ru-RU" w:eastAsia="ru-RU" w:bidi="ru-RU"/>
      </w:rPr>
    </w:lvl>
    <w:lvl w:ilvl="3" w:tplc="9EC45944">
      <w:numFmt w:val="bullet"/>
      <w:lvlText w:val="•"/>
      <w:lvlJc w:val="left"/>
      <w:pPr>
        <w:ind w:left="4097" w:hanging="286"/>
      </w:pPr>
      <w:rPr>
        <w:rFonts w:hint="default"/>
        <w:lang w:val="ru-RU" w:eastAsia="ru-RU" w:bidi="ru-RU"/>
      </w:rPr>
    </w:lvl>
    <w:lvl w:ilvl="4" w:tplc="15F26AC0">
      <w:numFmt w:val="bullet"/>
      <w:lvlText w:val="•"/>
      <w:lvlJc w:val="left"/>
      <w:pPr>
        <w:ind w:left="5023" w:hanging="286"/>
      </w:pPr>
      <w:rPr>
        <w:rFonts w:hint="default"/>
        <w:lang w:val="ru-RU" w:eastAsia="ru-RU" w:bidi="ru-RU"/>
      </w:rPr>
    </w:lvl>
    <w:lvl w:ilvl="5" w:tplc="C3AC3616">
      <w:numFmt w:val="bullet"/>
      <w:lvlText w:val="•"/>
      <w:lvlJc w:val="left"/>
      <w:pPr>
        <w:ind w:left="5949" w:hanging="286"/>
      </w:pPr>
      <w:rPr>
        <w:rFonts w:hint="default"/>
        <w:lang w:val="ru-RU" w:eastAsia="ru-RU" w:bidi="ru-RU"/>
      </w:rPr>
    </w:lvl>
    <w:lvl w:ilvl="6" w:tplc="4A6ED250">
      <w:numFmt w:val="bullet"/>
      <w:lvlText w:val="•"/>
      <w:lvlJc w:val="left"/>
      <w:pPr>
        <w:ind w:left="6875" w:hanging="286"/>
      </w:pPr>
      <w:rPr>
        <w:rFonts w:hint="default"/>
        <w:lang w:val="ru-RU" w:eastAsia="ru-RU" w:bidi="ru-RU"/>
      </w:rPr>
    </w:lvl>
    <w:lvl w:ilvl="7" w:tplc="D6D40EAA">
      <w:numFmt w:val="bullet"/>
      <w:lvlText w:val="•"/>
      <w:lvlJc w:val="left"/>
      <w:pPr>
        <w:ind w:left="7801" w:hanging="286"/>
      </w:pPr>
      <w:rPr>
        <w:rFonts w:hint="default"/>
        <w:lang w:val="ru-RU" w:eastAsia="ru-RU" w:bidi="ru-RU"/>
      </w:rPr>
    </w:lvl>
    <w:lvl w:ilvl="8" w:tplc="DE087BFC">
      <w:numFmt w:val="bullet"/>
      <w:lvlText w:val="•"/>
      <w:lvlJc w:val="left"/>
      <w:pPr>
        <w:ind w:left="8727" w:hanging="286"/>
      </w:pPr>
      <w:rPr>
        <w:rFonts w:hint="default"/>
        <w:lang w:val="ru-RU" w:eastAsia="ru-RU" w:bidi="ru-RU"/>
      </w:rPr>
    </w:lvl>
  </w:abstractNum>
  <w:abstractNum w:abstractNumId="39" w15:restartNumberingAfterBreak="0">
    <w:nsid w:val="73292BAD"/>
    <w:multiLevelType w:val="hybridMultilevel"/>
    <w:tmpl w:val="A3F2122C"/>
    <w:lvl w:ilvl="0" w:tplc="9B5A6174">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F342BF1E">
      <w:numFmt w:val="bullet"/>
      <w:lvlText w:val="•"/>
      <w:lvlJc w:val="left"/>
      <w:pPr>
        <w:ind w:left="399" w:hanging="140"/>
      </w:pPr>
      <w:rPr>
        <w:rFonts w:hint="default"/>
        <w:lang w:val="ru-RU" w:eastAsia="ru-RU" w:bidi="ru-RU"/>
      </w:rPr>
    </w:lvl>
    <w:lvl w:ilvl="2" w:tplc="9C34F68A">
      <w:numFmt w:val="bullet"/>
      <w:lvlText w:val="•"/>
      <w:lvlJc w:val="left"/>
      <w:pPr>
        <w:ind w:left="699" w:hanging="140"/>
      </w:pPr>
      <w:rPr>
        <w:rFonts w:hint="default"/>
        <w:lang w:val="ru-RU" w:eastAsia="ru-RU" w:bidi="ru-RU"/>
      </w:rPr>
    </w:lvl>
    <w:lvl w:ilvl="3" w:tplc="C2023D8C">
      <w:numFmt w:val="bullet"/>
      <w:lvlText w:val="•"/>
      <w:lvlJc w:val="left"/>
      <w:pPr>
        <w:ind w:left="999" w:hanging="140"/>
      </w:pPr>
      <w:rPr>
        <w:rFonts w:hint="default"/>
        <w:lang w:val="ru-RU" w:eastAsia="ru-RU" w:bidi="ru-RU"/>
      </w:rPr>
    </w:lvl>
    <w:lvl w:ilvl="4" w:tplc="6D6EAD3A">
      <w:numFmt w:val="bullet"/>
      <w:lvlText w:val="•"/>
      <w:lvlJc w:val="left"/>
      <w:pPr>
        <w:ind w:left="1298" w:hanging="140"/>
      </w:pPr>
      <w:rPr>
        <w:rFonts w:hint="default"/>
        <w:lang w:val="ru-RU" w:eastAsia="ru-RU" w:bidi="ru-RU"/>
      </w:rPr>
    </w:lvl>
    <w:lvl w:ilvl="5" w:tplc="1480D574">
      <w:numFmt w:val="bullet"/>
      <w:lvlText w:val="•"/>
      <w:lvlJc w:val="left"/>
      <w:pPr>
        <w:ind w:left="1598" w:hanging="140"/>
      </w:pPr>
      <w:rPr>
        <w:rFonts w:hint="default"/>
        <w:lang w:val="ru-RU" w:eastAsia="ru-RU" w:bidi="ru-RU"/>
      </w:rPr>
    </w:lvl>
    <w:lvl w:ilvl="6" w:tplc="3954CCF4">
      <w:numFmt w:val="bullet"/>
      <w:lvlText w:val="•"/>
      <w:lvlJc w:val="left"/>
      <w:pPr>
        <w:ind w:left="1898" w:hanging="140"/>
      </w:pPr>
      <w:rPr>
        <w:rFonts w:hint="default"/>
        <w:lang w:val="ru-RU" w:eastAsia="ru-RU" w:bidi="ru-RU"/>
      </w:rPr>
    </w:lvl>
    <w:lvl w:ilvl="7" w:tplc="2BE43534">
      <w:numFmt w:val="bullet"/>
      <w:lvlText w:val="•"/>
      <w:lvlJc w:val="left"/>
      <w:pPr>
        <w:ind w:left="2197" w:hanging="140"/>
      </w:pPr>
      <w:rPr>
        <w:rFonts w:hint="default"/>
        <w:lang w:val="ru-RU" w:eastAsia="ru-RU" w:bidi="ru-RU"/>
      </w:rPr>
    </w:lvl>
    <w:lvl w:ilvl="8" w:tplc="922C4AEE">
      <w:numFmt w:val="bullet"/>
      <w:lvlText w:val="•"/>
      <w:lvlJc w:val="left"/>
      <w:pPr>
        <w:ind w:left="2497" w:hanging="140"/>
      </w:pPr>
      <w:rPr>
        <w:rFonts w:hint="default"/>
        <w:lang w:val="ru-RU" w:eastAsia="ru-RU" w:bidi="ru-RU"/>
      </w:rPr>
    </w:lvl>
  </w:abstractNum>
  <w:abstractNum w:abstractNumId="40" w15:restartNumberingAfterBreak="0">
    <w:nsid w:val="73E0198C"/>
    <w:multiLevelType w:val="hybridMultilevel"/>
    <w:tmpl w:val="73F29CDA"/>
    <w:lvl w:ilvl="0" w:tplc="C8D63AE2">
      <w:numFmt w:val="bullet"/>
      <w:lvlText w:val="-"/>
      <w:lvlJc w:val="left"/>
      <w:pPr>
        <w:ind w:left="820" w:hanging="180"/>
      </w:pPr>
      <w:rPr>
        <w:rFonts w:ascii="Times New Roman" w:eastAsia="Times New Roman" w:hAnsi="Times New Roman" w:cs="Times New Roman" w:hint="default"/>
        <w:spacing w:val="-8"/>
        <w:w w:val="99"/>
        <w:sz w:val="24"/>
        <w:szCs w:val="24"/>
        <w:lang w:val="ru-RU" w:eastAsia="ru-RU" w:bidi="ru-RU"/>
      </w:rPr>
    </w:lvl>
    <w:lvl w:ilvl="1" w:tplc="8932A88A">
      <w:numFmt w:val="bullet"/>
      <w:lvlText w:val="•"/>
      <w:lvlJc w:val="left"/>
      <w:pPr>
        <w:ind w:left="1795" w:hanging="180"/>
      </w:pPr>
      <w:rPr>
        <w:rFonts w:hint="default"/>
        <w:lang w:val="ru-RU" w:eastAsia="ru-RU" w:bidi="ru-RU"/>
      </w:rPr>
    </w:lvl>
    <w:lvl w:ilvl="2" w:tplc="24B6A112">
      <w:numFmt w:val="bullet"/>
      <w:lvlText w:val="•"/>
      <w:lvlJc w:val="left"/>
      <w:pPr>
        <w:ind w:left="2771" w:hanging="180"/>
      </w:pPr>
      <w:rPr>
        <w:rFonts w:hint="default"/>
        <w:lang w:val="ru-RU" w:eastAsia="ru-RU" w:bidi="ru-RU"/>
      </w:rPr>
    </w:lvl>
    <w:lvl w:ilvl="3" w:tplc="B364ADCA">
      <w:numFmt w:val="bullet"/>
      <w:lvlText w:val="•"/>
      <w:lvlJc w:val="left"/>
      <w:pPr>
        <w:ind w:left="3747" w:hanging="180"/>
      </w:pPr>
      <w:rPr>
        <w:rFonts w:hint="default"/>
        <w:lang w:val="ru-RU" w:eastAsia="ru-RU" w:bidi="ru-RU"/>
      </w:rPr>
    </w:lvl>
    <w:lvl w:ilvl="4" w:tplc="D248A510">
      <w:numFmt w:val="bullet"/>
      <w:lvlText w:val="•"/>
      <w:lvlJc w:val="left"/>
      <w:pPr>
        <w:ind w:left="4723" w:hanging="180"/>
      </w:pPr>
      <w:rPr>
        <w:rFonts w:hint="default"/>
        <w:lang w:val="ru-RU" w:eastAsia="ru-RU" w:bidi="ru-RU"/>
      </w:rPr>
    </w:lvl>
    <w:lvl w:ilvl="5" w:tplc="E0CCA382">
      <w:numFmt w:val="bullet"/>
      <w:lvlText w:val="•"/>
      <w:lvlJc w:val="left"/>
      <w:pPr>
        <w:ind w:left="5699" w:hanging="180"/>
      </w:pPr>
      <w:rPr>
        <w:rFonts w:hint="default"/>
        <w:lang w:val="ru-RU" w:eastAsia="ru-RU" w:bidi="ru-RU"/>
      </w:rPr>
    </w:lvl>
    <w:lvl w:ilvl="6" w:tplc="3AFC5616">
      <w:numFmt w:val="bullet"/>
      <w:lvlText w:val="•"/>
      <w:lvlJc w:val="left"/>
      <w:pPr>
        <w:ind w:left="6675" w:hanging="180"/>
      </w:pPr>
      <w:rPr>
        <w:rFonts w:hint="default"/>
        <w:lang w:val="ru-RU" w:eastAsia="ru-RU" w:bidi="ru-RU"/>
      </w:rPr>
    </w:lvl>
    <w:lvl w:ilvl="7" w:tplc="05BE9DDC">
      <w:numFmt w:val="bullet"/>
      <w:lvlText w:val="•"/>
      <w:lvlJc w:val="left"/>
      <w:pPr>
        <w:ind w:left="7651" w:hanging="180"/>
      </w:pPr>
      <w:rPr>
        <w:rFonts w:hint="default"/>
        <w:lang w:val="ru-RU" w:eastAsia="ru-RU" w:bidi="ru-RU"/>
      </w:rPr>
    </w:lvl>
    <w:lvl w:ilvl="8" w:tplc="A5ECECC6">
      <w:numFmt w:val="bullet"/>
      <w:lvlText w:val="•"/>
      <w:lvlJc w:val="left"/>
      <w:pPr>
        <w:ind w:left="8627" w:hanging="180"/>
      </w:pPr>
      <w:rPr>
        <w:rFonts w:hint="default"/>
        <w:lang w:val="ru-RU" w:eastAsia="ru-RU" w:bidi="ru-RU"/>
      </w:rPr>
    </w:lvl>
  </w:abstractNum>
  <w:abstractNum w:abstractNumId="41" w15:restartNumberingAfterBreak="0">
    <w:nsid w:val="79312D8F"/>
    <w:multiLevelType w:val="hybridMultilevel"/>
    <w:tmpl w:val="00702E22"/>
    <w:lvl w:ilvl="0" w:tplc="2AA8F944">
      <w:start w:val="1"/>
      <w:numFmt w:val="decimal"/>
      <w:lvlText w:val="%1."/>
      <w:lvlJc w:val="left"/>
      <w:pPr>
        <w:ind w:left="1768" w:hanging="240"/>
        <w:jc w:val="right"/>
      </w:pPr>
      <w:rPr>
        <w:rFonts w:ascii="Times New Roman" w:eastAsia="Times New Roman" w:hAnsi="Times New Roman" w:cs="Times New Roman" w:hint="default"/>
        <w:spacing w:val="-2"/>
        <w:w w:val="100"/>
        <w:sz w:val="24"/>
        <w:szCs w:val="24"/>
        <w:lang w:val="ru-RU" w:eastAsia="ru-RU" w:bidi="ru-RU"/>
      </w:rPr>
    </w:lvl>
    <w:lvl w:ilvl="1" w:tplc="5B18FD6E">
      <w:numFmt w:val="bullet"/>
      <w:lvlText w:val="•"/>
      <w:lvlJc w:val="left"/>
      <w:pPr>
        <w:ind w:left="4280" w:hanging="240"/>
      </w:pPr>
      <w:rPr>
        <w:rFonts w:hint="default"/>
        <w:lang w:val="ru-RU" w:eastAsia="ru-RU" w:bidi="ru-RU"/>
      </w:rPr>
    </w:lvl>
    <w:lvl w:ilvl="2" w:tplc="F48EA5D4">
      <w:numFmt w:val="bullet"/>
      <w:lvlText w:val="•"/>
      <w:lvlJc w:val="left"/>
      <w:pPr>
        <w:ind w:left="4979" w:hanging="240"/>
      </w:pPr>
      <w:rPr>
        <w:rFonts w:hint="default"/>
        <w:lang w:val="ru-RU" w:eastAsia="ru-RU" w:bidi="ru-RU"/>
      </w:rPr>
    </w:lvl>
    <w:lvl w:ilvl="3" w:tplc="5E623680">
      <w:numFmt w:val="bullet"/>
      <w:lvlText w:val="•"/>
      <w:lvlJc w:val="left"/>
      <w:pPr>
        <w:ind w:left="5679" w:hanging="240"/>
      </w:pPr>
      <w:rPr>
        <w:rFonts w:hint="default"/>
        <w:lang w:val="ru-RU" w:eastAsia="ru-RU" w:bidi="ru-RU"/>
      </w:rPr>
    </w:lvl>
    <w:lvl w:ilvl="4" w:tplc="3B92A8F6">
      <w:numFmt w:val="bullet"/>
      <w:lvlText w:val="•"/>
      <w:lvlJc w:val="left"/>
      <w:pPr>
        <w:ind w:left="6379" w:hanging="240"/>
      </w:pPr>
      <w:rPr>
        <w:rFonts w:hint="default"/>
        <w:lang w:val="ru-RU" w:eastAsia="ru-RU" w:bidi="ru-RU"/>
      </w:rPr>
    </w:lvl>
    <w:lvl w:ilvl="5" w:tplc="718447BC">
      <w:numFmt w:val="bullet"/>
      <w:lvlText w:val="•"/>
      <w:lvlJc w:val="left"/>
      <w:pPr>
        <w:ind w:left="7079" w:hanging="240"/>
      </w:pPr>
      <w:rPr>
        <w:rFonts w:hint="default"/>
        <w:lang w:val="ru-RU" w:eastAsia="ru-RU" w:bidi="ru-RU"/>
      </w:rPr>
    </w:lvl>
    <w:lvl w:ilvl="6" w:tplc="847E7CDE">
      <w:numFmt w:val="bullet"/>
      <w:lvlText w:val="•"/>
      <w:lvlJc w:val="left"/>
      <w:pPr>
        <w:ind w:left="7779" w:hanging="240"/>
      </w:pPr>
      <w:rPr>
        <w:rFonts w:hint="default"/>
        <w:lang w:val="ru-RU" w:eastAsia="ru-RU" w:bidi="ru-RU"/>
      </w:rPr>
    </w:lvl>
    <w:lvl w:ilvl="7" w:tplc="F414493A">
      <w:numFmt w:val="bullet"/>
      <w:lvlText w:val="•"/>
      <w:lvlJc w:val="left"/>
      <w:pPr>
        <w:ind w:left="8479" w:hanging="240"/>
      </w:pPr>
      <w:rPr>
        <w:rFonts w:hint="default"/>
        <w:lang w:val="ru-RU" w:eastAsia="ru-RU" w:bidi="ru-RU"/>
      </w:rPr>
    </w:lvl>
    <w:lvl w:ilvl="8" w:tplc="BA445362">
      <w:numFmt w:val="bullet"/>
      <w:lvlText w:val="•"/>
      <w:lvlJc w:val="left"/>
      <w:pPr>
        <w:ind w:left="9179" w:hanging="240"/>
      </w:pPr>
      <w:rPr>
        <w:rFonts w:hint="default"/>
        <w:lang w:val="ru-RU" w:eastAsia="ru-RU" w:bidi="ru-RU"/>
      </w:rPr>
    </w:lvl>
  </w:abstractNum>
  <w:abstractNum w:abstractNumId="42" w15:restartNumberingAfterBreak="0">
    <w:nsid w:val="7C0632CA"/>
    <w:multiLevelType w:val="hybridMultilevel"/>
    <w:tmpl w:val="605E76A4"/>
    <w:lvl w:ilvl="0" w:tplc="EE4C93CC">
      <w:numFmt w:val="bullet"/>
      <w:lvlText w:val="-"/>
      <w:lvlJc w:val="left"/>
      <w:pPr>
        <w:ind w:left="107" w:hanging="188"/>
      </w:pPr>
      <w:rPr>
        <w:rFonts w:ascii="Times New Roman" w:eastAsia="Times New Roman" w:hAnsi="Times New Roman" w:cs="Times New Roman" w:hint="default"/>
        <w:spacing w:val="-13"/>
        <w:w w:val="99"/>
        <w:sz w:val="24"/>
        <w:szCs w:val="24"/>
        <w:lang w:val="ru-RU" w:eastAsia="ru-RU" w:bidi="ru-RU"/>
      </w:rPr>
    </w:lvl>
    <w:lvl w:ilvl="1" w:tplc="851E380E">
      <w:numFmt w:val="bullet"/>
      <w:lvlText w:val="•"/>
      <w:lvlJc w:val="left"/>
      <w:pPr>
        <w:ind w:left="399" w:hanging="188"/>
      </w:pPr>
      <w:rPr>
        <w:rFonts w:hint="default"/>
        <w:lang w:val="ru-RU" w:eastAsia="ru-RU" w:bidi="ru-RU"/>
      </w:rPr>
    </w:lvl>
    <w:lvl w:ilvl="2" w:tplc="EF788406">
      <w:numFmt w:val="bullet"/>
      <w:lvlText w:val="•"/>
      <w:lvlJc w:val="left"/>
      <w:pPr>
        <w:ind w:left="699" w:hanging="188"/>
      </w:pPr>
      <w:rPr>
        <w:rFonts w:hint="default"/>
        <w:lang w:val="ru-RU" w:eastAsia="ru-RU" w:bidi="ru-RU"/>
      </w:rPr>
    </w:lvl>
    <w:lvl w:ilvl="3" w:tplc="63E271A6">
      <w:numFmt w:val="bullet"/>
      <w:lvlText w:val="•"/>
      <w:lvlJc w:val="left"/>
      <w:pPr>
        <w:ind w:left="999" w:hanging="188"/>
      </w:pPr>
      <w:rPr>
        <w:rFonts w:hint="default"/>
        <w:lang w:val="ru-RU" w:eastAsia="ru-RU" w:bidi="ru-RU"/>
      </w:rPr>
    </w:lvl>
    <w:lvl w:ilvl="4" w:tplc="914A368A">
      <w:numFmt w:val="bullet"/>
      <w:lvlText w:val="•"/>
      <w:lvlJc w:val="left"/>
      <w:pPr>
        <w:ind w:left="1298" w:hanging="188"/>
      </w:pPr>
      <w:rPr>
        <w:rFonts w:hint="default"/>
        <w:lang w:val="ru-RU" w:eastAsia="ru-RU" w:bidi="ru-RU"/>
      </w:rPr>
    </w:lvl>
    <w:lvl w:ilvl="5" w:tplc="C5782552">
      <w:numFmt w:val="bullet"/>
      <w:lvlText w:val="•"/>
      <w:lvlJc w:val="left"/>
      <w:pPr>
        <w:ind w:left="1598" w:hanging="188"/>
      </w:pPr>
      <w:rPr>
        <w:rFonts w:hint="default"/>
        <w:lang w:val="ru-RU" w:eastAsia="ru-RU" w:bidi="ru-RU"/>
      </w:rPr>
    </w:lvl>
    <w:lvl w:ilvl="6" w:tplc="3BF488EE">
      <w:numFmt w:val="bullet"/>
      <w:lvlText w:val="•"/>
      <w:lvlJc w:val="left"/>
      <w:pPr>
        <w:ind w:left="1898" w:hanging="188"/>
      </w:pPr>
      <w:rPr>
        <w:rFonts w:hint="default"/>
        <w:lang w:val="ru-RU" w:eastAsia="ru-RU" w:bidi="ru-RU"/>
      </w:rPr>
    </w:lvl>
    <w:lvl w:ilvl="7" w:tplc="78C6C722">
      <w:numFmt w:val="bullet"/>
      <w:lvlText w:val="•"/>
      <w:lvlJc w:val="left"/>
      <w:pPr>
        <w:ind w:left="2197" w:hanging="188"/>
      </w:pPr>
      <w:rPr>
        <w:rFonts w:hint="default"/>
        <w:lang w:val="ru-RU" w:eastAsia="ru-RU" w:bidi="ru-RU"/>
      </w:rPr>
    </w:lvl>
    <w:lvl w:ilvl="8" w:tplc="2092D206">
      <w:numFmt w:val="bullet"/>
      <w:lvlText w:val="•"/>
      <w:lvlJc w:val="left"/>
      <w:pPr>
        <w:ind w:left="2497" w:hanging="188"/>
      </w:pPr>
      <w:rPr>
        <w:rFonts w:hint="default"/>
        <w:lang w:val="ru-RU" w:eastAsia="ru-RU" w:bidi="ru-RU"/>
      </w:rPr>
    </w:lvl>
  </w:abstractNum>
  <w:num w:numId="1">
    <w:abstractNumId w:val="26"/>
  </w:num>
  <w:num w:numId="2">
    <w:abstractNumId w:val="32"/>
  </w:num>
  <w:num w:numId="3">
    <w:abstractNumId w:val="1"/>
  </w:num>
  <w:num w:numId="4">
    <w:abstractNumId w:val="13"/>
  </w:num>
  <w:num w:numId="5">
    <w:abstractNumId w:val="9"/>
  </w:num>
  <w:num w:numId="6">
    <w:abstractNumId w:val="6"/>
  </w:num>
  <w:num w:numId="7">
    <w:abstractNumId w:val="16"/>
  </w:num>
  <w:num w:numId="8">
    <w:abstractNumId w:val="18"/>
  </w:num>
  <w:num w:numId="9">
    <w:abstractNumId w:val="15"/>
  </w:num>
  <w:num w:numId="10">
    <w:abstractNumId w:val="40"/>
  </w:num>
  <w:num w:numId="11">
    <w:abstractNumId w:val="4"/>
  </w:num>
  <w:num w:numId="12">
    <w:abstractNumId w:val="25"/>
  </w:num>
  <w:num w:numId="13">
    <w:abstractNumId w:val="12"/>
  </w:num>
  <w:num w:numId="14">
    <w:abstractNumId w:val="23"/>
  </w:num>
  <w:num w:numId="15">
    <w:abstractNumId w:val="8"/>
  </w:num>
  <w:num w:numId="16">
    <w:abstractNumId w:val="21"/>
  </w:num>
  <w:num w:numId="17">
    <w:abstractNumId w:val="22"/>
  </w:num>
  <w:num w:numId="18">
    <w:abstractNumId w:val="10"/>
  </w:num>
  <w:num w:numId="19">
    <w:abstractNumId w:val="41"/>
  </w:num>
  <w:num w:numId="20">
    <w:abstractNumId w:val="33"/>
  </w:num>
  <w:num w:numId="21">
    <w:abstractNumId w:val="27"/>
  </w:num>
  <w:num w:numId="22">
    <w:abstractNumId w:val="11"/>
  </w:num>
  <w:num w:numId="23">
    <w:abstractNumId w:val="7"/>
  </w:num>
  <w:num w:numId="24">
    <w:abstractNumId w:val="5"/>
  </w:num>
  <w:num w:numId="25">
    <w:abstractNumId w:val="37"/>
  </w:num>
  <w:num w:numId="26">
    <w:abstractNumId w:val="24"/>
  </w:num>
  <w:num w:numId="27">
    <w:abstractNumId w:val="0"/>
  </w:num>
  <w:num w:numId="28">
    <w:abstractNumId w:val="20"/>
  </w:num>
  <w:num w:numId="29">
    <w:abstractNumId w:val="38"/>
  </w:num>
  <w:num w:numId="30">
    <w:abstractNumId w:val="29"/>
  </w:num>
  <w:num w:numId="31">
    <w:abstractNumId w:val="17"/>
  </w:num>
  <w:num w:numId="32">
    <w:abstractNumId w:val="36"/>
  </w:num>
  <w:num w:numId="33">
    <w:abstractNumId w:val="42"/>
  </w:num>
  <w:num w:numId="34">
    <w:abstractNumId w:val="39"/>
  </w:num>
  <w:num w:numId="35">
    <w:abstractNumId w:val="3"/>
  </w:num>
  <w:num w:numId="36">
    <w:abstractNumId w:val="35"/>
  </w:num>
  <w:num w:numId="37">
    <w:abstractNumId w:val="30"/>
  </w:num>
  <w:num w:numId="38">
    <w:abstractNumId w:val="19"/>
  </w:num>
  <w:num w:numId="39">
    <w:abstractNumId w:val="31"/>
  </w:num>
  <w:num w:numId="40">
    <w:abstractNumId w:val="34"/>
  </w:num>
  <w:num w:numId="41">
    <w:abstractNumId w:val="2"/>
  </w:num>
  <w:num w:numId="42">
    <w:abstractNumId w:val="2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E2BFC"/>
    <w:rsid w:val="00016071"/>
    <w:rsid w:val="00021FAD"/>
    <w:rsid w:val="000355D6"/>
    <w:rsid w:val="00037D9F"/>
    <w:rsid w:val="00047621"/>
    <w:rsid w:val="00050441"/>
    <w:rsid w:val="000D58AD"/>
    <w:rsid w:val="000F171F"/>
    <w:rsid w:val="0010371B"/>
    <w:rsid w:val="00115918"/>
    <w:rsid w:val="0015357B"/>
    <w:rsid w:val="00153F6F"/>
    <w:rsid w:val="001A6FB9"/>
    <w:rsid w:val="001B1D6C"/>
    <w:rsid w:val="001B75CD"/>
    <w:rsid w:val="001D24EF"/>
    <w:rsid w:val="001D4CD8"/>
    <w:rsid w:val="001D711B"/>
    <w:rsid w:val="001E34BD"/>
    <w:rsid w:val="001F6765"/>
    <w:rsid w:val="002265C5"/>
    <w:rsid w:val="00232ACA"/>
    <w:rsid w:val="00262D06"/>
    <w:rsid w:val="00285713"/>
    <w:rsid w:val="00290D7A"/>
    <w:rsid w:val="002B37B8"/>
    <w:rsid w:val="002B6CAA"/>
    <w:rsid w:val="002C5F24"/>
    <w:rsid w:val="002D6641"/>
    <w:rsid w:val="0032055A"/>
    <w:rsid w:val="00344517"/>
    <w:rsid w:val="003854FF"/>
    <w:rsid w:val="003E19CF"/>
    <w:rsid w:val="003E73F9"/>
    <w:rsid w:val="003E760F"/>
    <w:rsid w:val="003F271F"/>
    <w:rsid w:val="004601E1"/>
    <w:rsid w:val="00473AE2"/>
    <w:rsid w:val="00496A1B"/>
    <w:rsid w:val="004B695E"/>
    <w:rsid w:val="00552E30"/>
    <w:rsid w:val="00553A2E"/>
    <w:rsid w:val="005D1F42"/>
    <w:rsid w:val="00680683"/>
    <w:rsid w:val="006C084C"/>
    <w:rsid w:val="006D2597"/>
    <w:rsid w:val="00711536"/>
    <w:rsid w:val="00717F1B"/>
    <w:rsid w:val="007432A5"/>
    <w:rsid w:val="00776576"/>
    <w:rsid w:val="007C206E"/>
    <w:rsid w:val="007F2120"/>
    <w:rsid w:val="007F46EB"/>
    <w:rsid w:val="00802B43"/>
    <w:rsid w:val="008673E0"/>
    <w:rsid w:val="008A357F"/>
    <w:rsid w:val="008B424C"/>
    <w:rsid w:val="008C2485"/>
    <w:rsid w:val="008E4701"/>
    <w:rsid w:val="008F2C1A"/>
    <w:rsid w:val="00907247"/>
    <w:rsid w:val="00934B84"/>
    <w:rsid w:val="0097775D"/>
    <w:rsid w:val="00986C1E"/>
    <w:rsid w:val="00990AFF"/>
    <w:rsid w:val="009A04B2"/>
    <w:rsid w:val="009B1505"/>
    <w:rsid w:val="009B15AD"/>
    <w:rsid w:val="009C59D8"/>
    <w:rsid w:val="009D18DE"/>
    <w:rsid w:val="009F150B"/>
    <w:rsid w:val="00A2717A"/>
    <w:rsid w:val="00A714CA"/>
    <w:rsid w:val="00A83E64"/>
    <w:rsid w:val="00AA3FC8"/>
    <w:rsid w:val="00AA4C86"/>
    <w:rsid w:val="00AC51F7"/>
    <w:rsid w:val="00AD71E5"/>
    <w:rsid w:val="00AF0900"/>
    <w:rsid w:val="00B10350"/>
    <w:rsid w:val="00B1129E"/>
    <w:rsid w:val="00B1504A"/>
    <w:rsid w:val="00B1517D"/>
    <w:rsid w:val="00B311A7"/>
    <w:rsid w:val="00B612FA"/>
    <w:rsid w:val="00B6433A"/>
    <w:rsid w:val="00B92048"/>
    <w:rsid w:val="00BD3C03"/>
    <w:rsid w:val="00BE2BFC"/>
    <w:rsid w:val="00C910A4"/>
    <w:rsid w:val="00CD784F"/>
    <w:rsid w:val="00CF49B3"/>
    <w:rsid w:val="00CF4F2A"/>
    <w:rsid w:val="00D1042A"/>
    <w:rsid w:val="00D174F7"/>
    <w:rsid w:val="00D35901"/>
    <w:rsid w:val="00D67A8E"/>
    <w:rsid w:val="00DA4E59"/>
    <w:rsid w:val="00DC0449"/>
    <w:rsid w:val="00DE02AB"/>
    <w:rsid w:val="00DE2392"/>
    <w:rsid w:val="00E32862"/>
    <w:rsid w:val="00E701E0"/>
    <w:rsid w:val="00E9031A"/>
    <w:rsid w:val="00EB2E1D"/>
    <w:rsid w:val="00EC5A74"/>
    <w:rsid w:val="00ED730C"/>
    <w:rsid w:val="00F021F3"/>
    <w:rsid w:val="00F51C66"/>
    <w:rsid w:val="00F55CFC"/>
    <w:rsid w:val="00F5681F"/>
    <w:rsid w:val="00FB6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F49881"/>
  <w15:docId w15:val="{F92A7105-AF0E-4500-BAE4-2A7D9DD8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3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2BF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E2BFC"/>
  </w:style>
  <w:style w:type="paragraph" w:styleId="a5">
    <w:name w:val="footer"/>
    <w:basedOn w:val="a"/>
    <w:link w:val="a6"/>
    <w:uiPriority w:val="99"/>
    <w:unhideWhenUsed/>
    <w:rsid w:val="00BE2B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2BFC"/>
  </w:style>
  <w:style w:type="paragraph" w:styleId="a7">
    <w:name w:val="Body Text"/>
    <w:basedOn w:val="a"/>
    <w:link w:val="a8"/>
    <w:uiPriority w:val="1"/>
    <w:qFormat/>
    <w:rsid w:val="00BE2BFC"/>
    <w:pPr>
      <w:widowControl w:val="0"/>
      <w:autoSpaceDE w:val="0"/>
      <w:autoSpaceDN w:val="0"/>
      <w:spacing w:after="0" w:line="240" w:lineRule="auto"/>
      <w:ind w:left="460"/>
    </w:pPr>
    <w:rPr>
      <w:rFonts w:ascii="Times New Roman" w:eastAsia="Times New Roman" w:hAnsi="Times New Roman" w:cs="Times New Roman"/>
      <w:sz w:val="24"/>
      <w:szCs w:val="24"/>
      <w:lang w:bidi="ru-RU"/>
    </w:rPr>
  </w:style>
  <w:style w:type="character" w:customStyle="1" w:styleId="a8">
    <w:name w:val="Основной текст Знак"/>
    <w:basedOn w:val="a0"/>
    <w:link w:val="a7"/>
    <w:uiPriority w:val="1"/>
    <w:rsid w:val="00BE2BFC"/>
    <w:rPr>
      <w:rFonts w:ascii="Times New Roman" w:eastAsia="Times New Roman" w:hAnsi="Times New Roman" w:cs="Times New Roman"/>
      <w:sz w:val="24"/>
      <w:szCs w:val="24"/>
      <w:lang w:bidi="ru-RU"/>
    </w:rPr>
  </w:style>
  <w:style w:type="paragraph" w:customStyle="1" w:styleId="11">
    <w:name w:val="Оглавление 11"/>
    <w:basedOn w:val="a"/>
    <w:uiPriority w:val="1"/>
    <w:qFormat/>
    <w:rsid w:val="00BE2BFC"/>
    <w:pPr>
      <w:widowControl w:val="0"/>
      <w:autoSpaceDE w:val="0"/>
      <w:autoSpaceDN w:val="0"/>
      <w:spacing w:before="132" w:after="0" w:line="240" w:lineRule="auto"/>
      <w:ind w:left="339" w:hanging="222"/>
    </w:pPr>
    <w:rPr>
      <w:rFonts w:ascii="Times New Roman" w:eastAsia="Times New Roman" w:hAnsi="Times New Roman" w:cs="Times New Roman"/>
      <w:b/>
      <w:bCs/>
      <w:lang w:bidi="ru-RU"/>
    </w:rPr>
  </w:style>
  <w:style w:type="paragraph" w:customStyle="1" w:styleId="21">
    <w:name w:val="Оглавление 21"/>
    <w:basedOn w:val="a"/>
    <w:uiPriority w:val="1"/>
    <w:qFormat/>
    <w:rsid w:val="00BE2BFC"/>
    <w:pPr>
      <w:widowControl w:val="0"/>
      <w:autoSpaceDE w:val="0"/>
      <w:autoSpaceDN w:val="0"/>
      <w:spacing w:before="126" w:after="0" w:line="240" w:lineRule="auto"/>
      <w:ind w:left="505" w:hanging="388"/>
    </w:pPr>
    <w:rPr>
      <w:rFonts w:ascii="Times New Roman" w:eastAsia="Times New Roman" w:hAnsi="Times New Roman" w:cs="Times New Roman"/>
      <w:lang w:bidi="ru-RU"/>
    </w:rPr>
  </w:style>
  <w:style w:type="paragraph" w:customStyle="1" w:styleId="31">
    <w:name w:val="Оглавление 31"/>
    <w:basedOn w:val="a"/>
    <w:uiPriority w:val="1"/>
    <w:qFormat/>
    <w:rsid w:val="00BE2BFC"/>
    <w:pPr>
      <w:widowControl w:val="0"/>
      <w:autoSpaceDE w:val="0"/>
      <w:autoSpaceDN w:val="0"/>
      <w:spacing w:before="129" w:after="0" w:line="240" w:lineRule="auto"/>
      <w:ind w:left="174"/>
    </w:pPr>
    <w:rPr>
      <w:rFonts w:ascii="Times New Roman" w:eastAsia="Times New Roman" w:hAnsi="Times New Roman" w:cs="Times New Roman"/>
      <w:lang w:bidi="ru-RU"/>
    </w:rPr>
  </w:style>
  <w:style w:type="paragraph" w:styleId="a9">
    <w:name w:val="List Paragraph"/>
    <w:basedOn w:val="a"/>
    <w:uiPriority w:val="1"/>
    <w:qFormat/>
    <w:rsid w:val="00BE2BFC"/>
    <w:pPr>
      <w:widowControl w:val="0"/>
      <w:autoSpaceDE w:val="0"/>
      <w:autoSpaceDN w:val="0"/>
      <w:spacing w:after="0" w:line="240" w:lineRule="auto"/>
      <w:ind w:left="820" w:firstLine="707"/>
    </w:pPr>
    <w:rPr>
      <w:rFonts w:ascii="Times New Roman" w:eastAsia="Times New Roman" w:hAnsi="Times New Roman" w:cs="Times New Roman"/>
      <w:lang w:bidi="ru-RU"/>
    </w:rPr>
  </w:style>
  <w:style w:type="paragraph" w:styleId="aa">
    <w:name w:val="Balloon Text"/>
    <w:basedOn w:val="a"/>
    <w:link w:val="ab"/>
    <w:uiPriority w:val="99"/>
    <w:semiHidden/>
    <w:unhideWhenUsed/>
    <w:rsid w:val="00BE2BF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2BFC"/>
    <w:rPr>
      <w:rFonts w:ascii="Tahoma" w:hAnsi="Tahoma" w:cs="Tahoma"/>
      <w:sz w:val="16"/>
      <w:szCs w:val="16"/>
    </w:rPr>
  </w:style>
  <w:style w:type="paragraph" w:customStyle="1" w:styleId="110">
    <w:name w:val="Заголовок 11"/>
    <w:basedOn w:val="a"/>
    <w:uiPriority w:val="1"/>
    <w:qFormat/>
    <w:rsid w:val="001E34BD"/>
    <w:pPr>
      <w:widowControl w:val="0"/>
      <w:autoSpaceDE w:val="0"/>
      <w:autoSpaceDN w:val="0"/>
      <w:spacing w:before="66" w:after="0" w:line="240" w:lineRule="auto"/>
      <w:ind w:left="820"/>
      <w:jc w:val="both"/>
      <w:outlineLvl w:val="1"/>
    </w:pPr>
    <w:rPr>
      <w:rFonts w:ascii="Times New Roman" w:eastAsia="Times New Roman" w:hAnsi="Times New Roman" w:cs="Times New Roman"/>
      <w:b/>
      <w:bCs/>
      <w:sz w:val="24"/>
      <w:szCs w:val="24"/>
      <w:lang w:bidi="ru-RU"/>
    </w:rPr>
  </w:style>
  <w:style w:type="table" w:customStyle="1" w:styleId="TableNormal">
    <w:name w:val="Table Normal"/>
    <w:uiPriority w:val="2"/>
    <w:semiHidden/>
    <w:unhideWhenUsed/>
    <w:qFormat/>
    <w:rsid w:val="00232AC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2ACA"/>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0D444-3DDF-4F6C-B5C8-98897005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13743</Words>
  <Characters>78336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Пользователь</cp:lastModifiedBy>
  <cp:revision>7</cp:revision>
  <dcterms:created xsi:type="dcterms:W3CDTF">2020-03-05T04:13:00Z</dcterms:created>
  <dcterms:modified xsi:type="dcterms:W3CDTF">2022-12-12T06:01:00Z</dcterms:modified>
</cp:coreProperties>
</file>