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17" w:rsidRPr="004456E9" w:rsidRDefault="004776B1">
      <w:pPr>
        <w:spacing w:after="200" w:line="276" w:lineRule="auto"/>
        <w:jc w:val="center"/>
        <w:rPr>
          <w:rFonts w:eastAsia="Calibri" w:cs="Times New Roman"/>
          <w:b/>
          <w:sz w:val="24"/>
          <w:szCs w:val="24"/>
        </w:rPr>
      </w:pPr>
      <w:r w:rsidRPr="004776B1">
        <w:rPr>
          <w:rFonts w:eastAsia="Times New Roman" w:cs="Times New Roman"/>
          <w:sz w:val="24"/>
          <w:szCs w:val="2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05.2pt" o:ole="">
            <v:imagedata r:id="rId8" o:title=""/>
          </v:shape>
          <o:OLEObject Type="Embed" ProgID="AcroExch.Document.11" ShapeID="_x0000_i1025" DrawAspect="Content" ObjectID="_1743412257" r:id="rId9"/>
        </w:object>
      </w:r>
      <w:bookmarkStart w:id="0" w:name="_GoBack"/>
      <w:bookmarkEnd w:id="0"/>
    </w:p>
    <w:p w:rsidR="00563A17" w:rsidRPr="004456E9" w:rsidRDefault="00A35B72">
      <w:pPr>
        <w:spacing w:line="259" w:lineRule="auto"/>
        <w:rPr>
          <w:rFonts w:eastAsia="Calibri" w:cs="Times New Roman"/>
          <w:b/>
          <w:sz w:val="24"/>
          <w:szCs w:val="24"/>
        </w:rPr>
      </w:pPr>
      <w:r w:rsidRPr="004456E9">
        <w:rPr>
          <w:rFonts w:eastAsia="Calibri" w:cs="Times New Roman"/>
          <w:b/>
          <w:sz w:val="24"/>
          <w:szCs w:val="24"/>
        </w:rPr>
        <w:br w:type="page"/>
      </w:r>
    </w:p>
    <w:p w:rsidR="00563A17" w:rsidRPr="004456E9" w:rsidRDefault="00A35B72">
      <w:pPr>
        <w:spacing w:after="0"/>
        <w:jc w:val="center"/>
        <w:rPr>
          <w:rFonts w:eastAsia="Calibri" w:cs="Times New Roman"/>
          <w:b/>
          <w:sz w:val="24"/>
          <w:szCs w:val="24"/>
        </w:rPr>
      </w:pPr>
      <w:r w:rsidRPr="004456E9">
        <w:rPr>
          <w:rFonts w:eastAsia="Calibri" w:cs="Times New Roman"/>
          <w:b/>
          <w:sz w:val="24"/>
          <w:szCs w:val="24"/>
        </w:rPr>
        <w:lastRenderedPageBreak/>
        <w:t>Аналитическая часть</w:t>
      </w:r>
    </w:p>
    <w:p w:rsidR="00D41B1F" w:rsidRPr="004456E9" w:rsidRDefault="00D41B1F" w:rsidP="00663A4E">
      <w:pPr>
        <w:numPr>
          <w:ilvl w:val="0"/>
          <w:numId w:val="17"/>
        </w:numPr>
        <w:spacing w:line="259" w:lineRule="auto"/>
        <w:contextualSpacing/>
        <w:jc w:val="center"/>
        <w:rPr>
          <w:rFonts w:cs="Times New Roman"/>
          <w:b/>
          <w:sz w:val="24"/>
          <w:szCs w:val="24"/>
        </w:rPr>
      </w:pPr>
      <w:r w:rsidRPr="004456E9">
        <w:rPr>
          <w:rFonts w:cs="Times New Roman"/>
          <w:b/>
          <w:sz w:val="24"/>
          <w:szCs w:val="24"/>
        </w:rPr>
        <w:t>Общая характеристика образовательной организации</w:t>
      </w:r>
    </w:p>
    <w:p w:rsidR="00D41B1F" w:rsidRPr="004456E9" w:rsidRDefault="00D41B1F" w:rsidP="00D41B1F">
      <w:pPr>
        <w:pStyle w:val="a4"/>
        <w:ind w:left="0"/>
        <w:rPr>
          <w:rFonts w:cs="Times New Roman"/>
          <w:sz w:val="24"/>
          <w:szCs w:val="24"/>
        </w:rPr>
      </w:pPr>
      <w:r w:rsidRPr="004456E9">
        <w:rPr>
          <w:rFonts w:eastAsia="Times New Roman" w:cs="Times New Roman"/>
          <w:b/>
          <w:bCs/>
          <w:sz w:val="24"/>
          <w:szCs w:val="24"/>
          <w:lang w:eastAsia="ru-RU"/>
        </w:rPr>
        <w:t>1.1.</w:t>
      </w:r>
      <w:r w:rsidRPr="004456E9">
        <w:rPr>
          <w:rFonts w:cs="Times New Roman"/>
          <w:sz w:val="24"/>
          <w:szCs w:val="24"/>
        </w:rPr>
        <w:t xml:space="preserve"> Общие сведения об образовательной организации </w:t>
      </w:r>
    </w:p>
    <w:p w:rsidR="00563A17" w:rsidRPr="004456E9" w:rsidRDefault="00563A17">
      <w:pPr>
        <w:shd w:val="clear" w:color="auto" w:fill="FFFFFF"/>
        <w:spacing w:after="0"/>
        <w:jc w:val="both"/>
        <w:rPr>
          <w:rFonts w:eastAsia="Times New Roman" w:cs="Times New Roman"/>
          <w:b/>
          <w:bCs/>
          <w:sz w:val="24"/>
          <w:szCs w:val="24"/>
          <w:lang w:eastAsia="ru-RU"/>
        </w:rPr>
      </w:pPr>
    </w:p>
    <w:tbl>
      <w:tblPr>
        <w:tblW w:w="9348" w:type="dxa"/>
        <w:tblCellMar>
          <w:top w:w="15" w:type="dxa"/>
          <w:left w:w="15" w:type="dxa"/>
          <w:bottom w:w="15" w:type="dxa"/>
          <w:right w:w="15" w:type="dxa"/>
        </w:tblCellMar>
        <w:tblLook w:val="0600" w:firstRow="0" w:lastRow="0" w:firstColumn="0" w:lastColumn="0" w:noHBand="1" w:noVBand="1"/>
      </w:tblPr>
      <w:tblGrid>
        <w:gridCol w:w="3784"/>
        <w:gridCol w:w="5564"/>
      </w:tblGrid>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rPr>
            </w:pPr>
            <w:r w:rsidRPr="004456E9">
              <w:rPr>
                <w:rFonts w:eastAsia="Times New Roman" w:cs="Times New Roman"/>
                <w:color w:val="000000"/>
                <w:sz w:val="24"/>
                <w:szCs w:val="24"/>
              </w:rPr>
              <w:t>Наименование ОО</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right="565"/>
              <w:jc w:val="both"/>
              <w:rPr>
                <w:rFonts w:eastAsia="Times New Roman" w:cs="Times New Roman"/>
                <w:color w:val="000000"/>
                <w:sz w:val="24"/>
                <w:szCs w:val="24"/>
              </w:rPr>
            </w:pPr>
            <w:r w:rsidRPr="004456E9">
              <w:rPr>
                <w:rFonts w:eastAsia="Times New Roman" w:cs="Times New Roman"/>
                <w:color w:val="000000"/>
                <w:sz w:val="24"/>
                <w:szCs w:val="24"/>
              </w:rPr>
              <w:t>Муниципальное бюджетное дошкольное образовательное учреждение «Чажемтовский детский сад» Колпашевского района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Руководитель</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CE2568">
            <w:pPr>
              <w:spacing w:after="0"/>
              <w:jc w:val="both"/>
              <w:rPr>
                <w:rFonts w:eastAsia="Times New Roman" w:cs="Times New Roman"/>
                <w:color w:val="000000"/>
                <w:sz w:val="24"/>
                <w:szCs w:val="24"/>
              </w:rPr>
            </w:pPr>
            <w:r w:rsidRPr="004456E9">
              <w:rPr>
                <w:rFonts w:eastAsia="Times New Roman" w:cs="Times New Roman"/>
                <w:color w:val="000000"/>
                <w:sz w:val="24"/>
                <w:szCs w:val="24"/>
              </w:rPr>
              <w:t>Банникова Татьяна Юрьевна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Адрес организации</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rPr>
            </w:pPr>
            <w:r w:rsidRPr="004456E9">
              <w:rPr>
                <w:rFonts w:eastAsia="Times New Roman" w:cs="Times New Roman"/>
                <w:color w:val="000000"/>
                <w:sz w:val="24"/>
                <w:szCs w:val="24"/>
              </w:rPr>
              <w:t>636423 Томская область, Колпашевский район, с. Чажемто, ул. Ленина 20</w:t>
            </w:r>
            <w:r w:rsidR="00E474F5" w:rsidRPr="004456E9">
              <w:rPr>
                <w:rFonts w:eastAsia="Times New Roman" w:cs="Times New Roman"/>
                <w:color w:val="000000"/>
                <w:sz w:val="24"/>
                <w:szCs w:val="24"/>
              </w:rPr>
              <w:t>, 636421, Томская область, Колпашевский район, с.Озерное, ул.Почтовая, 15 строен.1</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rPr>
            </w:pPr>
            <w:r w:rsidRPr="004456E9">
              <w:rPr>
                <w:rFonts w:eastAsia="Times New Roman" w:cs="Times New Roman"/>
                <w:color w:val="000000"/>
                <w:sz w:val="24"/>
                <w:szCs w:val="24"/>
                <w:lang w:val="en-US"/>
              </w:rPr>
              <w:t>Телефон</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lang w:val="en-US"/>
              </w:rPr>
            </w:pPr>
            <w:r w:rsidRPr="004456E9">
              <w:rPr>
                <w:rFonts w:eastAsia="Times New Roman" w:cs="Times New Roman"/>
                <w:color w:val="000000"/>
                <w:sz w:val="24"/>
                <w:szCs w:val="24"/>
              </w:rPr>
              <w:t>Тел 8 (38254)21275,  8(38254)21523</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Адрес электронной почты</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PT Astra Serif" w:cs="Times New Roman"/>
                <w:sz w:val="24"/>
                <w:szCs w:val="24"/>
              </w:rPr>
            </w:pPr>
            <w:r w:rsidRPr="004456E9">
              <w:rPr>
                <w:rFonts w:eastAsia="PT Astra Serif" w:cs="Times New Roman"/>
                <w:sz w:val="24"/>
                <w:szCs w:val="24"/>
              </w:rPr>
              <w:t>kolp-chazhemtods@gov70.ru</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Учредитель</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rPr>
            </w:pPr>
            <w:r w:rsidRPr="004456E9">
              <w:rPr>
                <w:rFonts w:eastAsia="Times New Roman" w:cs="Times New Roman"/>
                <w:color w:val="000000"/>
                <w:sz w:val="24"/>
                <w:szCs w:val="24"/>
              </w:rPr>
              <w:t>Управление образования Администрации Колпашевского района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Дата создания</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lang w:val="en-US"/>
              </w:rPr>
            </w:pPr>
            <w:r w:rsidRPr="004456E9">
              <w:rPr>
                <w:rFonts w:eastAsia="Times New Roman" w:cs="Times New Roman"/>
                <w:color w:val="000000"/>
                <w:sz w:val="24"/>
                <w:szCs w:val="24"/>
                <w:lang w:val="en-US"/>
              </w:rPr>
              <w:t>1981 год</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Лицензия</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right="140"/>
              <w:jc w:val="both"/>
              <w:rPr>
                <w:rFonts w:eastAsia="Times New Roman" w:cs="Times New Roman"/>
                <w:color w:val="000000"/>
                <w:sz w:val="24"/>
                <w:szCs w:val="24"/>
              </w:rPr>
            </w:pPr>
            <w:r w:rsidRPr="004456E9">
              <w:rPr>
                <w:rFonts w:eastAsia="Times New Roman" w:cs="Times New Roman"/>
                <w:color w:val="000000"/>
                <w:sz w:val="24"/>
                <w:szCs w:val="24"/>
              </w:rPr>
              <w:t>От 08.06.2015 № 1543, серия 70ЛО1 № 0000550</w:t>
            </w:r>
          </w:p>
        </w:tc>
      </w:tr>
    </w:tbl>
    <w:p w:rsidR="00563A17" w:rsidRPr="004456E9" w:rsidRDefault="00563A17">
      <w:pPr>
        <w:shd w:val="clear" w:color="auto" w:fill="FFFFFF"/>
        <w:spacing w:after="0"/>
        <w:jc w:val="both"/>
        <w:rPr>
          <w:rFonts w:eastAsia="Times New Roman" w:cs="Times New Roman"/>
          <w:b/>
          <w:bCs/>
          <w:sz w:val="24"/>
          <w:szCs w:val="24"/>
          <w:lang w:eastAsia="ru-RU"/>
        </w:rPr>
      </w:pP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 xml:space="preserve">Муниципальное бюджетное дошкольное образовательное учреждение </w:t>
      </w:r>
      <w:r w:rsidRPr="004456E9">
        <w:rPr>
          <w:rFonts w:eastAsia="Times New Roman" w:cs="Times New Roman"/>
          <w:bCs/>
          <w:color w:val="000000"/>
          <w:sz w:val="24"/>
          <w:szCs w:val="24"/>
        </w:rPr>
        <w:t>«Чажемтовский детский сад» Колпашевского района</w:t>
      </w:r>
      <w:r w:rsidRPr="004456E9">
        <w:rPr>
          <w:rFonts w:eastAsia="Times New Roman" w:cs="Times New Roman"/>
          <w:color w:val="000000"/>
          <w:sz w:val="24"/>
          <w:szCs w:val="24"/>
        </w:rPr>
        <w:t xml:space="preserve"> (далее – ОО) было открыто в 1981 году. ОО расположена в жилом районе села Чажемто, вдали от производящих</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предприятий и торговых мест. </w:t>
      </w:r>
      <w:r w:rsidRPr="004456E9">
        <w:rPr>
          <w:rFonts w:cs="Times New Roman"/>
          <w:sz w:val="24"/>
          <w:szCs w:val="24"/>
        </w:rPr>
        <w:t>В 2020 году, была произведена реорганизация МБДОУ «Чажемтовский детский сад» Постановлением главы Колпашевского района от 28.05.20 №60 «О реорганизации МБДОУ «Озеренский детский сад» и МБДОУ «Чажемтовский детский сад» путем присоединения МБДОУ «О</w:t>
      </w:r>
      <w:r w:rsidR="00E05C8D" w:rsidRPr="004456E9">
        <w:rPr>
          <w:rFonts w:cs="Times New Roman"/>
          <w:sz w:val="24"/>
          <w:szCs w:val="24"/>
        </w:rPr>
        <w:t xml:space="preserve">зеренский детский сад» к МБДОУ </w:t>
      </w:r>
      <w:r w:rsidRPr="004456E9">
        <w:rPr>
          <w:rFonts w:cs="Times New Roman"/>
          <w:sz w:val="24"/>
          <w:szCs w:val="24"/>
        </w:rPr>
        <w:t>«Чажемтовский детский сад».</w:t>
      </w:r>
      <w:r w:rsidRPr="004456E9">
        <w:rPr>
          <w:rFonts w:eastAsia="Times New Roman" w:cs="Times New Roman"/>
          <w:color w:val="000000"/>
          <w:sz w:val="24"/>
          <w:szCs w:val="24"/>
        </w:rPr>
        <w:t xml:space="preserve"> </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Здание ОО в селе Чажемто построено по типовому проекту.</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Проектная наполняемость на 121 место. Общая площадь здания 1051 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из них площадь</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помещений, используемых непосредственно для нужд образовательного процесса, 1010</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В январе 2021 года открылась 6 группа после капитального ремонта, и начал свою работ</w:t>
      </w:r>
      <w:r w:rsidR="00E05C8D" w:rsidRPr="004456E9">
        <w:rPr>
          <w:rFonts w:eastAsia="Times New Roman" w:cs="Times New Roman"/>
          <w:color w:val="000000"/>
          <w:sz w:val="24"/>
          <w:szCs w:val="24"/>
        </w:rPr>
        <w:t xml:space="preserve">у второй корпус в селе Озерное </w:t>
      </w:r>
      <w:r w:rsidRPr="004456E9">
        <w:rPr>
          <w:rFonts w:eastAsia="Times New Roman" w:cs="Times New Roman"/>
          <w:color w:val="000000"/>
          <w:sz w:val="24"/>
          <w:szCs w:val="24"/>
        </w:rPr>
        <w:t xml:space="preserve">после капитального ремонта здания. Общая площадь здания в корпусе села Озерное </w:t>
      </w:r>
      <w:r w:rsidRPr="004456E9">
        <w:rPr>
          <w:rFonts w:eastAsia="Times New Roman" w:cs="Times New Roman"/>
          <w:sz w:val="24"/>
          <w:szCs w:val="24"/>
        </w:rPr>
        <w:t>451,9</w:t>
      </w:r>
      <w:r w:rsidRPr="004456E9">
        <w:rPr>
          <w:rFonts w:eastAsia="Times New Roman" w:cs="Times New Roman"/>
          <w:color w:val="FF0000"/>
          <w:sz w:val="24"/>
          <w:szCs w:val="24"/>
        </w:rPr>
        <w:t xml:space="preserve">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из них площадь</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помещений, используемых непосредственно для нужд образовательного процесса, </w:t>
      </w:r>
      <w:r w:rsidRPr="004456E9">
        <w:rPr>
          <w:rFonts w:eastAsia="Times New Roman" w:cs="Times New Roman"/>
          <w:sz w:val="24"/>
          <w:szCs w:val="24"/>
        </w:rPr>
        <w:t>224,92</w:t>
      </w:r>
      <w:r w:rsidRPr="004456E9">
        <w:rPr>
          <w:rFonts w:eastAsia="Times New Roman" w:cs="Times New Roman"/>
          <w:sz w:val="24"/>
          <w:szCs w:val="24"/>
          <w:lang w:val="en-US"/>
        </w:rPr>
        <w:t>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Проектная наполняемость на 30 мест.</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b/>
          <w:color w:val="000000"/>
          <w:sz w:val="24"/>
          <w:szCs w:val="24"/>
        </w:rPr>
        <w:t>Цель деятельности ОО</w:t>
      </w:r>
      <w:r w:rsidRPr="004456E9">
        <w:rPr>
          <w:rFonts w:eastAsia="Times New Roman" w:cs="Times New Roman"/>
          <w:color w:val="000000"/>
          <w:sz w:val="24"/>
          <w:szCs w:val="24"/>
        </w:rPr>
        <w:t xml:space="preserve"> – осуществление образовательной деятельности по</w:t>
      </w:r>
      <w:r w:rsidRPr="004456E9">
        <w:rPr>
          <w:rFonts w:eastAsia="Times New Roman" w:cs="Times New Roman"/>
          <w:sz w:val="24"/>
          <w:szCs w:val="24"/>
        </w:rPr>
        <w:t xml:space="preserve"> </w:t>
      </w:r>
      <w:r w:rsidRPr="004456E9">
        <w:rPr>
          <w:rFonts w:eastAsia="Times New Roman" w:cs="Times New Roman"/>
          <w:color w:val="000000"/>
          <w:sz w:val="24"/>
          <w:szCs w:val="24"/>
        </w:rPr>
        <w:t>реализации образовательных программ дошкольного образования.</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Предметом деятельности ОО является формирование общей культуры, развитие</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физических, интеллектуальных, нравственных, эстетических и личностных качеств,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формирование предпосылок учебной деятельности, сохранение и укрепление здоровья воспитанников.</w:t>
      </w:r>
    </w:p>
    <w:p w:rsidR="00563A17" w:rsidRPr="004456E9" w:rsidRDefault="00563A17">
      <w:pPr>
        <w:spacing w:after="0"/>
        <w:jc w:val="both"/>
        <w:rPr>
          <w:rFonts w:eastAsia="Times New Roman" w:cs="Times New Roman"/>
          <w:b/>
          <w:bCs/>
          <w:color w:val="000000"/>
          <w:sz w:val="24"/>
          <w:szCs w:val="24"/>
        </w:rPr>
      </w:pPr>
    </w:p>
    <w:p w:rsidR="00563A17" w:rsidRPr="004456E9" w:rsidRDefault="00D41B1F" w:rsidP="006112BC">
      <w:pPr>
        <w:spacing w:after="0"/>
        <w:rPr>
          <w:rFonts w:eastAsia="Times New Roman" w:cs="Times New Roman"/>
          <w:b/>
          <w:bCs/>
          <w:color w:val="000000"/>
          <w:sz w:val="24"/>
          <w:szCs w:val="24"/>
        </w:rPr>
      </w:pPr>
      <w:r w:rsidRPr="004456E9">
        <w:rPr>
          <w:rFonts w:eastAsia="Times New Roman" w:cs="Times New Roman"/>
          <w:b/>
          <w:bCs/>
          <w:color w:val="000000"/>
          <w:sz w:val="24"/>
          <w:szCs w:val="24"/>
        </w:rPr>
        <w:t xml:space="preserve">1.2. </w:t>
      </w:r>
      <w:r w:rsidR="00A35B72" w:rsidRPr="004456E9">
        <w:rPr>
          <w:rFonts w:eastAsia="Times New Roman" w:cs="Times New Roman"/>
          <w:b/>
          <w:bCs/>
          <w:color w:val="000000"/>
          <w:sz w:val="24"/>
          <w:szCs w:val="24"/>
        </w:rPr>
        <w:t>Оценка системы управления ОО</w:t>
      </w:r>
    </w:p>
    <w:p w:rsidR="0008745F" w:rsidRPr="004456E9" w:rsidRDefault="0008745F" w:rsidP="006112BC">
      <w:pPr>
        <w:spacing w:after="0"/>
        <w:rPr>
          <w:rFonts w:eastAsia="Times New Roman" w:cs="Times New Roman"/>
          <w:color w:val="000000"/>
          <w:sz w:val="24"/>
          <w:szCs w:val="24"/>
        </w:rPr>
      </w:pPr>
    </w:p>
    <w:p w:rsidR="0008745F" w:rsidRPr="004456E9" w:rsidRDefault="0008745F" w:rsidP="0008745F">
      <w:pPr>
        <w:ind w:firstLine="567"/>
        <w:rPr>
          <w:rFonts w:cs="Times New Roman"/>
          <w:bCs/>
          <w:sz w:val="24"/>
          <w:szCs w:val="24"/>
        </w:rPr>
      </w:pPr>
      <w:r w:rsidRPr="004456E9">
        <w:rPr>
          <w:rFonts w:cs="Times New Roman"/>
          <w:bCs/>
          <w:sz w:val="24"/>
          <w:szCs w:val="24"/>
        </w:rPr>
        <w:t>Управление садом осуществляется в соответствии с законодательством РФ, ФЗ «Об образовании в Российской Федерации», Уставом МБДОУ «Чажемтовский »,  нормативно-правовыми документами Министерства образования и науки РФ, коллегиальных органов управления с учетом мнения обучающихся и их законных представителей.</w:t>
      </w:r>
    </w:p>
    <w:p w:rsidR="0008745F" w:rsidRPr="004456E9" w:rsidRDefault="0008745F" w:rsidP="0008745F">
      <w:pPr>
        <w:ind w:firstLine="567"/>
        <w:rPr>
          <w:rFonts w:cs="Times New Roman"/>
          <w:bCs/>
          <w:sz w:val="24"/>
          <w:szCs w:val="24"/>
        </w:rPr>
      </w:pPr>
      <w:r w:rsidRPr="004456E9">
        <w:rPr>
          <w:rFonts w:cs="Times New Roman"/>
          <w:noProof/>
          <w:sz w:val="24"/>
          <w:szCs w:val="24"/>
          <w:lang w:eastAsia="ru-RU"/>
        </w:rPr>
        <w:lastRenderedPageBreak/>
        <w:drawing>
          <wp:inline distT="0" distB="0" distL="0" distR="0" wp14:anchorId="1D623545" wp14:editId="5BA25788">
            <wp:extent cx="5940425" cy="1489999"/>
            <wp:effectExtent l="0" t="57150" r="0" b="533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8745F" w:rsidRPr="004456E9" w:rsidRDefault="0008745F" w:rsidP="0008745F">
      <w:pPr>
        <w:rPr>
          <w:rFonts w:cs="Times New Roman"/>
          <w:sz w:val="24"/>
          <w:szCs w:val="24"/>
          <w:highlight w:val="yellow"/>
        </w:rPr>
      </w:pPr>
      <w:r w:rsidRPr="004456E9">
        <w:rPr>
          <w:rFonts w:cs="Times New Roman"/>
          <w:noProof/>
          <w:sz w:val="24"/>
          <w:szCs w:val="24"/>
          <w:lang w:eastAsia="ru-RU"/>
        </w:rPr>
        <w:drawing>
          <wp:inline distT="0" distB="0" distL="0" distR="0" wp14:anchorId="7E04D079" wp14:editId="19BEAA85">
            <wp:extent cx="5940425" cy="1993173"/>
            <wp:effectExtent l="57150" t="57150" r="41275" b="4572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63A17" w:rsidRPr="004456E9" w:rsidRDefault="0008745F" w:rsidP="0008745F">
      <w:pPr>
        <w:rPr>
          <w:rFonts w:cs="Times New Roman"/>
          <w:sz w:val="24"/>
          <w:szCs w:val="24"/>
        </w:rPr>
      </w:pPr>
      <w:r w:rsidRPr="004456E9">
        <w:rPr>
          <w:rFonts w:cs="Times New Roman"/>
          <w:sz w:val="24"/>
          <w:szCs w:val="24"/>
        </w:rPr>
        <w:t>В перспективах – создание Детского совета.</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Структура и система управления соответствуют специфике деятельности ОО.</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По и</w:t>
      </w:r>
      <w:r w:rsidR="00D41B1F" w:rsidRPr="004456E9">
        <w:rPr>
          <w:rFonts w:eastAsia="Times New Roman" w:cs="Times New Roman"/>
          <w:color w:val="000000"/>
          <w:sz w:val="24"/>
          <w:szCs w:val="24"/>
        </w:rPr>
        <w:t>тогам 2022</w:t>
      </w:r>
      <w:r w:rsidRPr="004456E9">
        <w:rPr>
          <w:rFonts w:eastAsia="Times New Roman" w:cs="Times New Roman"/>
          <w:color w:val="000000"/>
          <w:sz w:val="24"/>
          <w:szCs w:val="24"/>
        </w:rPr>
        <w:t xml:space="preserve"> года система управления ОО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8C2E82" w:rsidRPr="004456E9" w:rsidRDefault="008C2E82" w:rsidP="008C2E82">
      <w:pPr>
        <w:spacing w:after="0"/>
        <w:rPr>
          <w:rFonts w:eastAsia="Times New Roman" w:cs="Times New Roman"/>
          <w:b/>
          <w:color w:val="000000"/>
          <w:sz w:val="24"/>
          <w:szCs w:val="24"/>
        </w:rPr>
      </w:pPr>
    </w:p>
    <w:p w:rsidR="00D41B1F" w:rsidRPr="004456E9" w:rsidRDefault="00D41B1F" w:rsidP="008C2E82">
      <w:pPr>
        <w:spacing w:after="0"/>
        <w:rPr>
          <w:rFonts w:eastAsia="Times New Roman" w:cs="Times New Roman"/>
          <w:b/>
          <w:color w:val="000000"/>
          <w:sz w:val="24"/>
          <w:szCs w:val="24"/>
        </w:rPr>
      </w:pPr>
      <w:r w:rsidRPr="004456E9">
        <w:rPr>
          <w:rFonts w:eastAsia="Times New Roman" w:cs="Times New Roman"/>
          <w:b/>
          <w:color w:val="000000"/>
          <w:sz w:val="24"/>
          <w:szCs w:val="24"/>
        </w:rPr>
        <w:t>1.3. Образовательная деятельность</w:t>
      </w:r>
    </w:p>
    <w:p w:rsidR="00D41B1F" w:rsidRPr="004456E9" w:rsidRDefault="00D41B1F" w:rsidP="00D41B1F">
      <w:pPr>
        <w:spacing w:after="109"/>
        <w:ind w:firstLine="708"/>
        <w:jc w:val="both"/>
        <w:rPr>
          <w:rFonts w:cs="Times New Roman"/>
          <w:sz w:val="24"/>
          <w:szCs w:val="24"/>
        </w:rPr>
      </w:pPr>
      <w:r w:rsidRPr="004456E9">
        <w:rPr>
          <w:rFonts w:cs="Times New Roman"/>
          <w:sz w:val="24"/>
          <w:szCs w:val="24"/>
        </w:rPr>
        <w:t>Образовательная деятельность в ОО организованна в</w:t>
      </w:r>
      <w:r w:rsidRPr="004456E9">
        <w:rPr>
          <w:rFonts w:cs="Times New Roman"/>
          <w:color w:val="000000"/>
          <w:sz w:val="24"/>
          <w:szCs w:val="24"/>
        </w:rPr>
        <w:t> соответствии с Федеральным законом от 29.12.2012 № 273-ФЗ «Об образовании в Российской Федерации», ФГОС дошкольного образования. С 01.01.2021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r w:rsidRPr="004456E9">
        <w:rPr>
          <w:rFonts w:cs="Times New Roman"/>
          <w:sz w:val="24"/>
          <w:szCs w:val="24"/>
        </w:rPr>
        <w:t xml:space="preserve"> </w:t>
      </w:r>
    </w:p>
    <w:p w:rsidR="00B05CF5" w:rsidRPr="004456E9" w:rsidRDefault="00B05CF5" w:rsidP="0008745F">
      <w:pPr>
        <w:spacing w:after="0"/>
        <w:ind w:firstLine="709"/>
        <w:jc w:val="both"/>
        <w:rPr>
          <w:rFonts w:cs="Times New Roman"/>
          <w:sz w:val="24"/>
          <w:szCs w:val="24"/>
        </w:rPr>
      </w:pPr>
      <w:r w:rsidRPr="004456E9">
        <w:rPr>
          <w:rFonts w:cs="Times New Roman"/>
          <w:sz w:val="24"/>
          <w:szCs w:val="24"/>
        </w:rPr>
        <w:t>Образовательная деятельность в ОО организована в соответствии с Федеральным законом от 29.12.2012 № 273-ФЗ</w:t>
      </w:r>
      <w:r w:rsidRPr="004456E9">
        <w:rPr>
          <w:rFonts w:cs="Times New Roman"/>
          <w:sz w:val="24"/>
          <w:szCs w:val="24"/>
          <w:lang w:val="en-US"/>
        </w:rPr>
        <w:t> </w:t>
      </w:r>
      <w:r w:rsidRPr="004456E9">
        <w:rPr>
          <w:rFonts w:cs="Times New Roman"/>
          <w:sz w:val="24"/>
          <w:szCs w:val="24"/>
        </w:rPr>
        <w:t>«Об образовании в Российской Федерации», ФГОС дошкольного об</w:t>
      </w:r>
      <w:r w:rsidR="0008745F" w:rsidRPr="004456E9">
        <w:rPr>
          <w:rFonts w:cs="Times New Roman"/>
          <w:sz w:val="24"/>
          <w:szCs w:val="24"/>
        </w:rPr>
        <w:t>разования,  руководствуется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N 28,  СП 3.1/2.4.3598-20"Санитарно-эпидемиологические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РФ от 30 июня 2020 г. N 16</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w:t>
      </w:r>
      <w:r w:rsidRPr="004456E9">
        <w:rPr>
          <w:rFonts w:cs="Times New Roman"/>
          <w:sz w:val="24"/>
          <w:szCs w:val="24"/>
          <w:lang w:val="en-US"/>
        </w:rPr>
        <w:t> </w:t>
      </w:r>
      <w:r w:rsidRPr="004456E9">
        <w:rPr>
          <w:rFonts w:cs="Times New Roman"/>
          <w:sz w:val="24"/>
          <w:szCs w:val="24"/>
        </w:rPr>
        <w:t>нормативами, с учетом недельной нагрузки.</w:t>
      </w:r>
    </w:p>
    <w:p w:rsidR="00B05CF5" w:rsidRPr="004456E9" w:rsidRDefault="00B05CF5" w:rsidP="00E474F5">
      <w:pPr>
        <w:spacing w:after="0"/>
        <w:ind w:firstLine="709"/>
        <w:jc w:val="both"/>
        <w:rPr>
          <w:rFonts w:cs="Times New Roman"/>
          <w:sz w:val="24"/>
          <w:szCs w:val="24"/>
        </w:rPr>
      </w:pPr>
      <w:r w:rsidRPr="004456E9">
        <w:rPr>
          <w:rFonts w:cs="Times New Roman"/>
          <w:sz w:val="24"/>
          <w:szCs w:val="24"/>
        </w:rPr>
        <w:lastRenderedPageBreak/>
        <w:t xml:space="preserve">Детский сад посещают 134 воспитанника в возрасте от 2 до 7 лет. </w:t>
      </w:r>
      <w:r w:rsidR="00860DB2" w:rsidRPr="00AE4F4D">
        <w:rPr>
          <w:rFonts w:cs="Times New Roman"/>
          <w:sz w:val="24"/>
          <w:szCs w:val="24"/>
        </w:rPr>
        <w:t>Среди них 7 детей с ОВЗ, 1</w:t>
      </w:r>
      <w:r w:rsidR="00600FA1" w:rsidRPr="00AE4F4D">
        <w:rPr>
          <w:rFonts w:cs="Times New Roman"/>
          <w:sz w:val="24"/>
          <w:szCs w:val="24"/>
        </w:rPr>
        <w:t xml:space="preserve"> ребенок-инвалид</w:t>
      </w:r>
      <w:r w:rsidR="00600FA1" w:rsidRPr="00AA7DD6">
        <w:rPr>
          <w:rFonts w:cs="Times New Roman"/>
          <w:sz w:val="24"/>
          <w:szCs w:val="24"/>
        </w:rPr>
        <w:t>.</w:t>
      </w:r>
    </w:p>
    <w:p w:rsidR="002B0265" w:rsidRPr="004456E9" w:rsidRDefault="00B05CF5" w:rsidP="002B0265">
      <w:pPr>
        <w:spacing w:after="0"/>
        <w:ind w:firstLine="708"/>
        <w:jc w:val="both"/>
        <w:rPr>
          <w:rFonts w:eastAsia="Times New Roman" w:cs="Times New Roman"/>
          <w:b/>
          <w:sz w:val="24"/>
          <w:szCs w:val="24"/>
        </w:rPr>
      </w:pPr>
      <w:r w:rsidRPr="004456E9">
        <w:rPr>
          <w:rFonts w:cs="Times New Roman"/>
          <w:sz w:val="24"/>
          <w:szCs w:val="24"/>
        </w:rPr>
        <w:t xml:space="preserve"> </w:t>
      </w:r>
      <w:r w:rsidR="002B0265" w:rsidRPr="004456E9">
        <w:rPr>
          <w:rFonts w:eastAsia="Times New Roman" w:cs="Times New Roman"/>
          <w:b/>
          <w:sz w:val="24"/>
          <w:szCs w:val="24"/>
        </w:rPr>
        <w:t>Режим работы ОО.</w:t>
      </w:r>
    </w:p>
    <w:p w:rsidR="002B0265" w:rsidRPr="004456E9" w:rsidRDefault="002B0265" w:rsidP="002B0265">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Рабочая неделя – пятидневная, с понедельника по пятницу. Режим работы групп – с 8:00 до 18:00.</w:t>
      </w:r>
    </w:p>
    <w:p w:rsidR="008C2E82" w:rsidRPr="004456E9" w:rsidRDefault="00B05CF5" w:rsidP="008C2E82">
      <w:pPr>
        <w:spacing w:after="0"/>
        <w:ind w:firstLine="709"/>
        <w:jc w:val="both"/>
        <w:rPr>
          <w:rFonts w:cs="Times New Roman"/>
          <w:sz w:val="24"/>
          <w:szCs w:val="24"/>
        </w:rPr>
      </w:pPr>
      <w:r w:rsidRPr="004456E9">
        <w:rPr>
          <w:rFonts w:cs="Times New Roman"/>
          <w:sz w:val="24"/>
          <w:szCs w:val="24"/>
        </w:rPr>
        <w:t>. Образовательная деятельность осуществляется по двум режимам - с учетом теплого и холодного периода года.</w:t>
      </w:r>
      <w:r w:rsidR="008C2E82" w:rsidRPr="004456E9">
        <w:rPr>
          <w:rFonts w:cs="Times New Roman"/>
          <w:sz w:val="24"/>
          <w:szCs w:val="24"/>
        </w:rPr>
        <w:t xml:space="preserve"> </w:t>
      </w:r>
    </w:p>
    <w:p w:rsidR="00B05CF5" w:rsidRPr="004456E9" w:rsidRDefault="008C2E82" w:rsidP="008C2E82">
      <w:pPr>
        <w:spacing w:after="0"/>
        <w:ind w:firstLine="709"/>
        <w:jc w:val="both"/>
        <w:rPr>
          <w:rFonts w:eastAsia="Times New Roman" w:cs="Times New Roman"/>
          <w:color w:val="000000"/>
          <w:sz w:val="24"/>
          <w:szCs w:val="24"/>
        </w:rPr>
      </w:pPr>
      <w:r w:rsidRPr="004456E9">
        <w:rPr>
          <w:rFonts w:cs="Times New Roman"/>
          <w:sz w:val="24"/>
          <w:szCs w:val="24"/>
        </w:rPr>
        <w:t xml:space="preserve">Форма обучения в ОО - очная. </w:t>
      </w:r>
      <w:r w:rsidRPr="004456E9">
        <w:rPr>
          <w:rFonts w:eastAsia="Times New Roman" w:cs="Times New Roman"/>
          <w:color w:val="000000"/>
          <w:sz w:val="24"/>
          <w:szCs w:val="24"/>
        </w:rPr>
        <w:t>Длительность пребывания</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детей в группах – 10 часов.</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xml:space="preserve">Созданы условия для разностороннего развития детей с 1,6 до 7. ОО оснащена оборудованием для разнообразных видов детской деятельности в помещении и на участках с учетом финансовых возможностей. </w:t>
      </w:r>
    </w:p>
    <w:p w:rsidR="00B05CF5" w:rsidRPr="004456E9" w:rsidRDefault="00B05CF5" w:rsidP="00453BA2">
      <w:pPr>
        <w:spacing w:after="0"/>
        <w:ind w:firstLine="709"/>
        <w:jc w:val="both"/>
        <w:rPr>
          <w:rFonts w:cs="Times New Roman"/>
          <w:sz w:val="24"/>
          <w:szCs w:val="24"/>
        </w:rPr>
      </w:pPr>
      <w:r w:rsidRPr="004456E9">
        <w:rPr>
          <w:rFonts w:cs="Times New Roman"/>
          <w:sz w:val="24"/>
          <w:szCs w:val="24"/>
        </w:rPr>
        <w:t>Все компоненты развивающей предметно-пространственной среды ОО включают оптимально возможные условия для полноценного речевого, физического, познавательного, социально-коммуникативного, художественно-эстетического развития воспитанников.</w:t>
      </w:r>
    </w:p>
    <w:p w:rsidR="002B0265" w:rsidRPr="004456E9" w:rsidRDefault="002B0265" w:rsidP="008C2E82">
      <w:pPr>
        <w:spacing w:after="0"/>
        <w:rPr>
          <w:rFonts w:cs="Times New Roman"/>
          <w:b/>
          <w:sz w:val="24"/>
          <w:szCs w:val="24"/>
        </w:rPr>
      </w:pPr>
      <w:r w:rsidRPr="004456E9">
        <w:rPr>
          <w:rFonts w:cs="Times New Roman"/>
          <w:b/>
          <w:sz w:val="24"/>
          <w:szCs w:val="24"/>
        </w:rPr>
        <w:t>1.4. Образовательные программы, которые реализуются в детском саду</w:t>
      </w:r>
    </w:p>
    <w:p w:rsidR="00383597" w:rsidRPr="004456E9" w:rsidRDefault="002B0265" w:rsidP="002B0265">
      <w:pPr>
        <w:spacing w:after="0"/>
        <w:ind w:firstLine="709"/>
        <w:jc w:val="both"/>
        <w:rPr>
          <w:rFonts w:cs="Times New Roman"/>
          <w:sz w:val="24"/>
          <w:szCs w:val="24"/>
        </w:rPr>
      </w:pPr>
      <w:r w:rsidRPr="004456E9">
        <w:rPr>
          <w:rFonts w:cs="Times New Roman"/>
          <w:sz w:val="24"/>
          <w:szCs w:val="24"/>
        </w:rPr>
        <w:t xml:space="preserve"> </w:t>
      </w:r>
      <w:r w:rsidR="00E474F5" w:rsidRPr="004456E9">
        <w:rPr>
          <w:rFonts w:cs="Times New Roman"/>
          <w:sz w:val="24"/>
          <w:szCs w:val="24"/>
        </w:rPr>
        <w:t>В МБДОУ «Чажемтовский детский сад»</w:t>
      </w:r>
      <w:r w:rsidR="00383597" w:rsidRPr="004456E9">
        <w:rPr>
          <w:rFonts w:cs="Times New Roman"/>
          <w:sz w:val="24"/>
          <w:szCs w:val="24"/>
        </w:rPr>
        <w:t xml:space="preserve"> реализую</w:t>
      </w:r>
      <w:r w:rsidR="00E474F5" w:rsidRPr="004456E9">
        <w:rPr>
          <w:rFonts w:cs="Times New Roman"/>
          <w:sz w:val="24"/>
          <w:szCs w:val="24"/>
        </w:rPr>
        <w:t>тся</w:t>
      </w:r>
      <w:r w:rsidR="00383597" w:rsidRPr="004456E9">
        <w:rPr>
          <w:rFonts w:cs="Times New Roman"/>
          <w:sz w:val="24"/>
          <w:szCs w:val="24"/>
        </w:rPr>
        <w:t>:</w:t>
      </w:r>
    </w:p>
    <w:p w:rsidR="00383597" w:rsidRPr="004456E9" w:rsidRDefault="00383597" w:rsidP="00663A4E">
      <w:pPr>
        <w:pStyle w:val="a4"/>
        <w:numPr>
          <w:ilvl w:val="0"/>
          <w:numId w:val="18"/>
        </w:numPr>
        <w:spacing w:after="0"/>
        <w:jc w:val="both"/>
        <w:rPr>
          <w:rFonts w:cs="Times New Roman"/>
          <w:sz w:val="24"/>
          <w:szCs w:val="24"/>
        </w:rPr>
      </w:pPr>
      <w:r w:rsidRPr="004456E9">
        <w:rPr>
          <w:rFonts w:cs="Times New Roman"/>
          <w:sz w:val="24"/>
          <w:szCs w:val="24"/>
        </w:rPr>
        <w:t xml:space="preserve">Основная образовательная программа дошкольного образования МБДОУ "Чажемтовский детский сад" 2020-2024 </w:t>
      </w:r>
      <w:r w:rsidR="00394320" w:rsidRPr="004456E9">
        <w:rPr>
          <w:rFonts w:cs="Times New Roman"/>
          <w:sz w:val="24"/>
          <w:szCs w:val="24"/>
        </w:rPr>
        <w:t>для детей от 1,6 до 7 лет</w:t>
      </w:r>
    </w:p>
    <w:p w:rsidR="00383597" w:rsidRPr="004456E9" w:rsidRDefault="00383597" w:rsidP="00663A4E">
      <w:pPr>
        <w:pStyle w:val="a4"/>
        <w:numPr>
          <w:ilvl w:val="0"/>
          <w:numId w:val="18"/>
        </w:numPr>
        <w:spacing w:after="0"/>
        <w:jc w:val="both"/>
        <w:rPr>
          <w:rFonts w:cs="Times New Roman"/>
          <w:sz w:val="24"/>
          <w:szCs w:val="24"/>
        </w:rPr>
      </w:pPr>
      <w:r w:rsidRPr="004456E9">
        <w:rPr>
          <w:rFonts w:cs="Times New Roman"/>
          <w:sz w:val="24"/>
          <w:szCs w:val="24"/>
        </w:rPr>
        <w:t>Рабочая программа воспитания с календарным планом как структурный компонент Основной образовательной программы МБДОУ "Чажемтовский детский сад" </w:t>
      </w:r>
      <w:r w:rsidR="00394320" w:rsidRPr="004456E9">
        <w:rPr>
          <w:rFonts w:cs="Times New Roman"/>
          <w:sz w:val="24"/>
          <w:szCs w:val="24"/>
        </w:rPr>
        <w:t>1,6 до 7 лет</w:t>
      </w:r>
    </w:p>
    <w:p w:rsidR="00383597" w:rsidRPr="004456E9" w:rsidRDefault="00383597" w:rsidP="00663A4E">
      <w:pPr>
        <w:pStyle w:val="a4"/>
        <w:numPr>
          <w:ilvl w:val="0"/>
          <w:numId w:val="18"/>
        </w:numPr>
        <w:spacing w:after="0"/>
        <w:jc w:val="both"/>
        <w:rPr>
          <w:rFonts w:cs="Times New Roman"/>
          <w:sz w:val="24"/>
          <w:szCs w:val="24"/>
        </w:rPr>
      </w:pPr>
      <w:r w:rsidRPr="004456E9">
        <w:rPr>
          <w:rFonts w:cs="Times New Roman"/>
          <w:sz w:val="24"/>
          <w:szCs w:val="24"/>
        </w:rPr>
        <w:t>Программа приобщения детей 4-7 лет к социокультурным нормам, традициям семьи, общества и государства. «Добрые дети в добрых руках».</w:t>
      </w:r>
    </w:p>
    <w:p w:rsidR="00383597" w:rsidRPr="004456E9" w:rsidRDefault="00383597" w:rsidP="00663A4E">
      <w:pPr>
        <w:pStyle w:val="a4"/>
        <w:numPr>
          <w:ilvl w:val="0"/>
          <w:numId w:val="18"/>
        </w:numPr>
        <w:spacing w:after="0"/>
        <w:jc w:val="both"/>
        <w:rPr>
          <w:rFonts w:cs="Times New Roman"/>
          <w:sz w:val="24"/>
          <w:szCs w:val="24"/>
        </w:rPr>
      </w:pPr>
      <w:r w:rsidRPr="004456E9">
        <w:rPr>
          <w:rFonts w:cs="Times New Roman"/>
          <w:sz w:val="24"/>
          <w:szCs w:val="24"/>
        </w:rPr>
        <w:t>Программа «Финансовая грамотность» для детей 5-7 лет.</w:t>
      </w:r>
    </w:p>
    <w:p w:rsidR="00B05CF5" w:rsidRPr="004456E9" w:rsidRDefault="00383597" w:rsidP="002B0265">
      <w:pPr>
        <w:spacing w:after="0"/>
        <w:ind w:firstLine="709"/>
        <w:jc w:val="both"/>
        <w:rPr>
          <w:rFonts w:cs="Times New Roman"/>
          <w:sz w:val="24"/>
          <w:szCs w:val="24"/>
        </w:rPr>
      </w:pPr>
      <w:r w:rsidRPr="004456E9">
        <w:rPr>
          <w:rFonts w:cs="Times New Roman"/>
          <w:sz w:val="24"/>
          <w:szCs w:val="24"/>
        </w:rPr>
        <w:t xml:space="preserve"> </w:t>
      </w:r>
      <w:r w:rsidR="00B05CF5" w:rsidRPr="004456E9">
        <w:rPr>
          <w:rFonts w:cs="Times New Roman"/>
          <w:sz w:val="24"/>
          <w:szCs w:val="24"/>
        </w:rPr>
        <w:t>Общий объем обязательной части образовательной программы составляет не менее 60% объёма и рассчитан в соответствии с возрастом воспитанников, основными направлениями их развития, спецификой дошкольного образования и включает время, отведенное на:</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организацию организованной образовательной деятельности или НОД;</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образовательную деятельность, осуществляемую в процессе организации различных видов детской деятельности;</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образовательную деятельность, осуществляемую в ходе режимных моментов;</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самостоятельную деятельность;</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 взаимодействие с семьями детей.</w:t>
      </w:r>
    </w:p>
    <w:p w:rsidR="00B05CF5" w:rsidRPr="004456E9" w:rsidRDefault="00B05CF5" w:rsidP="00B05CF5">
      <w:pPr>
        <w:spacing w:after="0"/>
        <w:ind w:firstLine="709"/>
        <w:jc w:val="both"/>
        <w:rPr>
          <w:rFonts w:cs="Times New Roman"/>
          <w:bCs/>
          <w:sz w:val="24"/>
          <w:szCs w:val="24"/>
        </w:rPr>
      </w:pPr>
      <w:r w:rsidRPr="004456E9">
        <w:rPr>
          <w:rFonts w:cs="Times New Roman"/>
          <w:sz w:val="24"/>
          <w:szCs w:val="24"/>
        </w:rPr>
        <w:t>40% образовательной программы составляет региональный компонент, который представлен игровой технологией Вячеслава Вадимовича Воскобовича «Сказочные лабиринты игры» в образовательной области «Познавательное развитие», программой воспитателя М.Н. Шенделевой (образовательная область «Художественно – эстетическое развитие») «Рисуем радугу» и Вариативной образовательной программой дошкольного образования «Березка»</w:t>
      </w:r>
      <w:r w:rsidRPr="004456E9">
        <w:rPr>
          <w:rFonts w:cs="Times New Roman"/>
          <w:bCs/>
          <w:sz w:val="24"/>
          <w:szCs w:val="24"/>
        </w:rPr>
        <w:t xml:space="preserve"> под редакцией В.К. Загвоздкина, С.А. Трубицыной</w:t>
      </w:r>
      <w:r w:rsidRPr="004456E9">
        <w:rPr>
          <w:rFonts w:cs="Times New Roman"/>
          <w:sz w:val="24"/>
          <w:szCs w:val="24"/>
        </w:rPr>
        <w:t xml:space="preserve"> (о</w:t>
      </w:r>
      <w:r w:rsidRPr="004456E9">
        <w:rPr>
          <w:rFonts w:cs="Times New Roman"/>
          <w:bCs/>
          <w:sz w:val="24"/>
          <w:szCs w:val="24"/>
        </w:rPr>
        <w:t>бразовательная область «Социально-коммуникативное развитие»</w:t>
      </w:r>
      <w:r w:rsidRPr="004456E9">
        <w:rPr>
          <w:rFonts w:cs="Times New Roman"/>
          <w:sz w:val="24"/>
          <w:szCs w:val="24"/>
        </w:rPr>
        <w:t xml:space="preserve"> </w:t>
      </w:r>
      <w:r w:rsidRPr="004456E9">
        <w:rPr>
          <w:rFonts w:cs="Times New Roman"/>
          <w:bCs/>
          <w:sz w:val="24"/>
          <w:szCs w:val="24"/>
        </w:rPr>
        <w:t>в разных возрастных группах.</w:t>
      </w:r>
    </w:p>
    <w:p w:rsidR="00E474F5" w:rsidRPr="004456E9" w:rsidRDefault="00E474F5" w:rsidP="00E474F5">
      <w:pPr>
        <w:spacing w:after="0"/>
        <w:ind w:firstLine="709"/>
        <w:jc w:val="both"/>
        <w:rPr>
          <w:rFonts w:cs="Times New Roman"/>
          <w:color w:val="FF0000"/>
          <w:sz w:val="24"/>
          <w:szCs w:val="24"/>
        </w:rPr>
      </w:pPr>
      <w:r w:rsidRPr="004456E9">
        <w:rPr>
          <w:rFonts w:cs="Times New Roman"/>
          <w:sz w:val="24"/>
          <w:szCs w:val="24"/>
        </w:rPr>
        <w:t>В ОО сформировано 8 групп</w:t>
      </w:r>
      <w:r w:rsidRPr="004456E9">
        <w:rPr>
          <w:rFonts w:cs="Times New Roman"/>
          <w:color w:val="FF0000"/>
          <w:sz w:val="24"/>
          <w:szCs w:val="24"/>
        </w:rPr>
        <w:t xml:space="preserve">. </w:t>
      </w:r>
    </w:p>
    <w:p w:rsidR="00E474F5" w:rsidRPr="004456E9" w:rsidRDefault="00E474F5" w:rsidP="00663A4E">
      <w:pPr>
        <w:pStyle w:val="a4"/>
        <w:numPr>
          <w:ilvl w:val="0"/>
          <w:numId w:val="19"/>
        </w:numPr>
        <w:spacing w:after="0"/>
        <w:ind w:left="426" w:hanging="142"/>
        <w:jc w:val="both"/>
        <w:rPr>
          <w:rFonts w:cs="Times New Roman"/>
          <w:sz w:val="24"/>
          <w:szCs w:val="24"/>
        </w:rPr>
      </w:pPr>
      <w:r w:rsidRPr="004456E9">
        <w:rPr>
          <w:rFonts w:cs="Times New Roman"/>
          <w:sz w:val="24"/>
          <w:szCs w:val="24"/>
        </w:rPr>
        <w:t>с 01.01.2022 6 групп общеразвивающей направленности и 2 группы комбинированной направленности.</w:t>
      </w:r>
    </w:p>
    <w:p w:rsidR="00E474F5" w:rsidRPr="004456E9" w:rsidRDefault="00926601" w:rsidP="00663A4E">
      <w:pPr>
        <w:pStyle w:val="a4"/>
        <w:numPr>
          <w:ilvl w:val="0"/>
          <w:numId w:val="19"/>
        </w:numPr>
        <w:spacing w:after="0"/>
        <w:ind w:left="426" w:hanging="142"/>
        <w:jc w:val="both"/>
        <w:rPr>
          <w:rFonts w:cs="Times New Roman"/>
          <w:sz w:val="24"/>
          <w:szCs w:val="24"/>
        </w:rPr>
      </w:pPr>
      <w:r w:rsidRPr="004456E9">
        <w:rPr>
          <w:rFonts w:cs="Times New Roman"/>
          <w:sz w:val="24"/>
          <w:szCs w:val="24"/>
        </w:rPr>
        <w:t>с 09.</w:t>
      </w:r>
      <w:r w:rsidR="00E474F5" w:rsidRPr="004456E9">
        <w:rPr>
          <w:rFonts w:cs="Times New Roman"/>
          <w:sz w:val="24"/>
          <w:szCs w:val="24"/>
        </w:rPr>
        <w:t xml:space="preserve">03.2022 </w:t>
      </w:r>
      <w:r w:rsidRPr="004456E9">
        <w:rPr>
          <w:rFonts w:cs="Times New Roman"/>
          <w:sz w:val="24"/>
          <w:szCs w:val="24"/>
        </w:rPr>
        <w:t xml:space="preserve">(приказ № 95от 05.03.2022) </w:t>
      </w:r>
      <w:r w:rsidR="00E474F5" w:rsidRPr="004456E9">
        <w:rPr>
          <w:rFonts w:cs="Times New Roman"/>
          <w:sz w:val="24"/>
          <w:szCs w:val="24"/>
        </w:rPr>
        <w:t>5 групп общеразвивающей направленности и 3 группы комбинированной направленности.</w:t>
      </w:r>
    </w:p>
    <w:p w:rsidR="00E474F5" w:rsidRPr="004456E9" w:rsidRDefault="00E474F5" w:rsidP="00663A4E">
      <w:pPr>
        <w:pStyle w:val="a4"/>
        <w:numPr>
          <w:ilvl w:val="0"/>
          <w:numId w:val="19"/>
        </w:numPr>
        <w:spacing w:after="0"/>
        <w:ind w:left="426" w:hanging="142"/>
        <w:jc w:val="both"/>
        <w:rPr>
          <w:rFonts w:cs="Times New Roman"/>
          <w:sz w:val="24"/>
          <w:szCs w:val="24"/>
        </w:rPr>
      </w:pPr>
      <w:r w:rsidRPr="004456E9">
        <w:rPr>
          <w:rFonts w:cs="Times New Roman"/>
          <w:sz w:val="24"/>
          <w:szCs w:val="24"/>
        </w:rPr>
        <w:t>с 01.09.2022 6 групп общеразвивающей направленности и 2 группы комбинированной направленности.</w:t>
      </w:r>
    </w:p>
    <w:p w:rsidR="00E474F5" w:rsidRPr="004456E9" w:rsidRDefault="00E474F5" w:rsidP="00E474F5">
      <w:pPr>
        <w:spacing w:after="0"/>
        <w:ind w:firstLine="709"/>
        <w:jc w:val="both"/>
        <w:rPr>
          <w:rFonts w:cs="Times New Roman"/>
          <w:sz w:val="24"/>
          <w:szCs w:val="24"/>
        </w:rPr>
      </w:pP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xml:space="preserve"> Из них:</w:t>
      </w:r>
    </w:p>
    <w:p w:rsidR="00E05C8D" w:rsidRPr="004456E9" w:rsidRDefault="00E05C8D" w:rsidP="00E05C8D">
      <w:pPr>
        <w:spacing w:after="0"/>
        <w:rPr>
          <w:rFonts w:cs="Times New Roman"/>
          <w:sz w:val="24"/>
          <w:szCs w:val="24"/>
        </w:rPr>
      </w:pPr>
    </w:p>
    <w:p w:rsidR="00E474F5" w:rsidRPr="004456E9" w:rsidRDefault="004614DE" w:rsidP="007673E8">
      <w:pPr>
        <w:spacing w:after="0"/>
        <w:rPr>
          <w:rFonts w:cs="Times New Roman"/>
          <w:sz w:val="24"/>
          <w:szCs w:val="24"/>
        </w:rPr>
      </w:pPr>
      <w:r w:rsidRPr="004456E9">
        <w:rPr>
          <w:rFonts w:cs="Times New Roman"/>
          <w:sz w:val="24"/>
          <w:szCs w:val="24"/>
        </w:rPr>
        <w:t xml:space="preserve">Село Чажемто - </w:t>
      </w:r>
      <w:r w:rsidR="00AF7C40" w:rsidRPr="004456E9">
        <w:rPr>
          <w:rFonts w:cs="Times New Roman"/>
          <w:sz w:val="24"/>
          <w:szCs w:val="24"/>
        </w:rPr>
        <w:t>114</w:t>
      </w:r>
      <w:r w:rsidR="00E474F5" w:rsidRPr="004456E9">
        <w:rPr>
          <w:rFonts w:cs="Times New Roman"/>
          <w:sz w:val="24"/>
          <w:szCs w:val="24"/>
        </w:rPr>
        <w:t xml:space="preserve"> детей:</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lastRenderedPageBreak/>
        <w:t>- Группа для детей раннего возраста – (общеразвивающей напр</w:t>
      </w:r>
      <w:r w:rsidR="004270CB" w:rsidRPr="004456E9">
        <w:rPr>
          <w:rFonts w:cs="Times New Roman"/>
          <w:sz w:val="24"/>
          <w:szCs w:val="24"/>
        </w:rPr>
        <w:t xml:space="preserve">авленности) (с 2 до 3 лет) – </w:t>
      </w:r>
      <w:r w:rsidR="000B19D9" w:rsidRPr="004456E9">
        <w:rPr>
          <w:rFonts w:cs="Times New Roman"/>
          <w:sz w:val="24"/>
          <w:szCs w:val="24"/>
        </w:rPr>
        <w:t>13</w:t>
      </w:r>
      <w:r w:rsidRPr="004456E9">
        <w:rPr>
          <w:rFonts w:cs="Times New Roman"/>
          <w:sz w:val="24"/>
          <w:szCs w:val="24"/>
        </w:rPr>
        <w:t>детей;</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младшего дошкольного возраста – младшая группа (об</w:t>
      </w:r>
      <w:r w:rsidR="004270CB" w:rsidRPr="004456E9">
        <w:rPr>
          <w:rFonts w:cs="Times New Roman"/>
          <w:sz w:val="24"/>
          <w:szCs w:val="24"/>
        </w:rPr>
        <w:t xml:space="preserve">щеразвивающей направленности), </w:t>
      </w:r>
      <w:r w:rsidR="000B19D9" w:rsidRPr="004456E9">
        <w:rPr>
          <w:rFonts w:cs="Times New Roman"/>
          <w:sz w:val="24"/>
          <w:szCs w:val="24"/>
        </w:rPr>
        <w:t>(с 3 до 4 лет) – 17</w:t>
      </w:r>
      <w:r w:rsidRPr="004456E9">
        <w:rPr>
          <w:rFonts w:cs="Times New Roman"/>
          <w:sz w:val="24"/>
          <w:szCs w:val="24"/>
        </w:rPr>
        <w:t xml:space="preserve"> детей;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среднего дошкольного возраста – средняя группа</w:t>
      </w:r>
      <w:r w:rsidR="004270CB" w:rsidRPr="004456E9">
        <w:rPr>
          <w:rFonts w:cs="Times New Roman"/>
          <w:sz w:val="24"/>
          <w:szCs w:val="24"/>
        </w:rPr>
        <w:t>),  (с 4 до 5 лет) -</w:t>
      </w:r>
      <w:r w:rsidR="000B19D9" w:rsidRPr="004456E9">
        <w:rPr>
          <w:rFonts w:cs="Times New Roman"/>
          <w:sz w:val="24"/>
          <w:szCs w:val="24"/>
        </w:rPr>
        <w:t>23</w:t>
      </w:r>
      <w:r w:rsidR="004270CB" w:rsidRPr="004456E9">
        <w:rPr>
          <w:rFonts w:cs="Times New Roman"/>
          <w:sz w:val="24"/>
          <w:szCs w:val="24"/>
        </w:rPr>
        <w:t xml:space="preserve"> </w:t>
      </w:r>
      <w:r w:rsidR="000B19D9" w:rsidRPr="004456E9">
        <w:rPr>
          <w:rFonts w:cs="Times New Roman"/>
          <w:sz w:val="24"/>
          <w:szCs w:val="24"/>
        </w:rPr>
        <w:t>ребенка</w:t>
      </w:r>
      <w:r w:rsidRPr="004456E9">
        <w:rPr>
          <w:rFonts w:cs="Times New Roman"/>
          <w:sz w:val="24"/>
          <w:szCs w:val="24"/>
        </w:rPr>
        <w:t>;</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старшего дошкольного возраста – 1 старшая группа   (комбинированной направл</w:t>
      </w:r>
      <w:r w:rsidR="004270CB" w:rsidRPr="004456E9">
        <w:rPr>
          <w:rFonts w:cs="Times New Roman"/>
          <w:sz w:val="24"/>
          <w:szCs w:val="24"/>
        </w:rPr>
        <w:t xml:space="preserve">енности),  (с 5 до 6 лет) -  </w:t>
      </w:r>
      <w:r w:rsidR="000B19D9" w:rsidRPr="004456E9">
        <w:rPr>
          <w:rFonts w:cs="Times New Roman"/>
          <w:sz w:val="24"/>
          <w:szCs w:val="24"/>
        </w:rPr>
        <w:t xml:space="preserve">16 </w:t>
      </w:r>
      <w:r w:rsidRPr="004456E9">
        <w:rPr>
          <w:rFonts w:cs="Times New Roman"/>
          <w:sz w:val="24"/>
          <w:szCs w:val="24"/>
        </w:rPr>
        <w:t xml:space="preserve">детей;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старшего дошкольного возраста – 2 старшая группа  (комбинированной направ</w:t>
      </w:r>
      <w:r w:rsidR="004270CB" w:rsidRPr="004456E9">
        <w:rPr>
          <w:rFonts w:cs="Times New Roman"/>
          <w:sz w:val="24"/>
          <w:szCs w:val="24"/>
        </w:rPr>
        <w:t xml:space="preserve">ленности)  (с 5 до 6 лет) </w:t>
      </w:r>
      <w:r w:rsidR="000B19D9" w:rsidRPr="004456E9">
        <w:rPr>
          <w:rFonts w:cs="Times New Roman"/>
          <w:sz w:val="24"/>
          <w:szCs w:val="24"/>
        </w:rPr>
        <w:t>–</w:t>
      </w:r>
      <w:r w:rsidR="004270CB" w:rsidRPr="004456E9">
        <w:rPr>
          <w:rFonts w:cs="Times New Roman"/>
          <w:sz w:val="24"/>
          <w:szCs w:val="24"/>
        </w:rPr>
        <w:t xml:space="preserve"> </w:t>
      </w:r>
      <w:r w:rsidR="000B19D9" w:rsidRPr="004456E9">
        <w:rPr>
          <w:rFonts w:cs="Times New Roman"/>
          <w:sz w:val="24"/>
          <w:szCs w:val="24"/>
        </w:rPr>
        <w:t>24 ребенка</w:t>
      </w:r>
      <w:r w:rsidRPr="004456E9">
        <w:rPr>
          <w:rFonts w:cs="Times New Roman"/>
          <w:sz w:val="24"/>
          <w:szCs w:val="24"/>
        </w:rPr>
        <w:t xml:space="preserve"> ;</w:t>
      </w:r>
    </w:p>
    <w:p w:rsidR="00E474F5" w:rsidRPr="004456E9" w:rsidRDefault="00E474F5" w:rsidP="00E474F5">
      <w:pPr>
        <w:spacing w:after="0"/>
        <w:ind w:firstLine="708"/>
        <w:jc w:val="both"/>
        <w:rPr>
          <w:rFonts w:cs="Times New Roman"/>
          <w:sz w:val="24"/>
          <w:szCs w:val="24"/>
        </w:rPr>
      </w:pPr>
      <w:r w:rsidRPr="004456E9">
        <w:rPr>
          <w:rFonts w:cs="Times New Roman"/>
          <w:sz w:val="24"/>
          <w:szCs w:val="24"/>
        </w:rPr>
        <w:t>- Группа для детей старшего дошкольного возраста подготовительная к школе группа (</w:t>
      </w:r>
      <w:r w:rsidR="000B19D9" w:rsidRPr="004456E9">
        <w:rPr>
          <w:rFonts w:cs="Times New Roman"/>
          <w:sz w:val="24"/>
          <w:szCs w:val="24"/>
        </w:rPr>
        <w:t>комбинированной</w:t>
      </w:r>
      <w:r w:rsidRPr="004456E9">
        <w:rPr>
          <w:rFonts w:cs="Times New Roman"/>
          <w:sz w:val="24"/>
          <w:szCs w:val="24"/>
        </w:rPr>
        <w:t xml:space="preserve"> нап</w:t>
      </w:r>
      <w:r w:rsidR="004270CB" w:rsidRPr="004456E9">
        <w:rPr>
          <w:rFonts w:cs="Times New Roman"/>
          <w:sz w:val="24"/>
          <w:szCs w:val="24"/>
        </w:rPr>
        <w:t xml:space="preserve">равленности) (с 6 до 7 лет) </w:t>
      </w:r>
      <w:r w:rsidR="000B19D9" w:rsidRPr="004456E9">
        <w:rPr>
          <w:rFonts w:cs="Times New Roman"/>
          <w:sz w:val="24"/>
          <w:szCs w:val="24"/>
        </w:rPr>
        <w:t>–</w:t>
      </w:r>
      <w:r w:rsidR="004270CB" w:rsidRPr="004456E9">
        <w:rPr>
          <w:rFonts w:cs="Times New Roman"/>
          <w:sz w:val="24"/>
          <w:szCs w:val="24"/>
        </w:rPr>
        <w:t xml:space="preserve"> </w:t>
      </w:r>
      <w:r w:rsidR="000B19D9" w:rsidRPr="004456E9">
        <w:rPr>
          <w:rFonts w:cs="Times New Roman"/>
          <w:sz w:val="24"/>
          <w:szCs w:val="24"/>
        </w:rPr>
        <w:t>21 ребенок</w:t>
      </w:r>
      <w:r w:rsidRPr="004456E9">
        <w:rPr>
          <w:rFonts w:cs="Times New Roman"/>
          <w:sz w:val="24"/>
          <w:szCs w:val="24"/>
        </w:rPr>
        <w:t xml:space="preserve">,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Из них 5 групп дошкольного возраста, и 1 группа раннего возраста.</w:t>
      </w:r>
    </w:p>
    <w:p w:rsidR="00675E80" w:rsidRPr="004456E9" w:rsidRDefault="00675E80" w:rsidP="00E474F5">
      <w:pPr>
        <w:spacing w:after="0"/>
        <w:ind w:firstLine="709"/>
        <w:jc w:val="center"/>
        <w:rPr>
          <w:rFonts w:cs="Times New Roman"/>
          <w:sz w:val="24"/>
          <w:szCs w:val="24"/>
          <w:highlight w:val="yellow"/>
        </w:rPr>
      </w:pPr>
    </w:p>
    <w:p w:rsidR="00E474F5" w:rsidRDefault="00E474F5" w:rsidP="007673E8">
      <w:pPr>
        <w:spacing w:after="0"/>
        <w:ind w:firstLine="709"/>
        <w:rPr>
          <w:rFonts w:cs="Times New Roman"/>
          <w:sz w:val="24"/>
          <w:szCs w:val="24"/>
        </w:rPr>
      </w:pPr>
      <w:r w:rsidRPr="004456E9">
        <w:rPr>
          <w:rFonts w:cs="Times New Roman"/>
          <w:sz w:val="24"/>
          <w:szCs w:val="24"/>
        </w:rPr>
        <w:t>Село Озерное -</w:t>
      </w:r>
      <w:r w:rsidR="00D50AFF" w:rsidRPr="004456E9">
        <w:rPr>
          <w:rFonts w:cs="Times New Roman"/>
          <w:sz w:val="24"/>
          <w:szCs w:val="24"/>
        </w:rPr>
        <w:t xml:space="preserve"> 17</w:t>
      </w:r>
      <w:r w:rsidR="004614DE" w:rsidRPr="004456E9">
        <w:rPr>
          <w:rFonts w:cs="Times New Roman"/>
          <w:sz w:val="24"/>
          <w:szCs w:val="24"/>
        </w:rPr>
        <w:t xml:space="preserve"> детей</w:t>
      </w:r>
      <w:r w:rsidRPr="004456E9">
        <w:rPr>
          <w:rFonts w:cs="Times New Roman"/>
          <w:sz w:val="24"/>
          <w:szCs w:val="24"/>
        </w:rPr>
        <w:t>:</w:t>
      </w:r>
    </w:p>
    <w:p w:rsidR="007673E8" w:rsidRPr="004456E9" w:rsidRDefault="007673E8" w:rsidP="007673E8">
      <w:pPr>
        <w:spacing w:after="0"/>
        <w:ind w:firstLine="709"/>
        <w:rPr>
          <w:rFonts w:cs="Times New Roman"/>
          <w:sz w:val="24"/>
          <w:szCs w:val="24"/>
        </w:rPr>
      </w:pPr>
    </w:p>
    <w:p w:rsidR="00E474F5" w:rsidRPr="004456E9" w:rsidRDefault="004614DE" w:rsidP="00E474F5">
      <w:pPr>
        <w:spacing w:after="0"/>
        <w:ind w:firstLine="709"/>
        <w:jc w:val="both"/>
        <w:rPr>
          <w:rFonts w:cs="Times New Roman"/>
          <w:sz w:val="24"/>
          <w:szCs w:val="24"/>
        </w:rPr>
      </w:pPr>
      <w:r w:rsidRPr="004456E9">
        <w:rPr>
          <w:rFonts w:cs="Times New Roman"/>
          <w:sz w:val="24"/>
          <w:szCs w:val="24"/>
        </w:rPr>
        <w:t>1 разновозрастная  (с 5-7</w:t>
      </w:r>
      <w:r w:rsidR="004270CB" w:rsidRPr="004456E9">
        <w:rPr>
          <w:rFonts w:cs="Times New Roman"/>
          <w:sz w:val="24"/>
          <w:szCs w:val="24"/>
        </w:rPr>
        <w:t>лет) –</w:t>
      </w:r>
      <w:r w:rsidR="000B19D9" w:rsidRPr="004456E9">
        <w:rPr>
          <w:rFonts w:cs="Times New Roman"/>
          <w:sz w:val="24"/>
          <w:szCs w:val="24"/>
        </w:rPr>
        <w:t xml:space="preserve"> </w:t>
      </w:r>
      <w:r w:rsidR="00D50AFF" w:rsidRPr="004456E9">
        <w:rPr>
          <w:rFonts w:cs="Times New Roman"/>
          <w:sz w:val="24"/>
          <w:szCs w:val="24"/>
        </w:rPr>
        <w:t>10</w:t>
      </w:r>
      <w:r w:rsidR="004270CB" w:rsidRPr="004456E9">
        <w:rPr>
          <w:rFonts w:cs="Times New Roman"/>
          <w:sz w:val="24"/>
          <w:szCs w:val="24"/>
        </w:rPr>
        <w:t xml:space="preserve"> </w:t>
      </w:r>
      <w:r w:rsidR="00E474F5" w:rsidRPr="004456E9">
        <w:rPr>
          <w:rFonts w:cs="Times New Roman"/>
          <w:sz w:val="24"/>
          <w:szCs w:val="24"/>
        </w:rPr>
        <w:t>детей,</w:t>
      </w:r>
    </w:p>
    <w:p w:rsidR="00E474F5" w:rsidRPr="004456E9" w:rsidRDefault="004614DE" w:rsidP="00E474F5">
      <w:pPr>
        <w:spacing w:after="0"/>
        <w:ind w:firstLine="709"/>
        <w:jc w:val="both"/>
        <w:rPr>
          <w:rFonts w:cs="Times New Roman"/>
          <w:sz w:val="24"/>
          <w:szCs w:val="24"/>
        </w:rPr>
      </w:pPr>
      <w:r w:rsidRPr="004456E9">
        <w:rPr>
          <w:rFonts w:cs="Times New Roman"/>
          <w:sz w:val="24"/>
          <w:szCs w:val="24"/>
        </w:rPr>
        <w:t>2 разновозрастная  (с 2-4</w:t>
      </w:r>
      <w:r w:rsidR="00675E80" w:rsidRPr="004456E9">
        <w:rPr>
          <w:rFonts w:cs="Times New Roman"/>
          <w:sz w:val="24"/>
          <w:szCs w:val="24"/>
        </w:rPr>
        <w:t xml:space="preserve"> лет</w:t>
      </w:r>
      <w:r w:rsidR="004270CB" w:rsidRPr="004456E9">
        <w:rPr>
          <w:rFonts w:cs="Times New Roman"/>
          <w:sz w:val="24"/>
          <w:szCs w:val="24"/>
        </w:rPr>
        <w:t xml:space="preserve">) – </w:t>
      </w:r>
      <w:r w:rsidR="000B19D9" w:rsidRPr="004456E9">
        <w:rPr>
          <w:rFonts w:cs="Times New Roman"/>
          <w:sz w:val="24"/>
          <w:szCs w:val="24"/>
        </w:rPr>
        <w:t xml:space="preserve"> </w:t>
      </w:r>
      <w:r w:rsidR="00D50AFF" w:rsidRPr="004456E9">
        <w:rPr>
          <w:rFonts w:cs="Times New Roman"/>
          <w:sz w:val="24"/>
          <w:szCs w:val="24"/>
        </w:rPr>
        <w:t xml:space="preserve">7 </w:t>
      </w:r>
      <w:r w:rsidR="00E474F5" w:rsidRPr="004456E9">
        <w:rPr>
          <w:rFonts w:cs="Times New Roman"/>
          <w:sz w:val="24"/>
          <w:szCs w:val="24"/>
        </w:rPr>
        <w:t>детей.</w:t>
      </w:r>
    </w:p>
    <w:p w:rsidR="00E474F5" w:rsidRPr="004456E9" w:rsidRDefault="00E474F5" w:rsidP="00E474F5">
      <w:pPr>
        <w:spacing w:after="0"/>
        <w:ind w:firstLine="709"/>
        <w:jc w:val="both"/>
        <w:rPr>
          <w:rFonts w:cs="Times New Roman"/>
          <w:sz w:val="24"/>
          <w:szCs w:val="24"/>
          <w:highlight w:val="yellow"/>
        </w:rPr>
      </w:pPr>
    </w:p>
    <w:p w:rsidR="00E474F5" w:rsidRPr="004456E9" w:rsidRDefault="004614DE" w:rsidP="00E474F5">
      <w:pPr>
        <w:spacing w:after="0"/>
        <w:ind w:firstLine="709"/>
        <w:jc w:val="both"/>
        <w:rPr>
          <w:rFonts w:cs="Times New Roman"/>
          <w:sz w:val="24"/>
          <w:szCs w:val="24"/>
        </w:rPr>
      </w:pPr>
      <w:r w:rsidRPr="004456E9">
        <w:rPr>
          <w:rFonts w:cs="Times New Roman"/>
          <w:sz w:val="24"/>
          <w:szCs w:val="24"/>
        </w:rPr>
        <w:t>С 01.09.2022</w:t>
      </w:r>
      <w:r w:rsidR="00E474F5" w:rsidRPr="004456E9">
        <w:rPr>
          <w:rFonts w:cs="Times New Roman"/>
          <w:sz w:val="24"/>
          <w:szCs w:val="24"/>
        </w:rPr>
        <w:t xml:space="preserve"> в селе Чажемто сформированы 4 группы общеразвивающей направленности и 2 комбинированн</w:t>
      </w:r>
      <w:r w:rsidR="00D50AFF" w:rsidRPr="004456E9">
        <w:rPr>
          <w:rFonts w:cs="Times New Roman"/>
          <w:sz w:val="24"/>
          <w:szCs w:val="24"/>
        </w:rPr>
        <w:t>ой направленности (110</w:t>
      </w:r>
      <w:r w:rsidR="000B19D9" w:rsidRPr="004456E9">
        <w:rPr>
          <w:rFonts w:cs="Times New Roman"/>
          <w:sz w:val="24"/>
          <w:szCs w:val="24"/>
        </w:rPr>
        <w:t xml:space="preserve"> детей)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Из них:</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раннего возраста – (общеразвивающей напр</w:t>
      </w:r>
      <w:r w:rsidR="00D50AFF" w:rsidRPr="004456E9">
        <w:rPr>
          <w:rFonts w:cs="Times New Roman"/>
          <w:sz w:val="24"/>
          <w:szCs w:val="24"/>
        </w:rPr>
        <w:t>авленности), (с 2 до 3 лет) – 15 детей</w:t>
      </w:r>
      <w:r w:rsidRPr="004456E9">
        <w:rPr>
          <w:rFonts w:cs="Times New Roman"/>
          <w:sz w:val="24"/>
          <w:szCs w:val="24"/>
        </w:rPr>
        <w:t>;</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младшего дошкольного возраста – младшая группа (общеразвивающей напра</w:t>
      </w:r>
      <w:r w:rsidR="00D50AFF" w:rsidRPr="004456E9">
        <w:rPr>
          <w:rFonts w:cs="Times New Roman"/>
          <w:sz w:val="24"/>
          <w:szCs w:val="24"/>
        </w:rPr>
        <w:t>вленности), (с 3 до 4 лет) – 23 ребенка</w:t>
      </w:r>
      <w:r w:rsidRPr="004456E9">
        <w:rPr>
          <w:rFonts w:cs="Times New Roman"/>
          <w:sz w:val="24"/>
          <w:szCs w:val="24"/>
        </w:rPr>
        <w:t xml:space="preserve">;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среднего дошкольного возраста – средняя группа (общеразвивающей нап</w:t>
      </w:r>
      <w:r w:rsidR="00D50AFF" w:rsidRPr="004456E9">
        <w:rPr>
          <w:rFonts w:cs="Times New Roman"/>
          <w:sz w:val="24"/>
          <w:szCs w:val="24"/>
        </w:rPr>
        <w:t>равленности), (с 4 до 5 лет) -23</w:t>
      </w:r>
      <w:r w:rsidRPr="004456E9">
        <w:rPr>
          <w:rFonts w:cs="Times New Roman"/>
          <w:sz w:val="24"/>
          <w:szCs w:val="24"/>
        </w:rPr>
        <w:t xml:space="preserve"> ребенка;</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старшего дошкольного возраста – 1 старшая группа   (</w:t>
      </w:r>
      <w:r w:rsidR="00D50AFF" w:rsidRPr="004456E9">
        <w:rPr>
          <w:rFonts w:cs="Times New Roman"/>
          <w:sz w:val="24"/>
          <w:szCs w:val="24"/>
        </w:rPr>
        <w:t>общеразвивающей направленности),  (с 5 до 6 лет) -  25 детей</w:t>
      </w:r>
      <w:r w:rsidRPr="004456E9">
        <w:rPr>
          <w:rFonts w:cs="Times New Roman"/>
          <w:sz w:val="24"/>
          <w:szCs w:val="24"/>
        </w:rPr>
        <w:t xml:space="preserve">; </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Группа для детей с</w:t>
      </w:r>
      <w:r w:rsidR="00D50AFF" w:rsidRPr="004456E9">
        <w:rPr>
          <w:rFonts w:cs="Times New Roman"/>
          <w:sz w:val="24"/>
          <w:szCs w:val="24"/>
        </w:rPr>
        <w:t xml:space="preserve">таршего дошкольного возраста – </w:t>
      </w:r>
      <w:r w:rsidR="00D50AFF" w:rsidRPr="004456E9">
        <w:rPr>
          <w:rFonts w:cs="Times New Roman"/>
          <w:sz w:val="24"/>
          <w:szCs w:val="24"/>
          <w:lang w:val="en-US"/>
        </w:rPr>
        <w:t>I</w:t>
      </w:r>
      <w:r w:rsidR="00D50AFF" w:rsidRPr="004456E9">
        <w:rPr>
          <w:rFonts w:cs="Times New Roman"/>
          <w:sz w:val="24"/>
          <w:szCs w:val="24"/>
        </w:rPr>
        <w:t xml:space="preserve"> </w:t>
      </w:r>
      <w:r w:rsidRPr="004456E9">
        <w:rPr>
          <w:rFonts w:cs="Times New Roman"/>
          <w:sz w:val="24"/>
          <w:szCs w:val="24"/>
        </w:rPr>
        <w:t>подготовительная группа (</w:t>
      </w:r>
      <w:r w:rsidR="00D50AFF" w:rsidRPr="004456E9">
        <w:rPr>
          <w:rFonts w:cs="Times New Roman"/>
          <w:sz w:val="24"/>
          <w:szCs w:val="24"/>
        </w:rPr>
        <w:t>комбинированной направленности</w:t>
      </w:r>
      <w:r w:rsidRPr="004456E9">
        <w:rPr>
          <w:rFonts w:cs="Times New Roman"/>
          <w:sz w:val="24"/>
          <w:szCs w:val="24"/>
        </w:rPr>
        <w:t>)</w:t>
      </w:r>
      <w:r w:rsidR="00D50AFF" w:rsidRPr="004456E9">
        <w:rPr>
          <w:rFonts w:cs="Times New Roman"/>
          <w:sz w:val="24"/>
          <w:szCs w:val="24"/>
        </w:rPr>
        <w:t>, (с 5 до 6 лет) -  16</w:t>
      </w:r>
      <w:r w:rsidRPr="004456E9">
        <w:rPr>
          <w:rFonts w:cs="Times New Roman"/>
          <w:sz w:val="24"/>
          <w:szCs w:val="24"/>
        </w:rPr>
        <w:t xml:space="preserve"> детей;</w:t>
      </w:r>
    </w:p>
    <w:p w:rsidR="00E474F5" w:rsidRPr="004456E9" w:rsidRDefault="00E474F5" w:rsidP="00E474F5">
      <w:pPr>
        <w:spacing w:after="0"/>
        <w:ind w:firstLine="709"/>
        <w:jc w:val="both"/>
        <w:rPr>
          <w:rFonts w:cs="Times New Roman"/>
          <w:sz w:val="24"/>
          <w:szCs w:val="24"/>
        </w:rPr>
      </w:pPr>
      <w:r w:rsidRPr="004456E9">
        <w:rPr>
          <w:rFonts w:cs="Times New Roman"/>
          <w:sz w:val="24"/>
          <w:szCs w:val="24"/>
        </w:rPr>
        <w:t xml:space="preserve">-  Группа для детей старшего дошкольного возраста - </w:t>
      </w:r>
      <w:r w:rsidR="00D50AFF" w:rsidRPr="004456E9">
        <w:rPr>
          <w:rFonts w:cs="Times New Roman"/>
          <w:sz w:val="24"/>
          <w:szCs w:val="24"/>
        </w:rPr>
        <w:t xml:space="preserve"> 2 </w:t>
      </w:r>
      <w:r w:rsidRPr="004456E9">
        <w:rPr>
          <w:rFonts w:cs="Times New Roman"/>
          <w:sz w:val="24"/>
          <w:szCs w:val="24"/>
        </w:rPr>
        <w:t xml:space="preserve">подготовительная к школе группа (комбинированной </w:t>
      </w:r>
      <w:r w:rsidR="00D50AFF" w:rsidRPr="004456E9">
        <w:rPr>
          <w:rFonts w:cs="Times New Roman"/>
          <w:sz w:val="24"/>
          <w:szCs w:val="24"/>
        </w:rPr>
        <w:t>направленности), с (6-7 лет), 18 детей;</w:t>
      </w:r>
    </w:p>
    <w:p w:rsidR="007673E8" w:rsidRDefault="007673E8" w:rsidP="007673E8">
      <w:pPr>
        <w:spacing w:after="0"/>
        <w:ind w:firstLine="709"/>
        <w:rPr>
          <w:rFonts w:cs="Times New Roman"/>
          <w:sz w:val="24"/>
          <w:szCs w:val="24"/>
        </w:rPr>
      </w:pPr>
    </w:p>
    <w:p w:rsidR="00E474F5" w:rsidRDefault="00675E80" w:rsidP="007673E8">
      <w:pPr>
        <w:spacing w:after="0"/>
        <w:ind w:firstLine="709"/>
        <w:rPr>
          <w:rFonts w:cs="Times New Roman"/>
          <w:sz w:val="24"/>
          <w:szCs w:val="24"/>
        </w:rPr>
      </w:pPr>
      <w:r w:rsidRPr="004456E9">
        <w:rPr>
          <w:rFonts w:cs="Times New Roman"/>
          <w:sz w:val="24"/>
          <w:szCs w:val="24"/>
        </w:rPr>
        <w:t>С 01.09.2022</w:t>
      </w:r>
      <w:r w:rsidR="00E474F5" w:rsidRPr="004456E9">
        <w:rPr>
          <w:rFonts w:cs="Times New Roman"/>
          <w:sz w:val="24"/>
          <w:szCs w:val="24"/>
        </w:rPr>
        <w:t xml:space="preserve"> в с</w:t>
      </w:r>
      <w:r w:rsidRPr="004456E9">
        <w:rPr>
          <w:rFonts w:cs="Times New Roman"/>
          <w:sz w:val="24"/>
          <w:szCs w:val="24"/>
        </w:rPr>
        <w:t xml:space="preserve">еле Озерное </w:t>
      </w:r>
      <w:r w:rsidR="00D50AFF" w:rsidRPr="004456E9">
        <w:rPr>
          <w:rFonts w:cs="Times New Roman"/>
          <w:sz w:val="24"/>
          <w:szCs w:val="24"/>
        </w:rPr>
        <w:t>–</w:t>
      </w:r>
      <w:r w:rsidR="00E474F5" w:rsidRPr="004456E9">
        <w:rPr>
          <w:rFonts w:cs="Times New Roman"/>
          <w:sz w:val="24"/>
          <w:szCs w:val="24"/>
        </w:rPr>
        <w:t xml:space="preserve"> </w:t>
      </w:r>
      <w:r w:rsidR="00D50AFF" w:rsidRPr="004456E9">
        <w:rPr>
          <w:rFonts w:cs="Times New Roman"/>
          <w:sz w:val="24"/>
          <w:szCs w:val="24"/>
        </w:rPr>
        <w:t xml:space="preserve">13 </w:t>
      </w:r>
      <w:r w:rsidR="00E474F5" w:rsidRPr="004456E9">
        <w:rPr>
          <w:rFonts w:cs="Times New Roman"/>
          <w:sz w:val="24"/>
          <w:szCs w:val="24"/>
        </w:rPr>
        <w:t>детей:</w:t>
      </w:r>
    </w:p>
    <w:p w:rsidR="007673E8" w:rsidRPr="004456E9" w:rsidRDefault="007673E8" w:rsidP="007673E8">
      <w:pPr>
        <w:spacing w:after="0"/>
        <w:ind w:firstLine="709"/>
        <w:rPr>
          <w:rFonts w:cs="Times New Roman"/>
          <w:sz w:val="24"/>
          <w:szCs w:val="24"/>
        </w:rPr>
      </w:pPr>
    </w:p>
    <w:p w:rsidR="00675E80" w:rsidRPr="004456E9" w:rsidRDefault="00675E80" w:rsidP="00675E80">
      <w:pPr>
        <w:spacing w:after="0"/>
        <w:ind w:firstLine="709"/>
        <w:jc w:val="both"/>
        <w:rPr>
          <w:rFonts w:cs="Times New Roman"/>
          <w:sz w:val="24"/>
          <w:szCs w:val="24"/>
        </w:rPr>
      </w:pPr>
      <w:r w:rsidRPr="004456E9">
        <w:rPr>
          <w:rFonts w:cs="Times New Roman"/>
          <w:sz w:val="24"/>
          <w:szCs w:val="24"/>
        </w:rPr>
        <w:t>1 разновозрастная  (с 5-7лет) –</w:t>
      </w:r>
      <w:r w:rsidR="00D50AFF" w:rsidRPr="004456E9">
        <w:rPr>
          <w:rFonts w:cs="Times New Roman"/>
          <w:sz w:val="24"/>
          <w:szCs w:val="24"/>
        </w:rPr>
        <w:t>6</w:t>
      </w:r>
      <w:r w:rsidRPr="004456E9">
        <w:rPr>
          <w:rFonts w:cs="Times New Roman"/>
          <w:sz w:val="24"/>
          <w:szCs w:val="24"/>
        </w:rPr>
        <w:t xml:space="preserve"> детей,</w:t>
      </w:r>
    </w:p>
    <w:p w:rsidR="00E474F5" w:rsidRPr="004456E9" w:rsidRDefault="00675E80" w:rsidP="00675E80">
      <w:pPr>
        <w:spacing w:after="0"/>
        <w:ind w:firstLine="709"/>
        <w:jc w:val="both"/>
        <w:rPr>
          <w:rFonts w:cs="Times New Roman"/>
          <w:sz w:val="24"/>
          <w:szCs w:val="24"/>
        </w:rPr>
      </w:pPr>
      <w:r w:rsidRPr="004456E9">
        <w:rPr>
          <w:rFonts w:cs="Times New Roman"/>
          <w:sz w:val="24"/>
          <w:szCs w:val="24"/>
        </w:rPr>
        <w:t xml:space="preserve">2 разновозрастная  (с 2-4 лет) – </w:t>
      </w:r>
      <w:r w:rsidR="00D50AFF" w:rsidRPr="004456E9">
        <w:rPr>
          <w:rFonts w:cs="Times New Roman"/>
          <w:sz w:val="24"/>
          <w:szCs w:val="24"/>
        </w:rPr>
        <w:t xml:space="preserve">7 </w:t>
      </w:r>
      <w:r w:rsidRPr="004456E9">
        <w:rPr>
          <w:rFonts w:cs="Times New Roman"/>
          <w:sz w:val="24"/>
          <w:szCs w:val="24"/>
        </w:rPr>
        <w:t>детей</w:t>
      </w:r>
      <w:r w:rsidR="00D50AFF" w:rsidRPr="004456E9">
        <w:rPr>
          <w:rFonts w:cs="Times New Roman"/>
          <w:sz w:val="24"/>
          <w:szCs w:val="24"/>
        </w:rPr>
        <w:t>.</w:t>
      </w:r>
    </w:p>
    <w:p w:rsidR="008C2E82" w:rsidRPr="004456E9" w:rsidRDefault="008C2E82" w:rsidP="00675E80">
      <w:pPr>
        <w:spacing w:after="0"/>
        <w:ind w:firstLine="709"/>
        <w:jc w:val="both"/>
        <w:rPr>
          <w:rFonts w:cs="Times New Roman"/>
          <w:sz w:val="24"/>
          <w:szCs w:val="24"/>
        </w:rPr>
      </w:pPr>
    </w:p>
    <w:p w:rsidR="0005251F" w:rsidRPr="004456E9" w:rsidRDefault="0005251F" w:rsidP="0005251F">
      <w:pPr>
        <w:spacing w:after="109"/>
        <w:jc w:val="both"/>
        <w:rPr>
          <w:rFonts w:cs="Times New Roman"/>
          <w:sz w:val="24"/>
          <w:szCs w:val="24"/>
        </w:rPr>
      </w:pPr>
      <w:r w:rsidRPr="004456E9">
        <w:rPr>
          <w:rFonts w:eastAsia="Times New Roman" w:cs="Times New Roman"/>
          <w:b/>
          <w:color w:val="222222"/>
          <w:sz w:val="24"/>
          <w:szCs w:val="24"/>
          <w:lang w:eastAsia="ru-RU"/>
        </w:rPr>
        <w:t>1.5.</w:t>
      </w:r>
      <w:r w:rsidR="001D4B61" w:rsidRPr="004456E9">
        <w:rPr>
          <w:rFonts w:eastAsia="Times New Roman" w:cs="Times New Roman"/>
          <w:b/>
          <w:color w:val="222222"/>
          <w:sz w:val="24"/>
          <w:szCs w:val="24"/>
          <w:lang w:eastAsia="ru-RU"/>
        </w:rPr>
        <w:t xml:space="preserve"> </w:t>
      </w:r>
      <w:r w:rsidR="001D4B61" w:rsidRPr="004456E9">
        <w:rPr>
          <w:rFonts w:eastAsia="Times New Roman" w:cs="Times New Roman"/>
          <w:b/>
          <w:sz w:val="24"/>
          <w:szCs w:val="24"/>
          <w:lang w:eastAsia="ru-RU"/>
        </w:rPr>
        <w:t>Х</w:t>
      </w:r>
      <w:r w:rsidRPr="004456E9">
        <w:rPr>
          <w:rFonts w:eastAsia="Times New Roman" w:cs="Times New Roman"/>
          <w:b/>
          <w:sz w:val="24"/>
          <w:szCs w:val="24"/>
          <w:lang w:eastAsia="ru-RU"/>
        </w:rPr>
        <w:t>арактеристики контингента воспитанников</w:t>
      </w:r>
      <w:r w:rsidR="001D4B61" w:rsidRPr="004456E9">
        <w:rPr>
          <w:rFonts w:eastAsia="Times New Roman" w:cs="Times New Roman"/>
          <w:sz w:val="24"/>
          <w:szCs w:val="24"/>
          <w:lang w:eastAsia="ru-RU"/>
        </w:rPr>
        <w:t>.</w:t>
      </w:r>
      <w:r w:rsidRPr="004456E9">
        <w:rPr>
          <w:rFonts w:cs="Times New Roman"/>
          <w:sz w:val="24"/>
          <w:szCs w:val="24"/>
        </w:rPr>
        <w:t xml:space="preserve"> </w:t>
      </w:r>
    </w:p>
    <w:p w:rsidR="00700EBA" w:rsidRPr="004456E9" w:rsidRDefault="001D4B61" w:rsidP="00700EBA">
      <w:pPr>
        <w:spacing w:after="0"/>
        <w:ind w:firstLine="709"/>
        <w:jc w:val="right"/>
        <w:rPr>
          <w:rFonts w:cs="Times New Roman"/>
          <w:sz w:val="24"/>
          <w:szCs w:val="24"/>
        </w:rPr>
      </w:pPr>
      <w:r w:rsidRPr="004456E9">
        <w:rPr>
          <w:rFonts w:cs="Times New Roman"/>
          <w:sz w:val="24"/>
          <w:szCs w:val="24"/>
        </w:rPr>
        <w:t>Таблица №1</w:t>
      </w:r>
    </w:p>
    <w:p w:rsidR="00700EBA" w:rsidRPr="004456E9" w:rsidRDefault="00700EBA" w:rsidP="00700EBA">
      <w:pPr>
        <w:spacing w:after="0"/>
        <w:ind w:firstLine="709"/>
        <w:jc w:val="center"/>
        <w:rPr>
          <w:rFonts w:cs="Times New Roman"/>
          <w:sz w:val="24"/>
          <w:szCs w:val="24"/>
        </w:rPr>
      </w:pPr>
      <w:r w:rsidRPr="004456E9">
        <w:rPr>
          <w:rFonts w:cs="Times New Roman"/>
          <w:sz w:val="24"/>
          <w:szCs w:val="24"/>
        </w:rPr>
        <w:t>Характеристика семей по составу</w:t>
      </w:r>
    </w:p>
    <w:tbl>
      <w:tblPr>
        <w:tblW w:w="9998" w:type="dxa"/>
        <w:tblCellMar>
          <w:top w:w="15" w:type="dxa"/>
          <w:left w:w="15" w:type="dxa"/>
          <w:bottom w:w="15" w:type="dxa"/>
          <w:right w:w="15" w:type="dxa"/>
        </w:tblCellMar>
        <w:tblLook w:val="0600" w:firstRow="0" w:lastRow="0" w:firstColumn="0" w:lastColumn="0" w:noHBand="1" w:noVBand="1"/>
      </w:tblPr>
      <w:tblGrid>
        <w:gridCol w:w="3194"/>
        <w:gridCol w:w="3260"/>
        <w:gridCol w:w="3544"/>
      </w:tblGrid>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both"/>
              <w:rPr>
                <w:rFonts w:cs="Times New Roman"/>
                <w:sz w:val="24"/>
                <w:szCs w:val="24"/>
                <w:lang w:val="en-US"/>
              </w:rPr>
            </w:pPr>
            <w:r w:rsidRPr="004456E9">
              <w:rPr>
                <w:rFonts w:cs="Times New Roman"/>
                <w:sz w:val="24"/>
                <w:szCs w:val="24"/>
                <w:lang w:val="en-US"/>
              </w:rPr>
              <w:t>Состав семьи</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both"/>
              <w:rPr>
                <w:rFonts w:cs="Times New Roman"/>
                <w:sz w:val="24"/>
                <w:szCs w:val="24"/>
                <w:lang w:val="en-US"/>
              </w:rPr>
            </w:pPr>
            <w:r w:rsidRPr="004456E9">
              <w:rPr>
                <w:rFonts w:cs="Times New Roman"/>
                <w:sz w:val="24"/>
                <w:szCs w:val="24"/>
                <w:lang w:val="en-US"/>
              </w:rPr>
              <w:t>Количество семей</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rPr>
            </w:pPr>
            <w:r w:rsidRPr="004456E9">
              <w:rPr>
                <w:rFonts w:cs="Times New Roman"/>
                <w:sz w:val="24"/>
                <w:szCs w:val="24"/>
              </w:rPr>
              <w:t>Процент от общего количества семей воспитанников</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rPr>
                <w:rFonts w:cs="Times New Roman"/>
                <w:sz w:val="24"/>
                <w:szCs w:val="24"/>
                <w:lang w:val="en-US"/>
              </w:rPr>
            </w:pPr>
            <w:r w:rsidRPr="004456E9">
              <w:rPr>
                <w:rFonts w:cs="Times New Roman"/>
                <w:sz w:val="24"/>
                <w:szCs w:val="24"/>
                <w:lang w:val="en-US"/>
              </w:rPr>
              <w:t>Полная</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107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rPr>
            </w:pPr>
            <w:r w:rsidRPr="004456E9">
              <w:rPr>
                <w:rFonts w:cs="Times New Roman"/>
                <w:sz w:val="24"/>
                <w:szCs w:val="24"/>
                <w:lang w:val="en-US"/>
              </w:rPr>
              <w:t>80</w:t>
            </w:r>
            <w:r w:rsidRPr="004456E9">
              <w:rPr>
                <w:rFonts w:cs="Times New Roman"/>
                <w:sz w:val="24"/>
                <w:szCs w:val="24"/>
              </w:rPr>
              <w:t>%</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rPr>
                <w:rFonts w:cs="Times New Roman"/>
                <w:sz w:val="24"/>
                <w:szCs w:val="24"/>
                <w:lang w:val="en-US"/>
              </w:rPr>
            </w:pPr>
            <w:r w:rsidRPr="004456E9">
              <w:rPr>
                <w:rFonts w:cs="Times New Roman"/>
                <w:sz w:val="24"/>
                <w:szCs w:val="24"/>
                <w:lang w:val="en-US"/>
              </w:rPr>
              <w:t>Неполная с матерью</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rPr>
            </w:pPr>
            <w:r w:rsidRPr="004456E9">
              <w:rPr>
                <w:rFonts w:cs="Times New Roman"/>
                <w:sz w:val="24"/>
                <w:szCs w:val="24"/>
              </w:rPr>
              <w:t>26</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rPr>
            </w:pPr>
            <w:r w:rsidRPr="004456E9">
              <w:rPr>
                <w:rFonts w:cs="Times New Roman"/>
                <w:sz w:val="24"/>
                <w:szCs w:val="24"/>
                <w:lang w:val="en-US"/>
              </w:rPr>
              <w:t>9</w:t>
            </w:r>
            <w:r w:rsidRPr="004456E9">
              <w:rPr>
                <w:rFonts w:cs="Times New Roman"/>
                <w:sz w:val="24"/>
                <w:szCs w:val="24"/>
              </w:rPr>
              <w:t>%</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rPr>
                <w:rFonts w:cs="Times New Roman"/>
                <w:sz w:val="24"/>
                <w:szCs w:val="24"/>
                <w:lang w:val="en-US"/>
              </w:rPr>
            </w:pPr>
            <w:r w:rsidRPr="004456E9">
              <w:rPr>
                <w:rFonts w:cs="Times New Roman"/>
                <w:sz w:val="24"/>
                <w:szCs w:val="24"/>
                <w:lang w:val="en-US"/>
              </w:rPr>
              <w:t>Неполная с отцом</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0</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0%</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rPr>
                <w:rFonts w:cs="Times New Roman"/>
                <w:sz w:val="24"/>
                <w:szCs w:val="24"/>
                <w:lang w:val="en-US"/>
              </w:rPr>
            </w:pPr>
            <w:r w:rsidRPr="004456E9">
              <w:rPr>
                <w:rFonts w:cs="Times New Roman"/>
                <w:sz w:val="24"/>
                <w:szCs w:val="24"/>
                <w:lang w:val="en-US"/>
              </w:rPr>
              <w:t>Оформлено опекунство</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1</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1%</w:t>
            </w:r>
          </w:p>
        </w:tc>
      </w:tr>
    </w:tbl>
    <w:p w:rsidR="00700EBA" w:rsidRPr="004456E9" w:rsidRDefault="00700EBA" w:rsidP="00700EBA">
      <w:pPr>
        <w:spacing w:after="0"/>
        <w:ind w:firstLine="709"/>
        <w:jc w:val="both"/>
        <w:rPr>
          <w:rFonts w:cs="Times New Roman"/>
          <w:sz w:val="24"/>
          <w:szCs w:val="24"/>
        </w:rPr>
      </w:pPr>
    </w:p>
    <w:p w:rsidR="0008745F" w:rsidRPr="004456E9" w:rsidRDefault="0008745F" w:rsidP="00700EBA">
      <w:pPr>
        <w:spacing w:after="0"/>
        <w:ind w:firstLine="709"/>
        <w:jc w:val="right"/>
        <w:rPr>
          <w:rFonts w:cs="Times New Roman"/>
          <w:sz w:val="24"/>
          <w:szCs w:val="24"/>
        </w:rPr>
      </w:pPr>
    </w:p>
    <w:p w:rsidR="0008745F" w:rsidRPr="004456E9" w:rsidRDefault="0008745F" w:rsidP="00700EBA">
      <w:pPr>
        <w:spacing w:after="0"/>
        <w:ind w:firstLine="709"/>
        <w:jc w:val="right"/>
        <w:rPr>
          <w:rFonts w:cs="Times New Roman"/>
          <w:sz w:val="24"/>
          <w:szCs w:val="24"/>
        </w:rPr>
      </w:pPr>
    </w:p>
    <w:p w:rsidR="0008745F" w:rsidRPr="004456E9" w:rsidRDefault="0008745F" w:rsidP="00700EBA">
      <w:pPr>
        <w:spacing w:after="0"/>
        <w:ind w:firstLine="709"/>
        <w:jc w:val="right"/>
        <w:rPr>
          <w:rFonts w:cs="Times New Roman"/>
          <w:sz w:val="24"/>
          <w:szCs w:val="24"/>
        </w:rPr>
      </w:pPr>
    </w:p>
    <w:p w:rsidR="00700EBA" w:rsidRPr="004456E9" w:rsidRDefault="001D4B61" w:rsidP="00700EBA">
      <w:pPr>
        <w:spacing w:after="0"/>
        <w:ind w:firstLine="709"/>
        <w:jc w:val="right"/>
        <w:rPr>
          <w:rFonts w:cs="Times New Roman"/>
          <w:sz w:val="24"/>
          <w:szCs w:val="24"/>
        </w:rPr>
      </w:pPr>
      <w:r w:rsidRPr="004456E9">
        <w:rPr>
          <w:rFonts w:cs="Times New Roman"/>
          <w:sz w:val="24"/>
          <w:szCs w:val="24"/>
        </w:rPr>
        <w:t>Таблица №2</w:t>
      </w:r>
    </w:p>
    <w:p w:rsidR="00700EBA" w:rsidRPr="004456E9" w:rsidRDefault="00700EBA" w:rsidP="00700EBA">
      <w:pPr>
        <w:spacing w:after="0"/>
        <w:ind w:firstLine="709"/>
        <w:jc w:val="center"/>
        <w:rPr>
          <w:rFonts w:cs="Times New Roman"/>
          <w:sz w:val="24"/>
          <w:szCs w:val="24"/>
        </w:rPr>
      </w:pPr>
      <w:r w:rsidRPr="004456E9">
        <w:rPr>
          <w:rFonts w:cs="Times New Roman"/>
          <w:sz w:val="24"/>
          <w:szCs w:val="24"/>
        </w:rPr>
        <w:t>Характеристика семей по количеству детей</w:t>
      </w:r>
    </w:p>
    <w:tbl>
      <w:tblPr>
        <w:tblW w:w="9998" w:type="dxa"/>
        <w:tblCellMar>
          <w:top w:w="15" w:type="dxa"/>
          <w:left w:w="15" w:type="dxa"/>
          <w:bottom w:w="15" w:type="dxa"/>
          <w:right w:w="15" w:type="dxa"/>
        </w:tblCellMar>
        <w:tblLook w:val="0600" w:firstRow="0" w:lastRow="0" w:firstColumn="0" w:lastColumn="0" w:noHBand="1" w:noVBand="1"/>
      </w:tblPr>
      <w:tblGrid>
        <w:gridCol w:w="3194"/>
        <w:gridCol w:w="3260"/>
        <w:gridCol w:w="3544"/>
      </w:tblGrid>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lang w:val="en-US"/>
              </w:rPr>
            </w:pPr>
            <w:r w:rsidRPr="004456E9">
              <w:rPr>
                <w:rFonts w:cs="Times New Roman"/>
                <w:sz w:val="24"/>
                <w:szCs w:val="24"/>
                <w:lang w:val="en-US"/>
              </w:rPr>
              <w:t>Количество детей в семье</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both"/>
              <w:rPr>
                <w:rFonts w:cs="Times New Roman"/>
                <w:sz w:val="24"/>
                <w:szCs w:val="24"/>
                <w:lang w:val="en-US"/>
              </w:rPr>
            </w:pPr>
            <w:r w:rsidRPr="004456E9">
              <w:rPr>
                <w:rFonts w:cs="Times New Roman"/>
                <w:sz w:val="24"/>
                <w:szCs w:val="24"/>
                <w:lang w:val="en-US"/>
              </w:rPr>
              <w:t>Количество семей</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rPr>
            </w:pPr>
            <w:r w:rsidRPr="004456E9">
              <w:rPr>
                <w:rFonts w:cs="Times New Roman"/>
                <w:sz w:val="24"/>
                <w:szCs w:val="24"/>
              </w:rPr>
              <w:t>Процент от общего количества семей воспитанников</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lang w:val="en-US"/>
              </w:rPr>
            </w:pPr>
            <w:r w:rsidRPr="004456E9">
              <w:rPr>
                <w:rFonts w:cs="Times New Roman"/>
                <w:sz w:val="24"/>
                <w:szCs w:val="24"/>
                <w:lang w:val="en-US"/>
              </w:rPr>
              <w:t>Один ребенок</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25</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926601" w:rsidP="001D4B61">
            <w:pPr>
              <w:spacing w:after="0"/>
              <w:ind w:firstLine="709"/>
              <w:jc w:val="center"/>
              <w:rPr>
                <w:rFonts w:cs="Times New Roman"/>
                <w:sz w:val="24"/>
                <w:szCs w:val="24"/>
              </w:rPr>
            </w:pPr>
            <w:r w:rsidRPr="004456E9">
              <w:rPr>
                <w:rFonts w:cs="Times New Roman"/>
                <w:sz w:val="24"/>
                <w:szCs w:val="24"/>
              </w:rPr>
              <w:t>21</w:t>
            </w:r>
            <w:r w:rsidR="00700EBA" w:rsidRPr="004456E9">
              <w:rPr>
                <w:rFonts w:cs="Times New Roman"/>
                <w:sz w:val="24"/>
                <w:szCs w:val="24"/>
              </w:rPr>
              <w:t>%</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lang w:val="en-US"/>
              </w:rPr>
            </w:pPr>
            <w:r w:rsidRPr="004456E9">
              <w:rPr>
                <w:rFonts w:cs="Times New Roman"/>
                <w:sz w:val="24"/>
                <w:szCs w:val="24"/>
                <w:lang w:val="en-US"/>
              </w:rPr>
              <w:t>Два ребенка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57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rPr>
              <w:t>48</w:t>
            </w:r>
            <w:r w:rsidRPr="004456E9">
              <w:rPr>
                <w:rFonts w:cs="Times New Roman"/>
                <w:sz w:val="24"/>
                <w:szCs w:val="24"/>
                <w:lang w:val="en-US"/>
              </w:rPr>
              <w:t>%</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jc w:val="both"/>
              <w:rPr>
                <w:rFonts w:cs="Times New Roman"/>
                <w:sz w:val="24"/>
                <w:szCs w:val="24"/>
                <w:lang w:val="en-US"/>
              </w:rPr>
            </w:pPr>
            <w:r w:rsidRPr="004456E9">
              <w:rPr>
                <w:rFonts w:cs="Times New Roman"/>
                <w:sz w:val="24"/>
                <w:szCs w:val="24"/>
                <w:lang w:val="en-US"/>
              </w:rPr>
              <w:t>Три ребенка и более</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37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4456E9">
              <w:rPr>
                <w:rFonts w:cs="Times New Roman"/>
                <w:sz w:val="24"/>
                <w:szCs w:val="24"/>
                <w:lang w:val="en-US"/>
              </w:rPr>
              <w:t>31</w:t>
            </w:r>
            <w:r w:rsidRPr="004456E9">
              <w:rPr>
                <w:rFonts w:cs="Times New Roman"/>
                <w:sz w:val="24"/>
                <w:szCs w:val="24"/>
              </w:rPr>
              <w:t>%</w:t>
            </w:r>
          </w:p>
        </w:tc>
      </w:tr>
    </w:tbl>
    <w:p w:rsidR="00700EBA" w:rsidRPr="004456E9" w:rsidRDefault="00700EBA" w:rsidP="00700EBA">
      <w:pPr>
        <w:spacing w:after="0"/>
        <w:ind w:firstLine="709"/>
        <w:jc w:val="both"/>
        <w:rPr>
          <w:rFonts w:cs="Times New Roman"/>
          <w:sz w:val="24"/>
          <w:szCs w:val="24"/>
        </w:rPr>
      </w:pPr>
    </w:p>
    <w:p w:rsidR="00700EBA" w:rsidRPr="004456E9" w:rsidRDefault="00700EBA" w:rsidP="00700EBA">
      <w:pPr>
        <w:spacing w:after="0"/>
        <w:ind w:firstLine="709"/>
        <w:jc w:val="both"/>
        <w:rPr>
          <w:rFonts w:cs="Times New Roman"/>
          <w:sz w:val="24"/>
          <w:szCs w:val="24"/>
        </w:rPr>
      </w:pPr>
      <w:r w:rsidRPr="004456E9">
        <w:rPr>
          <w:rFonts w:cs="Times New Roman"/>
          <w:sz w:val="24"/>
          <w:szCs w:val="24"/>
        </w:rPr>
        <w:t>Вывод: 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ОО. Для развития взаимодействия с родителями в период пандемии на сайте ОО создана дистанционная площадка «Детский сад приходит в дом», а также дистанционный родительский клуб «Росток» в мессенджере Telegram.</w:t>
      </w:r>
    </w:p>
    <w:p w:rsidR="00700EBA" w:rsidRPr="004456E9" w:rsidRDefault="00700EBA" w:rsidP="0005251F">
      <w:pPr>
        <w:spacing w:after="109"/>
        <w:jc w:val="both"/>
        <w:rPr>
          <w:rFonts w:cs="Times New Roman"/>
          <w:sz w:val="24"/>
          <w:szCs w:val="24"/>
          <w:highlight w:val="yellow"/>
        </w:rPr>
      </w:pPr>
    </w:p>
    <w:p w:rsidR="0005251F" w:rsidRPr="004456E9" w:rsidRDefault="0005251F" w:rsidP="0005251F">
      <w:pPr>
        <w:spacing w:line="259" w:lineRule="auto"/>
        <w:jc w:val="both"/>
        <w:rPr>
          <w:rFonts w:cs="Times New Roman"/>
          <w:color w:val="222222"/>
          <w:sz w:val="24"/>
          <w:szCs w:val="24"/>
        </w:rPr>
      </w:pPr>
      <w:r w:rsidRPr="004456E9">
        <w:rPr>
          <w:rFonts w:cs="Times New Roman"/>
          <w:b/>
          <w:sz w:val="24"/>
          <w:szCs w:val="24"/>
        </w:rPr>
        <w:t>1.6.</w:t>
      </w:r>
      <w:r w:rsidR="002A09F7" w:rsidRPr="004456E9">
        <w:rPr>
          <w:rFonts w:cs="Times New Roman"/>
          <w:sz w:val="24"/>
          <w:szCs w:val="24"/>
        </w:rPr>
        <w:t xml:space="preserve"> </w:t>
      </w:r>
      <w:r w:rsidR="008C2E82" w:rsidRPr="004456E9">
        <w:rPr>
          <w:rFonts w:cs="Times New Roman"/>
          <w:b/>
          <w:sz w:val="24"/>
          <w:szCs w:val="24"/>
        </w:rPr>
        <w:t>Работа с мигрантами</w:t>
      </w:r>
      <w:r w:rsidR="008C2E82" w:rsidRPr="004456E9">
        <w:rPr>
          <w:rFonts w:cs="Times New Roman"/>
          <w:sz w:val="24"/>
          <w:szCs w:val="24"/>
        </w:rPr>
        <w:t xml:space="preserve">. </w:t>
      </w:r>
      <w:r w:rsidR="00A177DE" w:rsidRPr="004456E9">
        <w:rPr>
          <w:rFonts w:cs="Times New Roman"/>
          <w:sz w:val="24"/>
          <w:szCs w:val="24"/>
        </w:rPr>
        <w:t xml:space="preserve">В </w:t>
      </w:r>
      <w:r w:rsidR="006112BC" w:rsidRPr="004456E9">
        <w:rPr>
          <w:rFonts w:cs="Times New Roman"/>
          <w:sz w:val="24"/>
          <w:szCs w:val="24"/>
        </w:rPr>
        <w:t>Образовательной организации нет мигрантов, нет</w:t>
      </w:r>
      <w:r w:rsidRPr="004456E9">
        <w:rPr>
          <w:rFonts w:cs="Times New Roman"/>
          <w:color w:val="222222"/>
          <w:sz w:val="24"/>
          <w:szCs w:val="24"/>
        </w:rPr>
        <w:t xml:space="preserve"> детей из ДНР, ЛНР и других территорий Украины.</w:t>
      </w:r>
    </w:p>
    <w:p w:rsidR="0005251F" w:rsidRPr="004456E9" w:rsidRDefault="0005251F" w:rsidP="0005251F">
      <w:pPr>
        <w:spacing w:line="259" w:lineRule="auto"/>
        <w:jc w:val="both"/>
        <w:rPr>
          <w:rFonts w:cs="Times New Roman"/>
          <w:color w:val="222222"/>
          <w:sz w:val="24"/>
          <w:szCs w:val="24"/>
          <w:shd w:val="clear" w:color="auto" w:fill="FFFFFF"/>
        </w:rPr>
      </w:pPr>
      <w:r w:rsidRPr="007673E8">
        <w:rPr>
          <w:rFonts w:cs="Times New Roman"/>
          <w:b/>
          <w:sz w:val="24"/>
          <w:szCs w:val="24"/>
        </w:rPr>
        <w:t>1.7.</w:t>
      </w:r>
      <w:r w:rsidR="00234398" w:rsidRPr="007673E8">
        <w:rPr>
          <w:rFonts w:cs="Times New Roman"/>
          <w:b/>
          <w:sz w:val="24"/>
          <w:szCs w:val="24"/>
        </w:rPr>
        <w:t xml:space="preserve"> </w:t>
      </w:r>
      <w:r w:rsidR="008C2E82" w:rsidRPr="007673E8">
        <w:rPr>
          <w:rFonts w:cs="Times New Roman"/>
          <w:b/>
          <w:sz w:val="24"/>
          <w:szCs w:val="24"/>
        </w:rPr>
        <w:t>Организация</w:t>
      </w:r>
      <w:r w:rsidRPr="007673E8">
        <w:rPr>
          <w:rFonts w:cs="Times New Roman"/>
          <w:b/>
          <w:sz w:val="24"/>
          <w:szCs w:val="24"/>
        </w:rPr>
        <w:t xml:space="preserve"> воспитат</w:t>
      </w:r>
      <w:r w:rsidR="008C2E82" w:rsidRPr="007673E8">
        <w:rPr>
          <w:rFonts w:cs="Times New Roman"/>
          <w:b/>
          <w:sz w:val="24"/>
          <w:szCs w:val="24"/>
        </w:rPr>
        <w:t>ельно-образовательного процесса</w:t>
      </w:r>
      <w:r w:rsidR="008C2E82" w:rsidRPr="007673E8">
        <w:rPr>
          <w:rFonts w:cs="Times New Roman"/>
          <w:sz w:val="24"/>
          <w:szCs w:val="24"/>
        </w:rPr>
        <w:t>.</w:t>
      </w:r>
      <w:r w:rsidRPr="007673E8">
        <w:rPr>
          <w:rFonts w:cs="Times New Roman"/>
          <w:sz w:val="24"/>
          <w:szCs w:val="24"/>
        </w:rPr>
        <w:t xml:space="preserve"> </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Система </w:t>
      </w:r>
      <w:r w:rsidR="001D4B61" w:rsidRPr="004456E9">
        <w:rPr>
          <w:rFonts w:cs="Times New Roman"/>
          <w:sz w:val="24"/>
          <w:szCs w:val="24"/>
        </w:rPr>
        <w:t>воспитательно-образовательного</w:t>
      </w:r>
      <w:r w:rsidRPr="004456E9">
        <w:rPr>
          <w:rFonts w:cs="Times New Roman"/>
          <w:sz w:val="24"/>
          <w:szCs w:val="24"/>
        </w:rPr>
        <w:t xml:space="preserve"> процесса в ОО, его </w:t>
      </w:r>
      <w:r w:rsidR="00675E80" w:rsidRPr="004456E9">
        <w:rPr>
          <w:rFonts w:cs="Times New Roman"/>
          <w:sz w:val="24"/>
          <w:szCs w:val="24"/>
        </w:rPr>
        <w:t>организация строится на основе О</w:t>
      </w:r>
      <w:r w:rsidRPr="004456E9">
        <w:rPr>
          <w:rFonts w:cs="Times New Roman"/>
          <w:sz w:val="24"/>
          <w:szCs w:val="24"/>
        </w:rPr>
        <w:t>сновной образовательной программы МБДОУ «Чажемтовский детский сад». Анализ качества образовательного процесса осуществляется путем наблюдения деятельности детей, анализа продукта детской деятельности, обработке результатов критериальных диагностических исследований дошкольников. Кроме этого анализ качества образовательного процесса определяется путем наблюдений за деятельностью воспитателей и специалистов ОО, самоанализа педагогов, обмена мнениями по поводу проводимых мероприятий. По итогам анализа составляются справки, рекомендации, с которыми педагоги знакомятся на педсоветах.</w:t>
      </w:r>
    </w:p>
    <w:p w:rsidR="00211F9F" w:rsidRPr="004456E9" w:rsidRDefault="00211F9F" w:rsidP="0005251F">
      <w:pPr>
        <w:spacing w:after="0"/>
        <w:ind w:firstLine="709"/>
        <w:jc w:val="both"/>
        <w:rPr>
          <w:rFonts w:cs="Times New Roman"/>
          <w:bCs/>
          <w:sz w:val="24"/>
          <w:szCs w:val="24"/>
        </w:rPr>
      </w:pPr>
    </w:p>
    <w:p w:rsidR="00062E61" w:rsidRPr="004456E9" w:rsidRDefault="00D12159" w:rsidP="00062E61">
      <w:pPr>
        <w:spacing w:after="0"/>
        <w:ind w:firstLine="709"/>
        <w:jc w:val="both"/>
        <w:rPr>
          <w:rFonts w:cs="Times New Roman"/>
          <w:sz w:val="24"/>
          <w:szCs w:val="24"/>
        </w:rPr>
      </w:pPr>
      <w:r w:rsidRPr="004456E9">
        <w:rPr>
          <w:rFonts w:cs="Times New Roman"/>
          <w:sz w:val="24"/>
          <w:szCs w:val="24"/>
        </w:rPr>
        <w:t xml:space="preserve">В </w:t>
      </w:r>
      <w:r w:rsidR="00062E61" w:rsidRPr="004456E9">
        <w:rPr>
          <w:rFonts w:cs="Times New Roman"/>
          <w:sz w:val="24"/>
          <w:szCs w:val="24"/>
        </w:rPr>
        <w:t>2022 учебном году деятельность ОО была направлена на решение следующих задач:</w:t>
      </w:r>
    </w:p>
    <w:p w:rsidR="005D70F5" w:rsidRPr="004456E9" w:rsidRDefault="00062E61" w:rsidP="00663A4E">
      <w:pPr>
        <w:pStyle w:val="a4"/>
        <w:numPr>
          <w:ilvl w:val="0"/>
          <w:numId w:val="27"/>
        </w:numPr>
        <w:spacing w:after="0"/>
        <w:jc w:val="both"/>
        <w:rPr>
          <w:rFonts w:cs="Times New Roman"/>
          <w:i/>
          <w:sz w:val="24"/>
          <w:szCs w:val="24"/>
        </w:rPr>
      </w:pPr>
      <w:r w:rsidRPr="004456E9">
        <w:rPr>
          <w:rFonts w:cs="Times New Roman"/>
          <w:sz w:val="24"/>
          <w:szCs w:val="24"/>
        </w:rPr>
        <w:t>«Универсальные целевые ориентиры дошкольного образования. Познавательное развитие»</w:t>
      </w:r>
    </w:p>
    <w:p w:rsidR="005D70F5" w:rsidRPr="004456E9" w:rsidRDefault="005D70F5" w:rsidP="00663A4E">
      <w:pPr>
        <w:pStyle w:val="a4"/>
        <w:numPr>
          <w:ilvl w:val="0"/>
          <w:numId w:val="27"/>
        </w:numPr>
        <w:spacing w:after="0"/>
        <w:jc w:val="both"/>
        <w:rPr>
          <w:rFonts w:cs="Times New Roman"/>
          <w:i/>
          <w:sz w:val="24"/>
          <w:szCs w:val="24"/>
        </w:rPr>
      </w:pPr>
      <w:r w:rsidRPr="004456E9">
        <w:rPr>
          <w:rFonts w:cs="Times New Roman"/>
          <w:sz w:val="24"/>
          <w:szCs w:val="24"/>
        </w:rPr>
        <w:t>Развитие функциональной гра</w:t>
      </w:r>
      <w:r w:rsidR="001D4B61" w:rsidRPr="004456E9">
        <w:rPr>
          <w:rFonts w:cs="Times New Roman"/>
          <w:sz w:val="24"/>
          <w:szCs w:val="24"/>
        </w:rPr>
        <w:t>мотности в дошкольном возрасте».</w:t>
      </w:r>
      <w:r w:rsidRPr="004456E9">
        <w:rPr>
          <w:rFonts w:cs="Times New Roman"/>
          <w:sz w:val="24"/>
          <w:szCs w:val="24"/>
        </w:rPr>
        <w:t xml:space="preserve"> </w:t>
      </w:r>
    </w:p>
    <w:p w:rsidR="005D70F5" w:rsidRPr="004456E9" w:rsidRDefault="005D70F5" w:rsidP="00663A4E">
      <w:pPr>
        <w:pStyle w:val="a4"/>
        <w:numPr>
          <w:ilvl w:val="0"/>
          <w:numId w:val="27"/>
        </w:numPr>
        <w:spacing w:after="0"/>
        <w:jc w:val="both"/>
        <w:rPr>
          <w:rFonts w:cs="Times New Roman"/>
          <w:i/>
          <w:sz w:val="24"/>
          <w:szCs w:val="24"/>
        </w:rPr>
      </w:pPr>
      <w:r w:rsidRPr="004456E9">
        <w:rPr>
          <w:rFonts w:cs="Times New Roman"/>
          <w:sz w:val="24"/>
          <w:szCs w:val="24"/>
        </w:rPr>
        <w:t>Использование методики Л.В.Михайловой-Свирской в наблюдении за ребенком.</w:t>
      </w:r>
    </w:p>
    <w:p w:rsidR="00062E61" w:rsidRPr="004456E9" w:rsidRDefault="00062E61" w:rsidP="00062E61">
      <w:pPr>
        <w:spacing w:after="0"/>
        <w:ind w:firstLine="709"/>
        <w:jc w:val="both"/>
        <w:rPr>
          <w:rFonts w:cs="Times New Roman"/>
          <w:color w:val="000000" w:themeColor="text1"/>
          <w:sz w:val="24"/>
          <w:szCs w:val="24"/>
        </w:rPr>
      </w:pPr>
      <w:r w:rsidRPr="004456E9">
        <w:rPr>
          <w:rFonts w:cs="Times New Roman"/>
          <w:color w:val="000000" w:themeColor="text1"/>
          <w:sz w:val="24"/>
          <w:szCs w:val="24"/>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062E61" w:rsidRPr="004456E9" w:rsidRDefault="00062E61" w:rsidP="00062E61">
      <w:pPr>
        <w:spacing w:after="0"/>
        <w:ind w:firstLine="709"/>
        <w:jc w:val="both"/>
        <w:rPr>
          <w:rFonts w:cs="Times New Roman"/>
          <w:sz w:val="24"/>
          <w:szCs w:val="24"/>
        </w:rPr>
      </w:pPr>
      <w:r w:rsidRPr="004456E9">
        <w:rPr>
          <w:rFonts w:cs="Times New Roman"/>
          <w:b/>
          <w:bCs/>
          <w:sz w:val="24"/>
          <w:szCs w:val="24"/>
        </w:rPr>
        <w:t>Формы работы:</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t>Традиционные:</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тематические педсоветы;</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семинары-практикумы;</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круглый стол;</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повышение квалификации;</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работа педагогов над темами самообразования;</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открытые мероприятия и их анализ;</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участие в конкурсах;</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организация консультативной подготовки педагогов</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анкетирование.</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lastRenderedPageBreak/>
        <w:t>Инновационные:</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дистанционные педагогические коллегии</w:t>
      </w:r>
      <w:r w:rsidR="001D4B61" w:rsidRPr="004456E9">
        <w:rPr>
          <w:rFonts w:cs="Times New Roman"/>
          <w:sz w:val="24"/>
          <w:szCs w:val="24"/>
        </w:rPr>
        <w:t xml:space="preserve"> и педсоветы</w:t>
      </w:r>
      <w:r w:rsidRPr="004456E9">
        <w:rPr>
          <w:rFonts w:cs="Times New Roman"/>
          <w:sz w:val="24"/>
          <w:szCs w:val="24"/>
        </w:rPr>
        <w:t>;</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видео мастер-классов;</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проектная деятельность;</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презентация пособий, разработок передового, педагогического опыта;</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работа творческой группы;</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дистанционные</w:t>
      </w:r>
      <w:r w:rsidR="001D4B61" w:rsidRPr="004456E9">
        <w:rPr>
          <w:rFonts w:cs="Times New Roman"/>
          <w:sz w:val="24"/>
          <w:szCs w:val="24"/>
        </w:rPr>
        <w:t xml:space="preserve"> и очные</w:t>
      </w:r>
      <w:r w:rsidRPr="004456E9">
        <w:rPr>
          <w:rFonts w:cs="Times New Roman"/>
          <w:sz w:val="24"/>
          <w:szCs w:val="24"/>
        </w:rPr>
        <w:t xml:space="preserve"> творческие конкурсы.</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Высшей формой методической работы является педагогический совет. В ОО проводятся педагогические советы, которые включают теоретический материал (доклады, сообщения, консультации), аналитический материал (анализ состояния работы по направлениям, итоги мониторинга), тренинги для педагогов (выработка методических рекомендаций).</w:t>
      </w:r>
    </w:p>
    <w:p w:rsidR="00062E61" w:rsidRPr="004456E9" w:rsidRDefault="00D12159" w:rsidP="00062E61">
      <w:pPr>
        <w:spacing w:after="0"/>
        <w:ind w:firstLine="709"/>
        <w:jc w:val="both"/>
        <w:rPr>
          <w:rFonts w:cs="Times New Roman"/>
          <w:sz w:val="24"/>
          <w:szCs w:val="24"/>
        </w:rPr>
      </w:pPr>
      <w:r w:rsidRPr="004456E9">
        <w:rPr>
          <w:rFonts w:cs="Times New Roman"/>
          <w:sz w:val="24"/>
          <w:szCs w:val="24"/>
        </w:rPr>
        <w:t xml:space="preserve">В </w:t>
      </w:r>
      <w:r w:rsidR="00062E61" w:rsidRPr="004456E9">
        <w:rPr>
          <w:rFonts w:cs="Times New Roman"/>
          <w:sz w:val="24"/>
          <w:szCs w:val="24"/>
        </w:rPr>
        <w:t>2022 учебном году были проведены следующие педагогические советы:</w:t>
      </w:r>
    </w:p>
    <w:p w:rsidR="00062E61" w:rsidRPr="004456E9" w:rsidRDefault="00062E61" w:rsidP="00663A4E">
      <w:pPr>
        <w:numPr>
          <w:ilvl w:val="0"/>
          <w:numId w:val="23"/>
        </w:numPr>
        <w:spacing w:after="0"/>
        <w:jc w:val="both"/>
        <w:rPr>
          <w:rFonts w:cs="Times New Roman"/>
          <w:sz w:val="24"/>
          <w:szCs w:val="24"/>
        </w:rPr>
      </w:pPr>
      <w:r w:rsidRPr="004456E9">
        <w:rPr>
          <w:rFonts w:cs="Times New Roman"/>
          <w:i/>
          <w:iCs/>
          <w:sz w:val="24"/>
          <w:szCs w:val="24"/>
        </w:rPr>
        <w:t>Тематические:</w:t>
      </w:r>
    </w:p>
    <w:p w:rsidR="00062E61" w:rsidRPr="004456E9" w:rsidRDefault="00062E61" w:rsidP="005D70F5">
      <w:pPr>
        <w:pStyle w:val="a4"/>
        <w:ind w:left="1069"/>
        <w:rPr>
          <w:rFonts w:cs="Times New Roman"/>
          <w:sz w:val="24"/>
          <w:szCs w:val="24"/>
        </w:rPr>
      </w:pPr>
      <w:r w:rsidRPr="004456E9">
        <w:rPr>
          <w:rFonts w:cs="Times New Roman"/>
          <w:b/>
          <w:bCs/>
          <w:sz w:val="24"/>
          <w:szCs w:val="24"/>
        </w:rPr>
        <w:t>Тема:</w:t>
      </w:r>
      <w:r w:rsidRPr="004456E9">
        <w:rPr>
          <w:rFonts w:eastAsia="Times New Roman" w:cs="Times New Roman"/>
          <w:b/>
          <w:sz w:val="24"/>
          <w:szCs w:val="24"/>
        </w:rPr>
        <w:t xml:space="preserve"> </w:t>
      </w:r>
      <w:r w:rsidRPr="004456E9">
        <w:rPr>
          <w:rFonts w:cs="Times New Roman"/>
          <w:sz w:val="24"/>
          <w:szCs w:val="24"/>
        </w:rPr>
        <w:t>«</w:t>
      </w:r>
      <w:r w:rsidR="005D70F5" w:rsidRPr="004456E9">
        <w:rPr>
          <w:rFonts w:cs="Times New Roman"/>
          <w:sz w:val="24"/>
          <w:szCs w:val="24"/>
        </w:rPr>
        <w:t>Развитие функциональной грамотности в дошкольном возрасте»</w:t>
      </w:r>
      <w:r w:rsidR="001D4B61" w:rsidRPr="004456E9">
        <w:rPr>
          <w:rFonts w:cs="Times New Roman"/>
          <w:sz w:val="24"/>
          <w:szCs w:val="24"/>
        </w:rPr>
        <w:t xml:space="preserve"> </w:t>
      </w:r>
      <w:r w:rsidR="005D70F5" w:rsidRPr="004456E9">
        <w:rPr>
          <w:rFonts w:cs="Times New Roman"/>
          <w:sz w:val="24"/>
          <w:szCs w:val="24"/>
        </w:rPr>
        <w:t>(март 2022 года)</w:t>
      </w:r>
    </w:p>
    <w:p w:rsidR="00062E61" w:rsidRPr="004456E9" w:rsidRDefault="00062E61" w:rsidP="00062E61">
      <w:pPr>
        <w:spacing w:after="0"/>
        <w:ind w:firstLine="709"/>
        <w:jc w:val="both"/>
        <w:rPr>
          <w:rFonts w:eastAsia="Times New Roman" w:cs="Times New Roman"/>
          <w:bCs/>
          <w:sz w:val="24"/>
          <w:szCs w:val="24"/>
        </w:rPr>
      </w:pPr>
      <w:r w:rsidRPr="004456E9">
        <w:rPr>
          <w:rFonts w:eastAsia="Times New Roman" w:cs="Times New Roman"/>
          <w:b/>
          <w:bCs/>
          <w:sz w:val="24"/>
          <w:szCs w:val="24"/>
        </w:rPr>
        <w:t>Цель: </w:t>
      </w:r>
      <w:r w:rsidR="005D70F5" w:rsidRPr="004456E9">
        <w:rPr>
          <w:rFonts w:eastAsia="Times New Roman" w:cs="Times New Roman"/>
          <w:bCs/>
          <w:sz w:val="24"/>
          <w:szCs w:val="24"/>
        </w:rPr>
        <w:t xml:space="preserve">определение направлений в </w:t>
      </w:r>
      <w:r w:rsidR="005D70F5" w:rsidRPr="004456E9">
        <w:rPr>
          <w:rFonts w:cs="Times New Roman"/>
          <w:sz w:val="24"/>
          <w:szCs w:val="24"/>
        </w:rPr>
        <w:t>развитии предпосылок функциональной грамотности в дошкольном возрасте</w:t>
      </w:r>
    </w:p>
    <w:p w:rsidR="00062E61" w:rsidRPr="004456E9" w:rsidRDefault="00062E61" w:rsidP="00062E61">
      <w:pPr>
        <w:spacing w:after="0"/>
        <w:ind w:firstLine="709"/>
        <w:jc w:val="both"/>
        <w:rPr>
          <w:rFonts w:eastAsia="Times New Roman" w:cs="Times New Roman"/>
          <w:b/>
          <w:bCs/>
          <w:sz w:val="24"/>
          <w:szCs w:val="24"/>
        </w:rPr>
      </w:pPr>
      <w:r w:rsidRPr="004456E9">
        <w:rPr>
          <w:rFonts w:eastAsia="Times New Roman" w:cs="Times New Roman"/>
          <w:b/>
          <w:bCs/>
          <w:sz w:val="24"/>
          <w:szCs w:val="24"/>
        </w:rPr>
        <w:t>Задачи:</w:t>
      </w:r>
    </w:p>
    <w:p w:rsidR="005D70F5" w:rsidRPr="004456E9" w:rsidRDefault="00062E61" w:rsidP="00663A4E">
      <w:pPr>
        <w:pStyle w:val="a4"/>
        <w:numPr>
          <w:ilvl w:val="0"/>
          <w:numId w:val="26"/>
        </w:numPr>
        <w:rPr>
          <w:rFonts w:eastAsia="Times New Roman" w:cs="Times New Roman"/>
          <w:bCs/>
          <w:sz w:val="24"/>
          <w:szCs w:val="24"/>
        </w:rPr>
      </w:pPr>
      <w:r w:rsidRPr="004456E9">
        <w:rPr>
          <w:rFonts w:eastAsia="Times New Roman" w:cs="Times New Roman"/>
          <w:bCs/>
          <w:sz w:val="24"/>
          <w:szCs w:val="24"/>
        </w:rPr>
        <w:t>Выявить формы и методы инновационной деятельности</w:t>
      </w:r>
    </w:p>
    <w:p w:rsidR="005D70F5" w:rsidRPr="004456E9" w:rsidRDefault="00062E61" w:rsidP="00663A4E">
      <w:pPr>
        <w:pStyle w:val="a4"/>
        <w:numPr>
          <w:ilvl w:val="0"/>
          <w:numId w:val="26"/>
        </w:numPr>
        <w:rPr>
          <w:rFonts w:eastAsia="Times New Roman" w:cs="Times New Roman"/>
          <w:bCs/>
          <w:sz w:val="24"/>
          <w:szCs w:val="24"/>
        </w:rPr>
      </w:pPr>
      <w:r w:rsidRPr="004456E9">
        <w:rPr>
          <w:rFonts w:eastAsia="Times New Roman" w:cs="Times New Roman"/>
          <w:bCs/>
          <w:sz w:val="24"/>
          <w:szCs w:val="24"/>
        </w:rPr>
        <w:t xml:space="preserve">Наметить пути дальнейшей работы в </w:t>
      </w:r>
      <w:r w:rsidR="005D70F5" w:rsidRPr="004456E9">
        <w:rPr>
          <w:rFonts w:eastAsia="Times New Roman" w:cs="Times New Roman"/>
          <w:bCs/>
          <w:sz w:val="24"/>
          <w:szCs w:val="24"/>
        </w:rPr>
        <w:t>развитии функциональной грамотности у детей в работе педагогов</w:t>
      </w:r>
    </w:p>
    <w:p w:rsidR="00062E61" w:rsidRPr="004456E9" w:rsidRDefault="00062E61" w:rsidP="00663A4E">
      <w:pPr>
        <w:pStyle w:val="a4"/>
        <w:numPr>
          <w:ilvl w:val="0"/>
          <w:numId w:val="26"/>
        </w:numPr>
        <w:spacing w:after="0"/>
        <w:ind w:hanging="295"/>
        <w:jc w:val="both"/>
        <w:rPr>
          <w:rFonts w:eastAsia="Times New Roman" w:cs="Times New Roman"/>
          <w:bCs/>
          <w:sz w:val="24"/>
          <w:szCs w:val="24"/>
        </w:rPr>
      </w:pPr>
      <w:r w:rsidRPr="004456E9">
        <w:rPr>
          <w:rFonts w:eastAsia="Times New Roman" w:cs="Times New Roman"/>
          <w:bCs/>
          <w:sz w:val="24"/>
          <w:szCs w:val="24"/>
        </w:rPr>
        <w:t>детей</w:t>
      </w:r>
    </w:p>
    <w:p w:rsidR="00062E61" w:rsidRPr="004456E9" w:rsidRDefault="00062E61" w:rsidP="00062E61">
      <w:pPr>
        <w:spacing w:after="0"/>
        <w:ind w:firstLine="709"/>
        <w:jc w:val="both"/>
        <w:rPr>
          <w:rFonts w:cs="Times New Roman"/>
          <w:bCs/>
          <w:i/>
          <w:sz w:val="24"/>
          <w:szCs w:val="24"/>
        </w:rPr>
      </w:pPr>
      <w:r w:rsidRPr="004456E9">
        <w:rPr>
          <w:rFonts w:cs="Times New Roman"/>
          <w:b/>
          <w:bCs/>
          <w:sz w:val="24"/>
          <w:szCs w:val="24"/>
        </w:rPr>
        <w:t>Тема:</w:t>
      </w:r>
      <w:r w:rsidRPr="004456E9">
        <w:rPr>
          <w:rFonts w:cs="Times New Roman"/>
          <w:bCs/>
          <w:sz w:val="24"/>
          <w:szCs w:val="24"/>
        </w:rPr>
        <w:t xml:space="preserve"> «</w:t>
      </w:r>
      <w:r w:rsidR="00CF2E53" w:rsidRPr="004456E9">
        <w:rPr>
          <w:rFonts w:cs="Times New Roman"/>
          <w:bCs/>
          <w:sz w:val="24"/>
          <w:szCs w:val="24"/>
        </w:rPr>
        <w:t>Познавательное развитие. Формирование конструкторского мышления дошкольников</w:t>
      </w:r>
      <w:r w:rsidRPr="004456E9">
        <w:rPr>
          <w:rFonts w:cs="Times New Roman"/>
          <w:bCs/>
          <w:sz w:val="24"/>
          <w:szCs w:val="24"/>
        </w:rPr>
        <w:t>»</w:t>
      </w:r>
      <w:r w:rsidR="005D70F5" w:rsidRPr="004456E9">
        <w:rPr>
          <w:rFonts w:cs="Times New Roman"/>
          <w:bCs/>
          <w:sz w:val="24"/>
          <w:szCs w:val="24"/>
        </w:rPr>
        <w:t xml:space="preserve"> </w:t>
      </w:r>
    </w:p>
    <w:p w:rsidR="00062E61" w:rsidRPr="004456E9" w:rsidRDefault="00062E61" w:rsidP="00062E61">
      <w:pPr>
        <w:spacing w:after="0"/>
        <w:ind w:firstLine="709"/>
        <w:jc w:val="both"/>
        <w:rPr>
          <w:rFonts w:cs="Times New Roman"/>
          <w:bCs/>
          <w:sz w:val="24"/>
          <w:szCs w:val="24"/>
        </w:rPr>
      </w:pPr>
      <w:r w:rsidRPr="004456E9">
        <w:rPr>
          <w:rFonts w:cs="Times New Roman"/>
          <w:b/>
          <w:bCs/>
          <w:sz w:val="24"/>
          <w:szCs w:val="24"/>
        </w:rPr>
        <w:t>Цель: </w:t>
      </w:r>
      <w:r w:rsidRPr="004456E9">
        <w:rPr>
          <w:rFonts w:cs="Times New Roman"/>
          <w:bCs/>
          <w:sz w:val="24"/>
          <w:szCs w:val="24"/>
        </w:rPr>
        <w:t xml:space="preserve">совершенствование работы педагогов по развитию </w:t>
      </w:r>
      <w:r w:rsidR="00CF2E53" w:rsidRPr="004456E9">
        <w:rPr>
          <w:rFonts w:cs="Times New Roman"/>
          <w:bCs/>
          <w:sz w:val="24"/>
          <w:szCs w:val="24"/>
        </w:rPr>
        <w:t>конструкторского мышления у детей</w:t>
      </w:r>
    </w:p>
    <w:p w:rsidR="00062E61" w:rsidRPr="004456E9" w:rsidRDefault="00062E61" w:rsidP="00062E61">
      <w:pPr>
        <w:spacing w:after="0"/>
        <w:ind w:firstLine="709"/>
        <w:jc w:val="both"/>
        <w:rPr>
          <w:rFonts w:cs="Times New Roman"/>
          <w:b/>
          <w:bCs/>
          <w:sz w:val="24"/>
          <w:szCs w:val="24"/>
        </w:rPr>
      </w:pPr>
      <w:r w:rsidRPr="004456E9">
        <w:rPr>
          <w:rFonts w:cs="Times New Roman"/>
          <w:b/>
          <w:bCs/>
          <w:sz w:val="24"/>
          <w:szCs w:val="24"/>
        </w:rPr>
        <w:t>Задачи: </w:t>
      </w:r>
    </w:p>
    <w:p w:rsidR="00062E61" w:rsidRPr="004456E9" w:rsidRDefault="00062E61" w:rsidP="00663A4E">
      <w:pPr>
        <w:pStyle w:val="a4"/>
        <w:numPr>
          <w:ilvl w:val="0"/>
          <w:numId w:val="25"/>
        </w:numPr>
        <w:spacing w:after="0"/>
        <w:jc w:val="both"/>
        <w:rPr>
          <w:rFonts w:cs="Times New Roman"/>
          <w:bCs/>
          <w:sz w:val="24"/>
          <w:szCs w:val="24"/>
        </w:rPr>
      </w:pPr>
      <w:r w:rsidRPr="004456E9">
        <w:rPr>
          <w:rFonts w:cs="Times New Roman"/>
          <w:bCs/>
          <w:sz w:val="24"/>
          <w:szCs w:val="24"/>
        </w:rPr>
        <w:t xml:space="preserve">вызвать у педагогов осознание необходимости </w:t>
      </w:r>
      <w:r w:rsidR="00CF2E53" w:rsidRPr="004456E9">
        <w:rPr>
          <w:rFonts w:cs="Times New Roman"/>
          <w:bCs/>
          <w:sz w:val="24"/>
          <w:szCs w:val="24"/>
        </w:rPr>
        <w:t>развития конструкторского мышления</w:t>
      </w:r>
      <w:r w:rsidRPr="004456E9">
        <w:rPr>
          <w:rFonts w:cs="Times New Roman"/>
          <w:bCs/>
          <w:sz w:val="24"/>
          <w:szCs w:val="24"/>
        </w:rPr>
        <w:t>;</w:t>
      </w:r>
    </w:p>
    <w:p w:rsidR="00062E61" w:rsidRPr="004456E9" w:rsidRDefault="00062E61" w:rsidP="00663A4E">
      <w:pPr>
        <w:pStyle w:val="a4"/>
        <w:numPr>
          <w:ilvl w:val="0"/>
          <w:numId w:val="25"/>
        </w:numPr>
        <w:spacing w:after="0"/>
        <w:jc w:val="both"/>
        <w:rPr>
          <w:rFonts w:cs="Times New Roman"/>
          <w:bCs/>
          <w:sz w:val="24"/>
          <w:szCs w:val="24"/>
        </w:rPr>
      </w:pPr>
      <w:r w:rsidRPr="004456E9">
        <w:rPr>
          <w:rFonts w:cs="Times New Roman"/>
          <w:bCs/>
          <w:sz w:val="24"/>
          <w:szCs w:val="24"/>
        </w:rPr>
        <w:t xml:space="preserve">выделить различные формы </w:t>
      </w:r>
      <w:r w:rsidR="00CF2E53" w:rsidRPr="004456E9">
        <w:rPr>
          <w:rFonts w:cs="Times New Roman"/>
          <w:bCs/>
          <w:sz w:val="24"/>
          <w:szCs w:val="24"/>
        </w:rPr>
        <w:t>и способы развития конструкторского мышления</w:t>
      </w:r>
      <w:r w:rsidRPr="004456E9">
        <w:rPr>
          <w:rFonts w:cs="Times New Roman"/>
          <w:bCs/>
          <w:sz w:val="24"/>
          <w:szCs w:val="24"/>
        </w:rPr>
        <w:t>;</w:t>
      </w:r>
    </w:p>
    <w:p w:rsidR="00062E61" w:rsidRPr="004456E9" w:rsidRDefault="001D4B61" w:rsidP="00663A4E">
      <w:pPr>
        <w:pStyle w:val="a4"/>
        <w:numPr>
          <w:ilvl w:val="0"/>
          <w:numId w:val="25"/>
        </w:numPr>
        <w:spacing w:after="0"/>
        <w:ind w:left="709" w:hanging="283"/>
        <w:jc w:val="both"/>
        <w:rPr>
          <w:rFonts w:cs="Times New Roman"/>
          <w:sz w:val="24"/>
          <w:szCs w:val="24"/>
        </w:rPr>
      </w:pPr>
      <w:r w:rsidRPr="004456E9">
        <w:rPr>
          <w:rFonts w:cs="Times New Roman"/>
          <w:i/>
          <w:iCs/>
          <w:sz w:val="24"/>
          <w:szCs w:val="24"/>
        </w:rPr>
        <w:t>Итоговый</w:t>
      </w:r>
      <w:r w:rsidR="00062E61" w:rsidRPr="004456E9">
        <w:rPr>
          <w:rFonts w:cs="Times New Roman"/>
          <w:i/>
          <w:iCs/>
          <w:sz w:val="24"/>
          <w:szCs w:val="24"/>
        </w:rPr>
        <w:t>:</w:t>
      </w:r>
    </w:p>
    <w:p w:rsidR="00062E61" w:rsidRPr="004456E9" w:rsidRDefault="00062E61" w:rsidP="00062E61">
      <w:pPr>
        <w:spacing w:after="0"/>
        <w:ind w:firstLine="709"/>
        <w:jc w:val="both"/>
        <w:rPr>
          <w:rFonts w:cs="Times New Roman"/>
          <w:sz w:val="24"/>
          <w:szCs w:val="24"/>
        </w:rPr>
      </w:pPr>
      <w:r w:rsidRPr="004456E9">
        <w:rPr>
          <w:rFonts w:cs="Times New Roman"/>
          <w:b/>
          <w:bCs/>
          <w:sz w:val="24"/>
          <w:szCs w:val="24"/>
        </w:rPr>
        <w:t>Тема:</w:t>
      </w:r>
      <w:r w:rsidRPr="004456E9">
        <w:rPr>
          <w:rFonts w:cs="Times New Roman"/>
          <w:sz w:val="24"/>
          <w:szCs w:val="24"/>
        </w:rPr>
        <w:t> </w:t>
      </w:r>
      <w:r w:rsidRPr="004456E9">
        <w:rPr>
          <w:rFonts w:cs="Times New Roman"/>
          <w:iCs/>
          <w:sz w:val="24"/>
          <w:szCs w:val="24"/>
        </w:rPr>
        <w:t>«Анализ воспитательно-образовательной работы коллектива за 2021-2022 учебный год»</w:t>
      </w:r>
    </w:p>
    <w:p w:rsidR="00062E61" w:rsidRPr="004456E9" w:rsidRDefault="00062E61" w:rsidP="00062E61">
      <w:pPr>
        <w:spacing w:after="0"/>
        <w:ind w:firstLine="709"/>
        <w:jc w:val="both"/>
        <w:rPr>
          <w:rFonts w:cs="Times New Roman"/>
          <w:sz w:val="24"/>
          <w:szCs w:val="24"/>
        </w:rPr>
      </w:pPr>
      <w:r w:rsidRPr="004456E9">
        <w:rPr>
          <w:rFonts w:cs="Times New Roman"/>
          <w:b/>
          <w:bCs/>
          <w:sz w:val="24"/>
          <w:szCs w:val="24"/>
        </w:rPr>
        <w:t>Цель: </w:t>
      </w:r>
      <w:r w:rsidRPr="004456E9">
        <w:rPr>
          <w:rFonts w:cs="Times New Roman"/>
          <w:sz w:val="24"/>
          <w:szCs w:val="24"/>
        </w:rPr>
        <w:t>определение эффективности решения годовых задач педагогическим коллективом.</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На заключительном </w:t>
      </w:r>
      <w:r w:rsidR="001D4B61" w:rsidRPr="004456E9">
        <w:rPr>
          <w:rFonts w:cs="Times New Roman"/>
          <w:sz w:val="24"/>
          <w:szCs w:val="24"/>
        </w:rPr>
        <w:t xml:space="preserve">в учебном году </w:t>
      </w:r>
      <w:r w:rsidRPr="004456E9">
        <w:rPr>
          <w:rFonts w:cs="Times New Roman"/>
          <w:sz w:val="24"/>
          <w:szCs w:val="24"/>
        </w:rPr>
        <w:t>педсовете была проанализирована работа за 2021-2022 учебный год с заслушиванием отчета заведующего</w:t>
      </w:r>
      <w:r w:rsidR="001D4B61" w:rsidRPr="004456E9">
        <w:rPr>
          <w:rFonts w:cs="Times New Roman"/>
          <w:sz w:val="24"/>
          <w:szCs w:val="24"/>
        </w:rPr>
        <w:t>, заместителя заведующего</w:t>
      </w:r>
      <w:r w:rsidRPr="004456E9">
        <w:rPr>
          <w:rFonts w:cs="Times New Roman"/>
          <w:sz w:val="24"/>
          <w:szCs w:val="24"/>
        </w:rPr>
        <w:t>. С годовыми отчетами о проделанной работе выступили воспитатели, учитель-логопед, и музыкальный руководитель, руководители кружков. Был утвержден план работы на летний оздоровительный период.</w:t>
      </w:r>
    </w:p>
    <w:p w:rsidR="00D12159" w:rsidRPr="004456E9" w:rsidRDefault="00D12159" w:rsidP="00663A4E">
      <w:pPr>
        <w:numPr>
          <w:ilvl w:val="0"/>
          <w:numId w:val="22"/>
        </w:numPr>
        <w:spacing w:after="0"/>
        <w:jc w:val="both"/>
        <w:rPr>
          <w:rFonts w:cs="Times New Roman"/>
          <w:sz w:val="24"/>
          <w:szCs w:val="24"/>
        </w:rPr>
      </w:pPr>
      <w:r w:rsidRPr="004456E9">
        <w:rPr>
          <w:rFonts w:cs="Times New Roman"/>
          <w:i/>
          <w:iCs/>
          <w:sz w:val="24"/>
          <w:szCs w:val="24"/>
        </w:rPr>
        <w:t>установочный:</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Тема:</w:t>
      </w:r>
      <w:r w:rsidRPr="004456E9">
        <w:rPr>
          <w:rFonts w:cs="Times New Roman"/>
          <w:sz w:val="24"/>
          <w:szCs w:val="24"/>
        </w:rPr>
        <w:t> </w:t>
      </w:r>
      <w:r w:rsidRPr="004456E9">
        <w:rPr>
          <w:rFonts w:cs="Times New Roman"/>
          <w:iCs/>
          <w:sz w:val="24"/>
          <w:szCs w:val="24"/>
        </w:rPr>
        <w:t>«Задачи работы ОО на 2022-2023 учебный год»</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Цель: </w:t>
      </w:r>
      <w:r w:rsidRPr="004456E9">
        <w:rPr>
          <w:rFonts w:cs="Times New Roman"/>
          <w:sz w:val="24"/>
          <w:szCs w:val="24"/>
        </w:rPr>
        <w:t>знакомство педагогов с итогами деятельности ОО за летний период, принятие и утверждения плана деятельности ОО на новый учебный год.</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Задачи: </w:t>
      </w:r>
      <w:r w:rsidRPr="004456E9">
        <w:rPr>
          <w:rFonts w:cs="Times New Roman"/>
          <w:sz w:val="24"/>
          <w:szCs w:val="24"/>
        </w:rPr>
        <w:t>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p>
    <w:p w:rsidR="00D12159" w:rsidRPr="004456E9" w:rsidRDefault="00D12159" w:rsidP="00D12159">
      <w:pPr>
        <w:spacing w:after="0"/>
        <w:ind w:firstLine="709"/>
        <w:jc w:val="both"/>
        <w:rPr>
          <w:rFonts w:cs="Times New Roman"/>
          <w:sz w:val="24"/>
          <w:szCs w:val="24"/>
        </w:rPr>
      </w:pPr>
      <w:r w:rsidRPr="004456E9">
        <w:rPr>
          <w:rFonts w:cs="Times New Roman"/>
          <w:sz w:val="24"/>
          <w:szCs w:val="24"/>
        </w:rPr>
        <w:t xml:space="preserve">На педсовете были утверждены годовой план работы на </w:t>
      </w:r>
      <w:r w:rsidRPr="004456E9">
        <w:rPr>
          <w:rFonts w:cs="Times New Roman"/>
          <w:iCs/>
          <w:sz w:val="24"/>
          <w:szCs w:val="24"/>
        </w:rPr>
        <w:t xml:space="preserve">2021-2022 </w:t>
      </w:r>
      <w:r w:rsidRPr="004456E9">
        <w:rPr>
          <w:rFonts w:cs="Times New Roman"/>
          <w:sz w:val="24"/>
          <w:szCs w:val="24"/>
        </w:rPr>
        <w:t>учебный год, изменения в основную образовательную программу ОО, утверждена Рабочая программа воспитания, как часть образовательной программы, изменения в образовательные программы педагогов по каждой возрастной группе, планы работы специалистов ОО, планы работы с социальными структурами села, сотрудничающие с ОО, расписание ООД.</w:t>
      </w:r>
    </w:p>
    <w:p w:rsidR="00D12159" w:rsidRPr="004456E9" w:rsidRDefault="00D12159" w:rsidP="00062E61">
      <w:pPr>
        <w:spacing w:after="0"/>
        <w:ind w:firstLine="709"/>
        <w:jc w:val="both"/>
        <w:rPr>
          <w:rFonts w:cs="Times New Roman"/>
          <w:sz w:val="24"/>
          <w:szCs w:val="24"/>
        </w:rPr>
      </w:pPr>
    </w:p>
    <w:p w:rsidR="00062E61" w:rsidRPr="004456E9" w:rsidRDefault="004452E6" w:rsidP="00062E61">
      <w:pPr>
        <w:spacing w:after="0"/>
        <w:ind w:firstLine="709"/>
        <w:jc w:val="both"/>
        <w:rPr>
          <w:rFonts w:cs="Times New Roman"/>
          <w:sz w:val="24"/>
          <w:szCs w:val="24"/>
        </w:rPr>
      </w:pPr>
      <w:r w:rsidRPr="004456E9">
        <w:rPr>
          <w:rFonts w:cs="Times New Roman"/>
          <w:sz w:val="24"/>
          <w:szCs w:val="24"/>
        </w:rPr>
        <w:t>Основными формами</w:t>
      </w:r>
      <w:r w:rsidR="00062E61" w:rsidRPr="004456E9">
        <w:rPr>
          <w:rFonts w:cs="Times New Roman"/>
          <w:sz w:val="24"/>
          <w:szCs w:val="24"/>
        </w:rPr>
        <w:t xml:space="preserve">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действующей </w:t>
      </w:r>
      <w:r w:rsidR="00062E61" w:rsidRPr="004456E9">
        <w:rPr>
          <w:rFonts w:cs="Times New Roman"/>
          <w:b/>
          <w:bCs/>
          <w:i/>
          <w:iCs/>
          <w:sz w:val="24"/>
          <w:szCs w:val="24"/>
        </w:rPr>
        <w:t>педагогической коллегии</w:t>
      </w:r>
      <w:r w:rsidRPr="004456E9">
        <w:rPr>
          <w:rFonts w:cs="Times New Roman"/>
          <w:sz w:val="24"/>
          <w:szCs w:val="24"/>
        </w:rPr>
        <w:t>, ор</w:t>
      </w:r>
      <w:r w:rsidR="00311F2A" w:rsidRPr="004456E9">
        <w:rPr>
          <w:rFonts w:cs="Times New Roman"/>
          <w:sz w:val="24"/>
          <w:szCs w:val="24"/>
        </w:rPr>
        <w:t>ганизация мастер-классов, семина</w:t>
      </w:r>
      <w:r w:rsidRPr="004456E9">
        <w:rPr>
          <w:rFonts w:cs="Times New Roman"/>
          <w:sz w:val="24"/>
          <w:szCs w:val="24"/>
        </w:rPr>
        <w:t>ров</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В течение года были проведены следующие </w:t>
      </w:r>
      <w:r w:rsidR="00CF2E53" w:rsidRPr="004456E9">
        <w:rPr>
          <w:rFonts w:cs="Times New Roman"/>
          <w:sz w:val="24"/>
          <w:szCs w:val="24"/>
        </w:rPr>
        <w:t>методические мероприятия</w:t>
      </w:r>
      <w:r w:rsidR="00F0290E" w:rsidRPr="004456E9">
        <w:rPr>
          <w:rFonts w:cs="Times New Roman"/>
          <w:sz w:val="24"/>
          <w:szCs w:val="24"/>
        </w:rPr>
        <w:t>:</w:t>
      </w:r>
    </w:p>
    <w:p w:rsidR="004452E6" w:rsidRPr="004456E9" w:rsidRDefault="004452E6" w:rsidP="004452E6">
      <w:pPr>
        <w:spacing w:after="0"/>
        <w:ind w:firstLine="709"/>
        <w:jc w:val="right"/>
        <w:rPr>
          <w:rFonts w:cs="Times New Roman"/>
          <w:sz w:val="24"/>
          <w:szCs w:val="24"/>
        </w:rPr>
      </w:pPr>
      <w:r w:rsidRPr="004456E9">
        <w:rPr>
          <w:rFonts w:cs="Times New Roman"/>
          <w:sz w:val="24"/>
          <w:szCs w:val="24"/>
        </w:rPr>
        <w:t>Таблица №3</w:t>
      </w:r>
    </w:p>
    <w:tbl>
      <w:tblPr>
        <w:tblStyle w:val="ab"/>
        <w:tblW w:w="0" w:type="auto"/>
        <w:tblLook w:val="04A0" w:firstRow="1" w:lastRow="0" w:firstColumn="1" w:lastColumn="0" w:noHBand="0" w:noVBand="1"/>
      </w:tblPr>
      <w:tblGrid>
        <w:gridCol w:w="445"/>
        <w:gridCol w:w="2416"/>
        <w:gridCol w:w="2661"/>
        <w:gridCol w:w="1749"/>
        <w:gridCol w:w="2358"/>
      </w:tblGrid>
      <w:tr w:rsidR="00DA73A6" w:rsidRPr="004456E9" w:rsidTr="00F0290E">
        <w:tc>
          <w:tcPr>
            <w:tcW w:w="445" w:type="dxa"/>
          </w:tcPr>
          <w:p w:rsidR="0045390D" w:rsidRPr="004456E9" w:rsidRDefault="0045390D" w:rsidP="00062E61">
            <w:pPr>
              <w:jc w:val="both"/>
              <w:rPr>
                <w:rFonts w:cs="Times New Roman"/>
                <w:sz w:val="24"/>
                <w:szCs w:val="24"/>
              </w:rPr>
            </w:pPr>
            <w:r w:rsidRPr="004456E9">
              <w:rPr>
                <w:rFonts w:cs="Times New Roman"/>
                <w:sz w:val="24"/>
                <w:szCs w:val="24"/>
              </w:rPr>
              <w:t>№</w:t>
            </w:r>
          </w:p>
        </w:tc>
        <w:tc>
          <w:tcPr>
            <w:tcW w:w="2416" w:type="dxa"/>
          </w:tcPr>
          <w:p w:rsidR="0045390D" w:rsidRPr="004456E9" w:rsidRDefault="0045390D" w:rsidP="00062E61">
            <w:pPr>
              <w:jc w:val="both"/>
              <w:rPr>
                <w:rFonts w:cs="Times New Roman"/>
                <w:sz w:val="24"/>
                <w:szCs w:val="24"/>
              </w:rPr>
            </w:pPr>
            <w:r w:rsidRPr="004456E9">
              <w:rPr>
                <w:rFonts w:cs="Times New Roman"/>
                <w:sz w:val="24"/>
                <w:szCs w:val="24"/>
              </w:rPr>
              <w:t>Мероприятие</w:t>
            </w:r>
          </w:p>
        </w:tc>
        <w:tc>
          <w:tcPr>
            <w:tcW w:w="2661" w:type="dxa"/>
          </w:tcPr>
          <w:p w:rsidR="0045390D" w:rsidRPr="004456E9" w:rsidRDefault="0045390D" w:rsidP="00062E61">
            <w:pPr>
              <w:jc w:val="both"/>
              <w:rPr>
                <w:rFonts w:cs="Times New Roman"/>
                <w:sz w:val="24"/>
                <w:szCs w:val="24"/>
              </w:rPr>
            </w:pPr>
            <w:r w:rsidRPr="004456E9">
              <w:rPr>
                <w:rFonts w:cs="Times New Roman"/>
                <w:sz w:val="24"/>
                <w:szCs w:val="24"/>
              </w:rPr>
              <w:t>Тема</w:t>
            </w:r>
          </w:p>
        </w:tc>
        <w:tc>
          <w:tcPr>
            <w:tcW w:w="1749" w:type="dxa"/>
          </w:tcPr>
          <w:p w:rsidR="0045390D" w:rsidRPr="004456E9" w:rsidRDefault="0045390D" w:rsidP="00062E61">
            <w:pPr>
              <w:jc w:val="both"/>
              <w:rPr>
                <w:rFonts w:cs="Times New Roman"/>
                <w:sz w:val="24"/>
                <w:szCs w:val="24"/>
              </w:rPr>
            </w:pPr>
            <w:r w:rsidRPr="004456E9">
              <w:rPr>
                <w:rFonts w:cs="Times New Roman"/>
                <w:sz w:val="24"/>
                <w:szCs w:val="24"/>
              </w:rPr>
              <w:t>Время проведения</w:t>
            </w:r>
          </w:p>
        </w:tc>
        <w:tc>
          <w:tcPr>
            <w:tcW w:w="2358" w:type="dxa"/>
          </w:tcPr>
          <w:p w:rsidR="0045390D" w:rsidRPr="004456E9" w:rsidRDefault="0045390D" w:rsidP="00062E61">
            <w:pPr>
              <w:jc w:val="both"/>
              <w:rPr>
                <w:rFonts w:cs="Times New Roman"/>
                <w:sz w:val="24"/>
                <w:szCs w:val="24"/>
              </w:rPr>
            </w:pPr>
            <w:r w:rsidRPr="004456E9">
              <w:rPr>
                <w:rFonts w:cs="Times New Roman"/>
                <w:sz w:val="24"/>
                <w:szCs w:val="24"/>
              </w:rPr>
              <w:t>Ответственные</w:t>
            </w:r>
          </w:p>
        </w:tc>
      </w:tr>
      <w:tr w:rsidR="00DA73A6" w:rsidRPr="004456E9" w:rsidTr="00F0290E">
        <w:tc>
          <w:tcPr>
            <w:tcW w:w="445" w:type="dxa"/>
          </w:tcPr>
          <w:p w:rsidR="0045390D" w:rsidRPr="004456E9" w:rsidRDefault="0045390D" w:rsidP="00062E61">
            <w:pPr>
              <w:jc w:val="both"/>
              <w:rPr>
                <w:rFonts w:cs="Times New Roman"/>
                <w:sz w:val="24"/>
                <w:szCs w:val="24"/>
              </w:rPr>
            </w:pPr>
            <w:r w:rsidRPr="004456E9">
              <w:rPr>
                <w:rFonts w:cs="Times New Roman"/>
                <w:sz w:val="24"/>
                <w:szCs w:val="24"/>
              </w:rPr>
              <w:t>1</w:t>
            </w:r>
          </w:p>
        </w:tc>
        <w:tc>
          <w:tcPr>
            <w:tcW w:w="2416" w:type="dxa"/>
          </w:tcPr>
          <w:p w:rsidR="0045390D" w:rsidRPr="004456E9" w:rsidRDefault="0045390D" w:rsidP="00062E61">
            <w:pPr>
              <w:jc w:val="both"/>
              <w:rPr>
                <w:rFonts w:cs="Times New Roman"/>
                <w:sz w:val="24"/>
                <w:szCs w:val="24"/>
              </w:rPr>
            </w:pPr>
            <w:r w:rsidRPr="004456E9">
              <w:rPr>
                <w:rFonts w:cs="Times New Roman"/>
                <w:sz w:val="24"/>
                <w:szCs w:val="24"/>
              </w:rPr>
              <w:t>Педагогическая коллегия</w:t>
            </w:r>
          </w:p>
        </w:tc>
        <w:tc>
          <w:tcPr>
            <w:tcW w:w="2661" w:type="dxa"/>
          </w:tcPr>
          <w:p w:rsidR="0045390D" w:rsidRPr="004456E9" w:rsidRDefault="0045390D" w:rsidP="0045390D">
            <w:pPr>
              <w:jc w:val="both"/>
              <w:rPr>
                <w:rFonts w:cs="Times New Roman"/>
                <w:sz w:val="24"/>
                <w:szCs w:val="24"/>
              </w:rPr>
            </w:pPr>
            <w:r w:rsidRPr="004456E9">
              <w:rPr>
                <w:rFonts w:cs="Times New Roman"/>
                <w:sz w:val="24"/>
                <w:szCs w:val="24"/>
              </w:rPr>
              <w:t>«Формирование предпосылок функциональной грамотности в дошкольном возрасте»</w:t>
            </w:r>
          </w:p>
        </w:tc>
        <w:tc>
          <w:tcPr>
            <w:tcW w:w="1749" w:type="dxa"/>
          </w:tcPr>
          <w:p w:rsidR="0045390D" w:rsidRPr="004456E9" w:rsidRDefault="0045390D" w:rsidP="00062E61">
            <w:pPr>
              <w:jc w:val="both"/>
              <w:rPr>
                <w:rFonts w:cs="Times New Roman"/>
                <w:sz w:val="24"/>
                <w:szCs w:val="24"/>
              </w:rPr>
            </w:pPr>
            <w:r w:rsidRPr="004456E9">
              <w:rPr>
                <w:rFonts w:cs="Times New Roman"/>
                <w:sz w:val="24"/>
                <w:szCs w:val="24"/>
              </w:rPr>
              <w:t>Февраль</w:t>
            </w:r>
          </w:p>
        </w:tc>
        <w:tc>
          <w:tcPr>
            <w:tcW w:w="2358" w:type="dxa"/>
          </w:tcPr>
          <w:p w:rsidR="0045390D" w:rsidRPr="004456E9" w:rsidRDefault="0045390D" w:rsidP="00062E61">
            <w:pPr>
              <w:jc w:val="both"/>
              <w:rPr>
                <w:rFonts w:cs="Times New Roman"/>
                <w:sz w:val="24"/>
                <w:szCs w:val="24"/>
              </w:rPr>
            </w:pPr>
            <w:r w:rsidRPr="004456E9">
              <w:rPr>
                <w:rFonts w:cs="Times New Roman"/>
                <w:sz w:val="24"/>
                <w:szCs w:val="24"/>
              </w:rPr>
              <w:t>Заместитель заведующего</w:t>
            </w:r>
          </w:p>
        </w:tc>
      </w:tr>
      <w:tr w:rsidR="00DA73A6" w:rsidRPr="004456E9" w:rsidTr="00F0290E">
        <w:tc>
          <w:tcPr>
            <w:tcW w:w="445" w:type="dxa"/>
          </w:tcPr>
          <w:p w:rsidR="0045390D" w:rsidRPr="004456E9" w:rsidRDefault="0045390D" w:rsidP="00062E61">
            <w:pPr>
              <w:jc w:val="both"/>
              <w:rPr>
                <w:rFonts w:cs="Times New Roman"/>
                <w:sz w:val="24"/>
                <w:szCs w:val="24"/>
              </w:rPr>
            </w:pPr>
            <w:r w:rsidRPr="004456E9">
              <w:rPr>
                <w:rFonts w:cs="Times New Roman"/>
                <w:sz w:val="24"/>
                <w:szCs w:val="24"/>
              </w:rPr>
              <w:t>2</w:t>
            </w:r>
          </w:p>
        </w:tc>
        <w:tc>
          <w:tcPr>
            <w:tcW w:w="2416" w:type="dxa"/>
          </w:tcPr>
          <w:p w:rsidR="0045390D" w:rsidRPr="004456E9" w:rsidRDefault="0045390D" w:rsidP="00062E61">
            <w:pPr>
              <w:jc w:val="both"/>
              <w:rPr>
                <w:rFonts w:cs="Times New Roman"/>
                <w:sz w:val="24"/>
                <w:szCs w:val="24"/>
              </w:rPr>
            </w:pPr>
            <w:r w:rsidRPr="004456E9">
              <w:rPr>
                <w:rFonts w:cs="Times New Roman"/>
                <w:sz w:val="24"/>
                <w:szCs w:val="24"/>
              </w:rPr>
              <w:t>«Ярмарка педагогических идей</w:t>
            </w:r>
            <w:r w:rsidRPr="004456E9">
              <w:rPr>
                <w:rFonts w:cs="Times New Roman"/>
                <w:i/>
                <w:sz w:val="24"/>
                <w:szCs w:val="24"/>
              </w:rPr>
              <w:t>»</w:t>
            </w:r>
            <w:r w:rsidR="004452E6" w:rsidRPr="004456E9">
              <w:rPr>
                <w:rFonts w:cs="Times New Roman"/>
                <w:i/>
                <w:sz w:val="24"/>
                <w:szCs w:val="24"/>
              </w:rPr>
              <w:t xml:space="preserve"> </w:t>
            </w:r>
            <w:r w:rsidR="004452E6" w:rsidRPr="004456E9">
              <w:rPr>
                <w:rFonts w:cs="Times New Roman"/>
                <w:sz w:val="24"/>
                <w:szCs w:val="24"/>
              </w:rPr>
              <w:t>Конференция</w:t>
            </w:r>
          </w:p>
        </w:tc>
        <w:tc>
          <w:tcPr>
            <w:tcW w:w="2661" w:type="dxa"/>
          </w:tcPr>
          <w:p w:rsidR="0045390D" w:rsidRPr="004456E9" w:rsidRDefault="0045390D" w:rsidP="0045390D">
            <w:pPr>
              <w:jc w:val="both"/>
              <w:rPr>
                <w:rFonts w:cs="Times New Roman"/>
                <w:b/>
                <w:i/>
                <w:sz w:val="24"/>
                <w:szCs w:val="24"/>
              </w:rPr>
            </w:pPr>
            <w:r w:rsidRPr="004456E9">
              <w:rPr>
                <w:rFonts w:cs="Times New Roman"/>
                <w:i/>
                <w:sz w:val="24"/>
                <w:szCs w:val="24"/>
              </w:rPr>
              <w:t>«</w:t>
            </w:r>
            <w:r w:rsidRPr="004456E9">
              <w:rPr>
                <w:rFonts w:cs="Times New Roman"/>
                <w:sz w:val="24"/>
                <w:szCs w:val="24"/>
              </w:rPr>
              <w:t>Функциональная грамотность в дошкольном возрасте»</w:t>
            </w:r>
          </w:p>
          <w:p w:rsidR="0045390D" w:rsidRPr="004456E9" w:rsidRDefault="0045390D" w:rsidP="00062E61">
            <w:pPr>
              <w:jc w:val="both"/>
              <w:rPr>
                <w:rFonts w:cs="Times New Roman"/>
                <w:sz w:val="24"/>
                <w:szCs w:val="24"/>
              </w:rPr>
            </w:pPr>
          </w:p>
        </w:tc>
        <w:tc>
          <w:tcPr>
            <w:tcW w:w="1749" w:type="dxa"/>
          </w:tcPr>
          <w:p w:rsidR="0045390D" w:rsidRPr="004456E9" w:rsidRDefault="0045390D" w:rsidP="00062E61">
            <w:pPr>
              <w:jc w:val="both"/>
              <w:rPr>
                <w:rFonts w:cs="Times New Roman"/>
                <w:sz w:val="24"/>
                <w:szCs w:val="24"/>
              </w:rPr>
            </w:pPr>
            <w:r w:rsidRPr="004456E9">
              <w:rPr>
                <w:rFonts w:cs="Times New Roman"/>
                <w:sz w:val="24"/>
                <w:szCs w:val="24"/>
              </w:rPr>
              <w:t>Март</w:t>
            </w:r>
          </w:p>
        </w:tc>
        <w:tc>
          <w:tcPr>
            <w:tcW w:w="2358" w:type="dxa"/>
          </w:tcPr>
          <w:p w:rsidR="0045390D" w:rsidRPr="004456E9" w:rsidRDefault="0045390D" w:rsidP="00062E61">
            <w:pPr>
              <w:jc w:val="both"/>
              <w:rPr>
                <w:rFonts w:cs="Times New Roman"/>
                <w:sz w:val="24"/>
                <w:szCs w:val="24"/>
              </w:rPr>
            </w:pPr>
            <w:r w:rsidRPr="004456E9">
              <w:rPr>
                <w:rFonts w:cs="Times New Roman"/>
                <w:sz w:val="24"/>
                <w:szCs w:val="24"/>
              </w:rPr>
              <w:t xml:space="preserve">Педагоги </w:t>
            </w:r>
          </w:p>
        </w:tc>
      </w:tr>
      <w:tr w:rsidR="00DA73A6" w:rsidRPr="004456E9" w:rsidTr="00F0290E">
        <w:tc>
          <w:tcPr>
            <w:tcW w:w="445" w:type="dxa"/>
          </w:tcPr>
          <w:p w:rsidR="00DA73A6" w:rsidRPr="004456E9" w:rsidRDefault="00DA73A6" w:rsidP="00062E61">
            <w:pPr>
              <w:jc w:val="both"/>
              <w:rPr>
                <w:rFonts w:cs="Times New Roman"/>
                <w:sz w:val="24"/>
                <w:szCs w:val="24"/>
              </w:rPr>
            </w:pPr>
            <w:r w:rsidRPr="004456E9">
              <w:rPr>
                <w:rFonts w:cs="Times New Roman"/>
                <w:sz w:val="24"/>
                <w:szCs w:val="24"/>
              </w:rPr>
              <w:t>3</w:t>
            </w:r>
          </w:p>
        </w:tc>
        <w:tc>
          <w:tcPr>
            <w:tcW w:w="2416" w:type="dxa"/>
          </w:tcPr>
          <w:p w:rsidR="00DA73A6" w:rsidRPr="004456E9" w:rsidRDefault="00DA73A6" w:rsidP="00062E61">
            <w:pPr>
              <w:jc w:val="both"/>
              <w:rPr>
                <w:rFonts w:cs="Times New Roman"/>
                <w:sz w:val="24"/>
                <w:szCs w:val="24"/>
              </w:rPr>
            </w:pPr>
            <w:r w:rsidRPr="004456E9">
              <w:rPr>
                <w:rFonts w:cs="Times New Roman"/>
                <w:iCs/>
                <w:sz w:val="24"/>
                <w:szCs w:val="24"/>
              </w:rPr>
              <w:t>Мастер-класс</w:t>
            </w:r>
          </w:p>
        </w:tc>
        <w:tc>
          <w:tcPr>
            <w:tcW w:w="2661" w:type="dxa"/>
          </w:tcPr>
          <w:p w:rsidR="00DA73A6" w:rsidRPr="004456E9" w:rsidRDefault="00DA73A6" w:rsidP="0045390D">
            <w:pPr>
              <w:jc w:val="both"/>
              <w:rPr>
                <w:rFonts w:cs="Times New Roman"/>
                <w:i/>
                <w:sz w:val="24"/>
                <w:szCs w:val="24"/>
              </w:rPr>
            </w:pPr>
            <w:r w:rsidRPr="004456E9">
              <w:rPr>
                <w:rFonts w:cs="Times New Roman"/>
                <w:sz w:val="24"/>
                <w:szCs w:val="24"/>
              </w:rPr>
              <w:t>«Музыкально-ритмические игры, особенности проведения на примере игры «Майский сад»</w:t>
            </w:r>
          </w:p>
        </w:tc>
        <w:tc>
          <w:tcPr>
            <w:tcW w:w="1749" w:type="dxa"/>
          </w:tcPr>
          <w:p w:rsidR="00DA73A6" w:rsidRPr="004456E9" w:rsidRDefault="00DA73A6" w:rsidP="00062E61">
            <w:pPr>
              <w:jc w:val="both"/>
              <w:rPr>
                <w:rFonts w:cs="Times New Roman"/>
                <w:sz w:val="24"/>
                <w:szCs w:val="24"/>
              </w:rPr>
            </w:pPr>
            <w:r w:rsidRPr="004456E9">
              <w:rPr>
                <w:rFonts w:cs="Times New Roman"/>
                <w:sz w:val="24"/>
                <w:szCs w:val="24"/>
              </w:rPr>
              <w:t>Май</w:t>
            </w:r>
          </w:p>
        </w:tc>
        <w:tc>
          <w:tcPr>
            <w:tcW w:w="2358" w:type="dxa"/>
          </w:tcPr>
          <w:p w:rsidR="00DA73A6" w:rsidRPr="004456E9" w:rsidRDefault="00DA73A6" w:rsidP="00DA73A6">
            <w:pPr>
              <w:jc w:val="both"/>
              <w:rPr>
                <w:rFonts w:cs="Times New Roman"/>
                <w:sz w:val="24"/>
                <w:szCs w:val="24"/>
              </w:rPr>
            </w:pPr>
            <w:r w:rsidRPr="004456E9">
              <w:rPr>
                <w:rFonts w:cs="Times New Roman"/>
                <w:sz w:val="24"/>
                <w:szCs w:val="24"/>
              </w:rPr>
              <w:t>Заместитель заведующего</w:t>
            </w:r>
            <w:r w:rsidR="001C369D" w:rsidRPr="004456E9">
              <w:rPr>
                <w:rFonts w:cs="Times New Roman"/>
                <w:sz w:val="24"/>
                <w:szCs w:val="24"/>
              </w:rPr>
              <w:t xml:space="preserve"> Фишер Т.В.</w:t>
            </w:r>
          </w:p>
        </w:tc>
      </w:tr>
      <w:tr w:rsidR="00DA73A6" w:rsidRPr="004456E9" w:rsidTr="00F0290E">
        <w:tc>
          <w:tcPr>
            <w:tcW w:w="445" w:type="dxa"/>
          </w:tcPr>
          <w:p w:rsidR="0045390D" w:rsidRPr="004456E9" w:rsidRDefault="00F0290E" w:rsidP="00062E61">
            <w:pPr>
              <w:jc w:val="both"/>
              <w:rPr>
                <w:rFonts w:cs="Times New Roman"/>
                <w:sz w:val="24"/>
                <w:szCs w:val="24"/>
              </w:rPr>
            </w:pPr>
            <w:r w:rsidRPr="004456E9">
              <w:rPr>
                <w:rFonts w:cs="Times New Roman"/>
                <w:sz w:val="24"/>
                <w:szCs w:val="24"/>
              </w:rPr>
              <w:t>4</w:t>
            </w:r>
          </w:p>
        </w:tc>
        <w:tc>
          <w:tcPr>
            <w:tcW w:w="2416" w:type="dxa"/>
          </w:tcPr>
          <w:p w:rsidR="0045390D" w:rsidRPr="004456E9" w:rsidRDefault="00CF2E53" w:rsidP="00CF2E53">
            <w:pPr>
              <w:jc w:val="both"/>
              <w:rPr>
                <w:rFonts w:cs="Times New Roman"/>
                <w:sz w:val="24"/>
                <w:szCs w:val="24"/>
              </w:rPr>
            </w:pPr>
            <w:r w:rsidRPr="004456E9">
              <w:rPr>
                <w:rFonts w:cs="Times New Roman"/>
                <w:sz w:val="24"/>
                <w:szCs w:val="24"/>
              </w:rPr>
              <w:t>Педагогическая коллегия</w:t>
            </w:r>
          </w:p>
        </w:tc>
        <w:tc>
          <w:tcPr>
            <w:tcW w:w="2661" w:type="dxa"/>
          </w:tcPr>
          <w:p w:rsidR="00CF2E53" w:rsidRPr="004456E9" w:rsidRDefault="00CF2E53" w:rsidP="00CF2E53">
            <w:pPr>
              <w:jc w:val="both"/>
              <w:rPr>
                <w:rFonts w:cs="Times New Roman"/>
                <w:sz w:val="24"/>
                <w:szCs w:val="24"/>
              </w:rPr>
            </w:pPr>
            <w:r w:rsidRPr="004456E9">
              <w:rPr>
                <w:rFonts w:cs="Times New Roman"/>
                <w:sz w:val="24"/>
                <w:szCs w:val="24"/>
              </w:rPr>
              <w:t>«Проект «С.В.Михалков и детская игра» в рамках Проекта «Лента времени. История России»</w:t>
            </w:r>
          </w:p>
          <w:p w:rsidR="0045390D" w:rsidRPr="004456E9" w:rsidRDefault="0045390D" w:rsidP="00062E61">
            <w:pPr>
              <w:jc w:val="both"/>
              <w:rPr>
                <w:rFonts w:cs="Times New Roman"/>
                <w:sz w:val="24"/>
                <w:szCs w:val="24"/>
              </w:rPr>
            </w:pPr>
          </w:p>
        </w:tc>
        <w:tc>
          <w:tcPr>
            <w:tcW w:w="1749" w:type="dxa"/>
          </w:tcPr>
          <w:p w:rsidR="0045390D" w:rsidRPr="004456E9" w:rsidRDefault="001C369D" w:rsidP="00062E61">
            <w:pPr>
              <w:jc w:val="both"/>
              <w:rPr>
                <w:rFonts w:cs="Times New Roman"/>
                <w:sz w:val="24"/>
                <w:szCs w:val="24"/>
              </w:rPr>
            </w:pPr>
            <w:r w:rsidRPr="004456E9">
              <w:rPr>
                <w:rFonts w:cs="Times New Roman"/>
                <w:sz w:val="24"/>
                <w:szCs w:val="24"/>
              </w:rPr>
              <w:t>О</w:t>
            </w:r>
            <w:r w:rsidR="00CF2E53" w:rsidRPr="004456E9">
              <w:rPr>
                <w:rFonts w:cs="Times New Roman"/>
                <w:sz w:val="24"/>
                <w:szCs w:val="24"/>
              </w:rPr>
              <w:t>ктябрь</w:t>
            </w:r>
          </w:p>
        </w:tc>
        <w:tc>
          <w:tcPr>
            <w:tcW w:w="2358" w:type="dxa"/>
          </w:tcPr>
          <w:p w:rsidR="0045390D" w:rsidRPr="004456E9" w:rsidRDefault="00CF2E53" w:rsidP="00062E61">
            <w:pPr>
              <w:jc w:val="both"/>
              <w:rPr>
                <w:rFonts w:cs="Times New Roman"/>
                <w:sz w:val="24"/>
                <w:szCs w:val="24"/>
              </w:rPr>
            </w:pPr>
            <w:r w:rsidRPr="004456E9">
              <w:rPr>
                <w:rFonts w:cs="Times New Roman"/>
                <w:sz w:val="24"/>
                <w:szCs w:val="24"/>
              </w:rPr>
              <w:t>Заместитель заведующего, учитель-логопед, музыкальный руководитель</w:t>
            </w:r>
          </w:p>
        </w:tc>
      </w:tr>
      <w:tr w:rsidR="001C369D" w:rsidRPr="004456E9" w:rsidTr="00F0290E">
        <w:tc>
          <w:tcPr>
            <w:tcW w:w="445" w:type="dxa"/>
          </w:tcPr>
          <w:p w:rsidR="001C369D" w:rsidRPr="004456E9" w:rsidRDefault="00F0290E" w:rsidP="00062E61">
            <w:pPr>
              <w:jc w:val="both"/>
              <w:rPr>
                <w:rFonts w:cs="Times New Roman"/>
                <w:sz w:val="24"/>
                <w:szCs w:val="24"/>
              </w:rPr>
            </w:pPr>
            <w:r w:rsidRPr="004456E9">
              <w:rPr>
                <w:rFonts w:cs="Times New Roman"/>
                <w:sz w:val="24"/>
                <w:szCs w:val="24"/>
              </w:rPr>
              <w:t>5</w:t>
            </w:r>
          </w:p>
        </w:tc>
        <w:tc>
          <w:tcPr>
            <w:tcW w:w="2416" w:type="dxa"/>
          </w:tcPr>
          <w:p w:rsidR="001C369D" w:rsidRPr="004456E9" w:rsidRDefault="001C369D" w:rsidP="00CF2E53">
            <w:pPr>
              <w:jc w:val="both"/>
              <w:rPr>
                <w:rFonts w:cs="Times New Roman"/>
                <w:sz w:val="24"/>
                <w:szCs w:val="24"/>
              </w:rPr>
            </w:pPr>
            <w:r w:rsidRPr="004456E9">
              <w:rPr>
                <w:rFonts w:cs="Times New Roman"/>
                <w:iCs/>
                <w:sz w:val="24"/>
                <w:szCs w:val="24"/>
              </w:rPr>
              <w:t>Мастер-класс</w:t>
            </w:r>
          </w:p>
        </w:tc>
        <w:tc>
          <w:tcPr>
            <w:tcW w:w="2661" w:type="dxa"/>
          </w:tcPr>
          <w:p w:rsidR="001C369D" w:rsidRPr="004456E9" w:rsidRDefault="001C369D" w:rsidP="00CF2E53">
            <w:pPr>
              <w:jc w:val="both"/>
              <w:rPr>
                <w:rFonts w:cs="Times New Roman"/>
                <w:sz w:val="24"/>
                <w:szCs w:val="24"/>
              </w:rPr>
            </w:pPr>
            <w:r w:rsidRPr="004456E9">
              <w:rPr>
                <w:rFonts w:cs="Times New Roman"/>
                <w:sz w:val="24"/>
                <w:szCs w:val="24"/>
              </w:rPr>
              <w:t>«Создание парусника времен Петра 1»</w:t>
            </w:r>
          </w:p>
        </w:tc>
        <w:tc>
          <w:tcPr>
            <w:tcW w:w="1749" w:type="dxa"/>
          </w:tcPr>
          <w:p w:rsidR="001C369D" w:rsidRPr="004456E9" w:rsidRDefault="00F0290E" w:rsidP="00062E61">
            <w:pPr>
              <w:jc w:val="both"/>
              <w:rPr>
                <w:rFonts w:cs="Times New Roman"/>
                <w:sz w:val="24"/>
                <w:szCs w:val="24"/>
              </w:rPr>
            </w:pPr>
            <w:r w:rsidRPr="004456E9">
              <w:rPr>
                <w:rFonts w:cs="Times New Roman"/>
                <w:sz w:val="24"/>
                <w:szCs w:val="24"/>
              </w:rPr>
              <w:t>Октябрь</w:t>
            </w:r>
          </w:p>
        </w:tc>
        <w:tc>
          <w:tcPr>
            <w:tcW w:w="2358" w:type="dxa"/>
          </w:tcPr>
          <w:p w:rsidR="001C369D" w:rsidRPr="004456E9" w:rsidRDefault="00F0290E" w:rsidP="00062E61">
            <w:pPr>
              <w:jc w:val="both"/>
              <w:rPr>
                <w:rFonts w:cs="Times New Roman"/>
                <w:sz w:val="24"/>
                <w:szCs w:val="24"/>
              </w:rPr>
            </w:pPr>
            <w:r w:rsidRPr="004456E9">
              <w:rPr>
                <w:rFonts w:cs="Times New Roman"/>
                <w:sz w:val="24"/>
                <w:szCs w:val="24"/>
              </w:rPr>
              <w:t>Воспитатель Егорова С,Б.</w:t>
            </w:r>
          </w:p>
        </w:tc>
      </w:tr>
      <w:tr w:rsidR="00CF2E53" w:rsidRPr="004456E9" w:rsidTr="00F0290E">
        <w:tc>
          <w:tcPr>
            <w:tcW w:w="445" w:type="dxa"/>
          </w:tcPr>
          <w:p w:rsidR="00CF2E53" w:rsidRPr="004456E9" w:rsidRDefault="00F0290E" w:rsidP="00062E61">
            <w:pPr>
              <w:jc w:val="both"/>
              <w:rPr>
                <w:rFonts w:cs="Times New Roman"/>
                <w:sz w:val="24"/>
                <w:szCs w:val="24"/>
              </w:rPr>
            </w:pPr>
            <w:r w:rsidRPr="004456E9">
              <w:rPr>
                <w:rFonts w:cs="Times New Roman"/>
                <w:sz w:val="24"/>
                <w:szCs w:val="24"/>
              </w:rPr>
              <w:t>6</w:t>
            </w:r>
          </w:p>
        </w:tc>
        <w:tc>
          <w:tcPr>
            <w:tcW w:w="2416" w:type="dxa"/>
          </w:tcPr>
          <w:p w:rsidR="00CF2E53" w:rsidRPr="004456E9" w:rsidRDefault="00CF2E53" w:rsidP="00CF2E53">
            <w:pPr>
              <w:jc w:val="both"/>
              <w:rPr>
                <w:rFonts w:cs="Times New Roman"/>
                <w:sz w:val="24"/>
                <w:szCs w:val="24"/>
              </w:rPr>
            </w:pPr>
            <w:r w:rsidRPr="004456E9">
              <w:rPr>
                <w:rFonts w:eastAsia="Times New Roman" w:cs="Times New Roman"/>
                <w:bCs/>
                <w:sz w:val="24"/>
                <w:szCs w:val="24"/>
                <w:lang w:eastAsia="ru-RU"/>
              </w:rPr>
              <w:t>Методический семинар</w:t>
            </w:r>
          </w:p>
        </w:tc>
        <w:tc>
          <w:tcPr>
            <w:tcW w:w="2661" w:type="dxa"/>
          </w:tcPr>
          <w:p w:rsidR="00CF2E53" w:rsidRPr="004456E9" w:rsidRDefault="00CF2E53" w:rsidP="00CF2E53">
            <w:pPr>
              <w:ind w:left="93" w:hanging="36"/>
              <w:contextualSpacing/>
              <w:rPr>
                <w:rFonts w:eastAsia="Times New Roman" w:cs="Times New Roman"/>
                <w:bCs/>
                <w:sz w:val="24"/>
                <w:szCs w:val="24"/>
                <w:lang w:eastAsia="ru-RU"/>
              </w:rPr>
            </w:pPr>
            <w:r w:rsidRPr="004456E9">
              <w:rPr>
                <w:rFonts w:eastAsia="Times New Roman" w:cs="Times New Roman"/>
                <w:bCs/>
                <w:sz w:val="24"/>
                <w:szCs w:val="24"/>
                <w:lang w:eastAsia="ru-RU"/>
              </w:rPr>
              <w:t>«</w:t>
            </w:r>
            <w:r w:rsidRPr="004456E9">
              <w:rPr>
                <w:rFonts w:eastAsia="Times New Roman" w:cs="Times New Roman"/>
                <w:sz w:val="24"/>
                <w:szCs w:val="24"/>
                <w:lang w:eastAsia="ru-RU"/>
              </w:rPr>
              <w:t>Развитие конструкторского мышления дошкольников разными способами конструктивной деятельности</w:t>
            </w:r>
            <w:r w:rsidRPr="004456E9">
              <w:rPr>
                <w:rFonts w:eastAsia="Times New Roman" w:cs="Times New Roman"/>
                <w:bCs/>
                <w:sz w:val="24"/>
                <w:szCs w:val="24"/>
                <w:lang w:eastAsia="ru-RU"/>
              </w:rPr>
              <w:t>»</w:t>
            </w:r>
          </w:p>
          <w:p w:rsidR="00CF2E53" w:rsidRPr="004456E9" w:rsidRDefault="00CF2E53" w:rsidP="00CF2E53">
            <w:pPr>
              <w:jc w:val="both"/>
              <w:rPr>
                <w:rFonts w:cs="Times New Roman"/>
                <w:sz w:val="24"/>
                <w:szCs w:val="24"/>
              </w:rPr>
            </w:pPr>
          </w:p>
        </w:tc>
        <w:tc>
          <w:tcPr>
            <w:tcW w:w="1749" w:type="dxa"/>
          </w:tcPr>
          <w:p w:rsidR="00CF2E53" w:rsidRPr="004456E9" w:rsidRDefault="001C369D" w:rsidP="00062E61">
            <w:pPr>
              <w:jc w:val="both"/>
              <w:rPr>
                <w:rFonts w:cs="Times New Roman"/>
                <w:sz w:val="24"/>
                <w:szCs w:val="24"/>
              </w:rPr>
            </w:pPr>
            <w:r w:rsidRPr="004456E9">
              <w:rPr>
                <w:rFonts w:cs="Times New Roman"/>
                <w:sz w:val="24"/>
                <w:szCs w:val="24"/>
              </w:rPr>
              <w:t>Н</w:t>
            </w:r>
            <w:r w:rsidR="00DA73A6" w:rsidRPr="004456E9">
              <w:rPr>
                <w:rFonts w:cs="Times New Roman"/>
                <w:sz w:val="24"/>
                <w:szCs w:val="24"/>
              </w:rPr>
              <w:t>оябрь</w:t>
            </w:r>
          </w:p>
        </w:tc>
        <w:tc>
          <w:tcPr>
            <w:tcW w:w="2358" w:type="dxa"/>
          </w:tcPr>
          <w:p w:rsidR="00DA73A6" w:rsidRPr="004456E9" w:rsidRDefault="00DA73A6" w:rsidP="00062E61">
            <w:pPr>
              <w:jc w:val="both"/>
              <w:rPr>
                <w:rFonts w:cs="Times New Roman"/>
                <w:sz w:val="24"/>
                <w:szCs w:val="24"/>
              </w:rPr>
            </w:pPr>
            <w:r w:rsidRPr="004456E9">
              <w:rPr>
                <w:rFonts w:cs="Times New Roman"/>
                <w:sz w:val="24"/>
                <w:szCs w:val="24"/>
              </w:rPr>
              <w:t>Заместитель заведующего,Фишер Т.В.</w:t>
            </w:r>
          </w:p>
          <w:p w:rsidR="00CF2E53" w:rsidRPr="004456E9" w:rsidRDefault="00DA73A6" w:rsidP="00062E61">
            <w:pPr>
              <w:jc w:val="both"/>
              <w:rPr>
                <w:rFonts w:cs="Times New Roman"/>
                <w:sz w:val="24"/>
                <w:szCs w:val="24"/>
              </w:rPr>
            </w:pPr>
            <w:r w:rsidRPr="004456E9">
              <w:rPr>
                <w:rFonts w:cs="Times New Roman"/>
                <w:sz w:val="24"/>
                <w:szCs w:val="24"/>
              </w:rPr>
              <w:t>Воспитатели Порозова В.В., Астаева Л.В.</w:t>
            </w:r>
            <w:r w:rsidRPr="004456E9">
              <w:rPr>
                <w:rFonts w:cs="Times New Roman"/>
                <w:sz w:val="24"/>
                <w:szCs w:val="24"/>
              </w:rPr>
              <w:br/>
              <w:t xml:space="preserve"> педагог-психолог Челозерцева А.Ю.</w:t>
            </w:r>
          </w:p>
        </w:tc>
      </w:tr>
      <w:tr w:rsidR="00CF2E53" w:rsidRPr="004456E9" w:rsidTr="00F0290E">
        <w:tc>
          <w:tcPr>
            <w:tcW w:w="445" w:type="dxa"/>
          </w:tcPr>
          <w:p w:rsidR="00CF2E53" w:rsidRPr="004456E9" w:rsidRDefault="00F0290E" w:rsidP="00062E61">
            <w:pPr>
              <w:jc w:val="both"/>
              <w:rPr>
                <w:rFonts w:cs="Times New Roman"/>
                <w:sz w:val="24"/>
                <w:szCs w:val="24"/>
              </w:rPr>
            </w:pPr>
            <w:r w:rsidRPr="004456E9">
              <w:rPr>
                <w:rFonts w:cs="Times New Roman"/>
                <w:sz w:val="24"/>
                <w:szCs w:val="24"/>
              </w:rPr>
              <w:t>7</w:t>
            </w:r>
          </w:p>
        </w:tc>
        <w:tc>
          <w:tcPr>
            <w:tcW w:w="2416" w:type="dxa"/>
          </w:tcPr>
          <w:p w:rsidR="00CF2E53" w:rsidRPr="004456E9" w:rsidRDefault="00CF2E53" w:rsidP="00CF2E53">
            <w:pPr>
              <w:jc w:val="both"/>
              <w:rPr>
                <w:rFonts w:cs="Times New Roman"/>
                <w:sz w:val="24"/>
                <w:szCs w:val="24"/>
              </w:rPr>
            </w:pPr>
            <w:r w:rsidRPr="004456E9">
              <w:rPr>
                <w:rFonts w:cs="Times New Roman"/>
                <w:sz w:val="24"/>
                <w:szCs w:val="24"/>
              </w:rPr>
              <w:t>Педагогическая коллегия</w:t>
            </w:r>
          </w:p>
        </w:tc>
        <w:tc>
          <w:tcPr>
            <w:tcW w:w="2661" w:type="dxa"/>
          </w:tcPr>
          <w:p w:rsidR="00CF2E53" w:rsidRPr="004456E9" w:rsidRDefault="00CF2E53" w:rsidP="00CF2E53">
            <w:pPr>
              <w:jc w:val="both"/>
              <w:rPr>
                <w:rFonts w:cs="Times New Roman"/>
                <w:sz w:val="24"/>
                <w:szCs w:val="24"/>
              </w:rPr>
            </w:pPr>
            <w:r w:rsidRPr="004456E9">
              <w:rPr>
                <w:rFonts w:cs="Times New Roman"/>
                <w:sz w:val="24"/>
                <w:szCs w:val="24"/>
              </w:rPr>
              <w:t>«Особенности педагогического наблюдения по методике Л.В.Михайловой-Свирской»</w:t>
            </w:r>
          </w:p>
          <w:p w:rsidR="00CF2E53" w:rsidRPr="004456E9" w:rsidRDefault="00CF2E53" w:rsidP="00CF2E53">
            <w:pPr>
              <w:jc w:val="both"/>
              <w:rPr>
                <w:rFonts w:cs="Times New Roman"/>
                <w:sz w:val="24"/>
                <w:szCs w:val="24"/>
              </w:rPr>
            </w:pPr>
          </w:p>
        </w:tc>
        <w:tc>
          <w:tcPr>
            <w:tcW w:w="1749" w:type="dxa"/>
          </w:tcPr>
          <w:p w:rsidR="00CF2E53" w:rsidRPr="004456E9" w:rsidRDefault="001C369D" w:rsidP="00062E61">
            <w:pPr>
              <w:jc w:val="both"/>
              <w:rPr>
                <w:rFonts w:cs="Times New Roman"/>
                <w:sz w:val="24"/>
                <w:szCs w:val="24"/>
              </w:rPr>
            </w:pPr>
            <w:r w:rsidRPr="004456E9">
              <w:rPr>
                <w:rFonts w:cs="Times New Roman"/>
                <w:sz w:val="24"/>
                <w:szCs w:val="24"/>
              </w:rPr>
              <w:t>Д</w:t>
            </w:r>
            <w:r w:rsidR="00CF2E53" w:rsidRPr="004456E9">
              <w:rPr>
                <w:rFonts w:cs="Times New Roman"/>
                <w:sz w:val="24"/>
                <w:szCs w:val="24"/>
              </w:rPr>
              <w:t>екабрь</w:t>
            </w:r>
          </w:p>
        </w:tc>
        <w:tc>
          <w:tcPr>
            <w:tcW w:w="2358" w:type="dxa"/>
          </w:tcPr>
          <w:p w:rsidR="00CF2E53" w:rsidRPr="004456E9" w:rsidRDefault="00CF2E53" w:rsidP="00062E61">
            <w:pPr>
              <w:jc w:val="both"/>
              <w:rPr>
                <w:rFonts w:cs="Times New Roman"/>
                <w:sz w:val="24"/>
                <w:szCs w:val="24"/>
              </w:rPr>
            </w:pPr>
            <w:r w:rsidRPr="004456E9">
              <w:rPr>
                <w:rFonts w:cs="Times New Roman"/>
                <w:sz w:val="24"/>
                <w:szCs w:val="24"/>
              </w:rPr>
              <w:t xml:space="preserve">Заместитель заведующего, </w:t>
            </w:r>
          </w:p>
        </w:tc>
      </w:tr>
      <w:tr w:rsidR="006B782E" w:rsidRPr="004456E9" w:rsidTr="00F0290E">
        <w:tc>
          <w:tcPr>
            <w:tcW w:w="445" w:type="dxa"/>
          </w:tcPr>
          <w:p w:rsidR="006B782E" w:rsidRPr="004456E9" w:rsidRDefault="006B782E" w:rsidP="00062E61">
            <w:pPr>
              <w:jc w:val="both"/>
              <w:rPr>
                <w:rFonts w:cs="Times New Roman"/>
                <w:sz w:val="24"/>
                <w:szCs w:val="24"/>
              </w:rPr>
            </w:pPr>
            <w:r w:rsidRPr="004456E9">
              <w:rPr>
                <w:rFonts w:cs="Times New Roman"/>
                <w:sz w:val="24"/>
                <w:szCs w:val="24"/>
              </w:rPr>
              <w:t>8</w:t>
            </w:r>
          </w:p>
        </w:tc>
        <w:tc>
          <w:tcPr>
            <w:tcW w:w="2416" w:type="dxa"/>
          </w:tcPr>
          <w:p w:rsidR="006B782E" w:rsidRPr="004456E9" w:rsidRDefault="006B782E" w:rsidP="00CF2E53">
            <w:pPr>
              <w:jc w:val="both"/>
              <w:rPr>
                <w:rFonts w:cs="Times New Roman"/>
                <w:sz w:val="24"/>
                <w:szCs w:val="24"/>
              </w:rPr>
            </w:pPr>
            <w:r w:rsidRPr="004456E9">
              <w:rPr>
                <w:rFonts w:cs="Times New Roman"/>
                <w:sz w:val="24"/>
                <w:szCs w:val="24"/>
              </w:rPr>
              <w:t>Мастер-класс</w:t>
            </w:r>
          </w:p>
        </w:tc>
        <w:tc>
          <w:tcPr>
            <w:tcW w:w="2661" w:type="dxa"/>
          </w:tcPr>
          <w:p w:rsidR="006B782E" w:rsidRPr="004456E9" w:rsidRDefault="006B782E" w:rsidP="006B782E">
            <w:pPr>
              <w:jc w:val="both"/>
              <w:rPr>
                <w:rFonts w:cs="Times New Roman"/>
                <w:sz w:val="24"/>
                <w:szCs w:val="24"/>
              </w:rPr>
            </w:pPr>
            <w:r w:rsidRPr="004456E9">
              <w:rPr>
                <w:rFonts w:cs="Times New Roman"/>
                <w:sz w:val="24"/>
                <w:szCs w:val="24"/>
              </w:rPr>
              <w:t>«Утреннее приветствие с пальчиковыми играми»</w:t>
            </w:r>
          </w:p>
          <w:p w:rsidR="006B782E" w:rsidRPr="004456E9" w:rsidRDefault="006B782E" w:rsidP="00CF2E53">
            <w:pPr>
              <w:jc w:val="both"/>
              <w:rPr>
                <w:rFonts w:cs="Times New Roman"/>
                <w:sz w:val="24"/>
                <w:szCs w:val="24"/>
              </w:rPr>
            </w:pPr>
          </w:p>
        </w:tc>
        <w:tc>
          <w:tcPr>
            <w:tcW w:w="1749" w:type="dxa"/>
          </w:tcPr>
          <w:p w:rsidR="006B782E" w:rsidRPr="004456E9" w:rsidRDefault="006B782E" w:rsidP="00062E61">
            <w:pPr>
              <w:jc w:val="both"/>
              <w:rPr>
                <w:rFonts w:cs="Times New Roman"/>
                <w:sz w:val="24"/>
                <w:szCs w:val="24"/>
              </w:rPr>
            </w:pPr>
            <w:r w:rsidRPr="004456E9">
              <w:rPr>
                <w:rFonts w:cs="Times New Roman"/>
                <w:sz w:val="24"/>
                <w:szCs w:val="24"/>
              </w:rPr>
              <w:t>Декабрь</w:t>
            </w:r>
          </w:p>
        </w:tc>
        <w:tc>
          <w:tcPr>
            <w:tcW w:w="2358" w:type="dxa"/>
          </w:tcPr>
          <w:p w:rsidR="006B782E" w:rsidRPr="004456E9" w:rsidRDefault="006B782E" w:rsidP="00062E61">
            <w:pPr>
              <w:jc w:val="both"/>
              <w:rPr>
                <w:rFonts w:cs="Times New Roman"/>
                <w:sz w:val="24"/>
                <w:szCs w:val="24"/>
              </w:rPr>
            </w:pPr>
            <w:r w:rsidRPr="004456E9">
              <w:rPr>
                <w:rFonts w:cs="Times New Roman"/>
                <w:sz w:val="24"/>
                <w:szCs w:val="24"/>
              </w:rPr>
              <w:t>Учитель-логопед Долгополлова В.Ю.</w:t>
            </w:r>
          </w:p>
        </w:tc>
      </w:tr>
    </w:tbl>
    <w:p w:rsidR="00062E61" w:rsidRPr="004456E9" w:rsidRDefault="00062E61" w:rsidP="00062E61">
      <w:pPr>
        <w:spacing w:after="0"/>
        <w:jc w:val="both"/>
        <w:rPr>
          <w:rFonts w:cs="Times New Roman"/>
          <w:i/>
          <w:iCs/>
          <w:sz w:val="24"/>
          <w:szCs w:val="24"/>
        </w:rPr>
      </w:pPr>
      <w:r w:rsidRPr="004456E9">
        <w:rPr>
          <w:rFonts w:cs="Times New Roman"/>
          <w:i/>
          <w:iCs/>
          <w:sz w:val="24"/>
          <w:szCs w:val="24"/>
        </w:rPr>
        <w:t>.</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Следующей формой повышения педагогического уровня воспитателей являются </w:t>
      </w:r>
      <w:r w:rsidRPr="004456E9">
        <w:rPr>
          <w:rFonts w:cs="Times New Roman"/>
          <w:b/>
          <w:bCs/>
          <w:i/>
          <w:iCs/>
          <w:sz w:val="24"/>
          <w:szCs w:val="24"/>
        </w:rPr>
        <w:t>консультации и дистанционные мастер-классы.</w:t>
      </w:r>
      <w:r w:rsidRPr="004456E9">
        <w:rPr>
          <w:rFonts w:cs="Times New Roman"/>
          <w:sz w:val="24"/>
          <w:szCs w:val="24"/>
        </w:rPr>
        <w:t> </w:t>
      </w:r>
    </w:p>
    <w:p w:rsidR="00062E61" w:rsidRPr="004456E9" w:rsidRDefault="00062E61" w:rsidP="005F3A22">
      <w:pPr>
        <w:spacing w:after="0"/>
        <w:ind w:firstLine="709"/>
        <w:jc w:val="both"/>
        <w:rPr>
          <w:rFonts w:cs="Times New Roman"/>
          <w:sz w:val="24"/>
          <w:szCs w:val="24"/>
        </w:rPr>
      </w:pPr>
      <w:r w:rsidRPr="004456E9">
        <w:rPr>
          <w:rFonts w:cs="Times New Roman"/>
          <w:b/>
          <w:bCs/>
          <w:i/>
          <w:iCs/>
          <w:sz w:val="24"/>
          <w:szCs w:val="24"/>
        </w:rPr>
        <w:lastRenderedPageBreak/>
        <w:t>Открытые просмотры</w:t>
      </w:r>
      <w:r w:rsidRPr="004456E9">
        <w:rPr>
          <w:rFonts w:cs="Times New Roman"/>
          <w:sz w:val="24"/>
          <w:szCs w:val="24"/>
        </w:rPr>
        <w:t> </w:t>
      </w:r>
      <w:r w:rsidR="00E42EA8" w:rsidRPr="004456E9">
        <w:rPr>
          <w:rFonts w:cs="Times New Roman"/>
          <w:sz w:val="24"/>
          <w:szCs w:val="24"/>
        </w:rPr>
        <w:t xml:space="preserve"> </w:t>
      </w:r>
      <w:r w:rsidR="005F0BEB" w:rsidRPr="004456E9">
        <w:rPr>
          <w:rFonts w:cs="Times New Roman"/>
          <w:sz w:val="24"/>
          <w:szCs w:val="24"/>
        </w:rPr>
        <w:t xml:space="preserve">в рамках тематических недель </w:t>
      </w:r>
      <w:r w:rsidR="00E42EA8" w:rsidRPr="004456E9">
        <w:rPr>
          <w:rFonts w:cs="Times New Roman"/>
          <w:sz w:val="24"/>
          <w:szCs w:val="24"/>
        </w:rPr>
        <w:t xml:space="preserve">в марте и декабре </w:t>
      </w:r>
      <w:r w:rsidRPr="004456E9">
        <w:rPr>
          <w:rFonts w:cs="Times New Roman"/>
          <w:sz w:val="24"/>
          <w:szCs w:val="24"/>
        </w:rPr>
        <w:t xml:space="preserve">позволили всем увидеть работу коллег по выполнению годовых задач, использовать их позитивный опыт, осознать свои недочеты. </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Уделялось большое внимание правильному построению самоанализа и анализа ООД. Педагоги учились анализировать особенности воспитательно-образовательного процесса в целом, а также ООД или досуговой деятельности в группе, что позволяло им самим включаться в процесс управления качеством образования.</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Одна из форм повышения профессиональной компетенции педагогов - работа по самообразованию. Самообразование - путь достижения серьезных результатов, самореализации в профессии.</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t>Цель </w:t>
      </w:r>
      <w:r w:rsidRPr="004456E9">
        <w:rPr>
          <w:rFonts w:cs="Times New Roman"/>
          <w:sz w:val="24"/>
          <w:szCs w:val="24"/>
        </w:rPr>
        <w:t>самообразования педагогов МБДОУ «Чажемтовский детский сад»:</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расширение общепедагогических и психологических знаний с целью расширения и совершенствование методов воспитания и обучения;</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углубление знаний по разным методикам;</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овладение достижениями педагогической науки, передовой педагогической практикой;</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повышение общекультурного уровня педагога.</w:t>
      </w:r>
    </w:p>
    <w:p w:rsidR="00062E61" w:rsidRPr="004456E9" w:rsidRDefault="00062E61" w:rsidP="00062E61">
      <w:pPr>
        <w:spacing w:after="0"/>
        <w:ind w:firstLine="709"/>
        <w:jc w:val="both"/>
        <w:rPr>
          <w:rFonts w:cs="Times New Roman"/>
          <w:sz w:val="24"/>
          <w:szCs w:val="24"/>
        </w:rPr>
      </w:pPr>
    </w:p>
    <w:p w:rsidR="00062E61" w:rsidRPr="004456E9" w:rsidRDefault="00485BCF" w:rsidP="00062E61">
      <w:pPr>
        <w:spacing w:after="0"/>
        <w:ind w:firstLine="709"/>
        <w:jc w:val="both"/>
        <w:rPr>
          <w:rFonts w:cs="Times New Roman"/>
          <w:sz w:val="24"/>
          <w:szCs w:val="24"/>
        </w:rPr>
      </w:pPr>
      <w:r w:rsidRPr="004456E9">
        <w:rPr>
          <w:rFonts w:cs="Times New Roman"/>
          <w:sz w:val="24"/>
          <w:szCs w:val="24"/>
        </w:rPr>
        <w:t>Формы</w:t>
      </w:r>
      <w:r w:rsidRPr="004456E9">
        <w:rPr>
          <w:rFonts w:cs="Times New Roman"/>
          <w:color w:val="222222"/>
          <w:sz w:val="24"/>
          <w:szCs w:val="24"/>
          <w:shd w:val="clear" w:color="auto" w:fill="FFFFFF"/>
        </w:rPr>
        <w:t xml:space="preserve"> работы, которые использовались в работе с детьми, родителями</w:t>
      </w:r>
      <w:r w:rsidR="00062E61" w:rsidRPr="004456E9">
        <w:rPr>
          <w:rFonts w:cs="Times New Roman"/>
          <w:sz w:val="24"/>
          <w:szCs w:val="24"/>
        </w:rPr>
        <w:t xml:space="preserve">- это выставки, </w:t>
      </w:r>
      <w:r w:rsidRPr="004456E9">
        <w:rPr>
          <w:rFonts w:cs="Times New Roman"/>
          <w:sz w:val="24"/>
          <w:szCs w:val="24"/>
        </w:rPr>
        <w:t>фестивали, праздники, проекты.</w:t>
      </w:r>
      <w:r w:rsidR="00062E61" w:rsidRPr="004456E9">
        <w:rPr>
          <w:rFonts w:cs="Times New Roman"/>
          <w:sz w:val="24"/>
          <w:szCs w:val="24"/>
        </w:rPr>
        <w:t xml:space="preserve"> В этом году мы работали и в очном и дистанционном формате. Мы организовали: Выставку подел</w:t>
      </w:r>
      <w:r w:rsidRPr="004456E9">
        <w:rPr>
          <w:rFonts w:cs="Times New Roman"/>
          <w:sz w:val="24"/>
          <w:szCs w:val="24"/>
        </w:rPr>
        <w:t>ок и рисунков «Осенние фантазии</w:t>
      </w:r>
      <w:r w:rsidR="00062E61" w:rsidRPr="004456E9">
        <w:rPr>
          <w:rFonts w:cs="Times New Roman"/>
          <w:sz w:val="24"/>
          <w:szCs w:val="24"/>
        </w:rPr>
        <w:t>», выставку художественного творчества «</w:t>
      </w:r>
      <w:r w:rsidRPr="004456E9">
        <w:rPr>
          <w:rFonts w:cs="Times New Roman"/>
          <w:sz w:val="24"/>
          <w:szCs w:val="24"/>
        </w:rPr>
        <w:t>Веселый светофор</w:t>
      </w:r>
      <w:r w:rsidR="00062E61" w:rsidRPr="004456E9">
        <w:rPr>
          <w:rFonts w:cs="Times New Roman"/>
          <w:sz w:val="24"/>
          <w:szCs w:val="24"/>
        </w:rPr>
        <w:t xml:space="preserve">», </w:t>
      </w:r>
      <w:r w:rsidRPr="004456E9">
        <w:rPr>
          <w:rFonts w:cs="Times New Roman"/>
          <w:sz w:val="24"/>
          <w:szCs w:val="24"/>
        </w:rPr>
        <w:t>проект «Стихотворения С.В.Михалкова и детская игра»</w:t>
      </w:r>
      <w:r w:rsidR="00062E61" w:rsidRPr="004456E9">
        <w:rPr>
          <w:rFonts w:cs="Times New Roman"/>
          <w:sz w:val="24"/>
          <w:szCs w:val="24"/>
        </w:rPr>
        <w:t xml:space="preserve">, </w:t>
      </w:r>
      <w:r w:rsidRPr="004456E9">
        <w:rPr>
          <w:rFonts w:cs="Times New Roman"/>
          <w:sz w:val="24"/>
          <w:szCs w:val="24"/>
        </w:rPr>
        <w:t xml:space="preserve">новогодний фестиваль </w:t>
      </w:r>
      <w:r w:rsidR="00062E61" w:rsidRPr="004456E9">
        <w:rPr>
          <w:rFonts w:cs="Times New Roman"/>
          <w:sz w:val="24"/>
          <w:szCs w:val="24"/>
        </w:rPr>
        <w:t>«</w:t>
      </w:r>
      <w:r w:rsidRPr="004456E9">
        <w:rPr>
          <w:rFonts w:cs="Times New Roman"/>
          <w:sz w:val="24"/>
          <w:szCs w:val="24"/>
        </w:rPr>
        <w:t>Ледяной сюрприз</w:t>
      </w:r>
      <w:r w:rsidR="00062E61" w:rsidRPr="004456E9">
        <w:rPr>
          <w:rFonts w:cs="Times New Roman"/>
          <w:sz w:val="24"/>
          <w:szCs w:val="24"/>
        </w:rPr>
        <w:t xml:space="preserve">», «Дистанционный фестиваль семейных спектаклей </w:t>
      </w:r>
      <w:r w:rsidRPr="004456E9">
        <w:rPr>
          <w:rFonts w:cs="Times New Roman"/>
          <w:sz w:val="24"/>
          <w:szCs w:val="24"/>
        </w:rPr>
        <w:t xml:space="preserve"> </w:t>
      </w:r>
      <w:r w:rsidR="00062E61" w:rsidRPr="004456E9">
        <w:rPr>
          <w:rFonts w:cs="Times New Roman"/>
          <w:sz w:val="24"/>
          <w:szCs w:val="24"/>
        </w:rPr>
        <w:t xml:space="preserve">"Сказки дядюшки Корнея"»,  «На космических просторах», «Пасхальная выставка»,   Литературно-творческий конкурс «Под знаменем Бессмертного полка», «Фронтовая агитбригада», утренние спевки перед праздником «День Победы», мини-музей «Лента времени» в котором были «Миры Н.А.Некрасова», </w:t>
      </w:r>
      <w:r w:rsidRPr="004456E9">
        <w:rPr>
          <w:rFonts w:cs="Times New Roman"/>
          <w:sz w:val="24"/>
          <w:szCs w:val="24"/>
        </w:rPr>
        <w:t xml:space="preserve">спортивный проект </w:t>
      </w:r>
      <w:r w:rsidR="00062E61" w:rsidRPr="004456E9">
        <w:rPr>
          <w:rFonts w:cs="Times New Roman"/>
          <w:sz w:val="24"/>
          <w:szCs w:val="24"/>
        </w:rPr>
        <w:t xml:space="preserve">«Олимпийские игры», праздник «Как ходила «Коляда», праздник «Масленичная ярмарка», творческие проекты «Родительский клуб» в телеграмм-канале, «Площадка Памяти», проект «Дети войны», </w:t>
      </w:r>
      <w:r w:rsidRPr="004456E9">
        <w:rPr>
          <w:rFonts w:cs="Times New Roman"/>
          <w:sz w:val="24"/>
          <w:szCs w:val="24"/>
        </w:rPr>
        <w:t>работа над новыми станциями</w:t>
      </w:r>
      <w:r w:rsidR="00062E61" w:rsidRPr="004456E9">
        <w:rPr>
          <w:rFonts w:cs="Times New Roman"/>
          <w:sz w:val="24"/>
          <w:szCs w:val="24"/>
        </w:rPr>
        <w:t xml:space="preserve"> «Экотропы», Были поставлены спектакли: «Как ежик счастье искал» (старшая –подготовительная), «Лесной теремок» (Подготовительная группа), «Что случилось в Рождество?», «Встречаем весну» (1 старшая группа), «Лесное приключение» (средняя группа), «Экологическая сказка» (2 подготовительная группа).</w:t>
      </w:r>
      <w:r w:rsidR="00972373" w:rsidRPr="004456E9">
        <w:rPr>
          <w:rFonts w:cs="Times New Roman"/>
          <w:sz w:val="24"/>
          <w:szCs w:val="24"/>
        </w:rPr>
        <w:t xml:space="preserve"> </w:t>
      </w:r>
    </w:p>
    <w:p w:rsidR="00972373" w:rsidRPr="004456E9" w:rsidRDefault="00972373" w:rsidP="00062E61">
      <w:pPr>
        <w:spacing w:after="0"/>
        <w:ind w:firstLine="709"/>
        <w:jc w:val="both"/>
        <w:rPr>
          <w:rFonts w:cs="Times New Roman"/>
          <w:sz w:val="24"/>
          <w:szCs w:val="24"/>
        </w:rPr>
      </w:pPr>
      <w:r w:rsidRPr="004456E9">
        <w:rPr>
          <w:rFonts w:cs="Times New Roman"/>
          <w:sz w:val="24"/>
          <w:szCs w:val="24"/>
        </w:rPr>
        <w:t xml:space="preserve">Наши воспитанники регулярно посещают библиотеку с.Чажемто, посещают Центр культуры С.Чажемто, где перед жителями Чажемтовского сельского поселения успешно выступают на </w:t>
      </w:r>
      <w:r w:rsidR="00736968" w:rsidRPr="004456E9">
        <w:rPr>
          <w:rFonts w:cs="Times New Roman"/>
          <w:sz w:val="24"/>
          <w:szCs w:val="24"/>
        </w:rPr>
        <w:t xml:space="preserve">9 мая, День Матери, участвуют в </w:t>
      </w:r>
      <w:r w:rsidRPr="004456E9">
        <w:rPr>
          <w:rFonts w:cs="Times New Roman"/>
          <w:sz w:val="24"/>
          <w:szCs w:val="24"/>
        </w:rPr>
        <w:t>праздниках организованных Центром культуры «Колядки», М</w:t>
      </w:r>
      <w:r w:rsidR="008F7584" w:rsidRPr="004456E9">
        <w:rPr>
          <w:rFonts w:cs="Times New Roman"/>
          <w:sz w:val="24"/>
          <w:szCs w:val="24"/>
        </w:rPr>
        <w:t xml:space="preserve">асленица </w:t>
      </w:r>
      <w:r w:rsidRPr="004456E9">
        <w:rPr>
          <w:rFonts w:cs="Times New Roman"/>
          <w:sz w:val="24"/>
          <w:szCs w:val="24"/>
        </w:rPr>
        <w:t>и др.</w:t>
      </w:r>
    </w:p>
    <w:p w:rsidR="00B04014" w:rsidRPr="004456E9" w:rsidRDefault="006B782E" w:rsidP="006B782E">
      <w:pPr>
        <w:spacing w:after="0"/>
        <w:jc w:val="both"/>
        <w:rPr>
          <w:rFonts w:cs="Times New Roman"/>
          <w:b/>
          <w:bCs/>
          <w:sz w:val="24"/>
          <w:szCs w:val="24"/>
        </w:rPr>
      </w:pPr>
      <w:r w:rsidRPr="004456E9">
        <w:rPr>
          <w:rFonts w:cs="Times New Roman"/>
          <w:b/>
          <w:bCs/>
          <w:sz w:val="24"/>
          <w:szCs w:val="24"/>
        </w:rPr>
        <w:t>Выставки, фестивали, конкурсы, проекты</w:t>
      </w:r>
      <w:r w:rsidR="00B22E3C" w:rsidRPr="004456E9">
        <w:rPr>
          <w:rFonts w:cs="Times New Roman"/>
          <w:b/>
          <w:bCs/>
          <w:sz w:val="24"/>
          <w:szCs w:val="24"/>
        </w:rPr>
        <w:t>, праздники</w:t>
      </w:r>
      <w:r w:rsidR="00062E61" w:rsidRPr="004456E9">
        <w:rPr>
          <w:rFonts w:cs="Times New Roman"/>
          <w:b/>
          <w:bCs/>
          <w:sz w:val="24"/>
          <w:szCs w:val="24"/>
        </w:rPr>
        <w:t xml:space="preserve"> ОО:</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развива</w:t>
      </w:r>
      <w:r w:rsidR="006B782E" w:rsidRPr="004456E9">
        <w:rPr>
          <w:rFonts w:cs="Times New Roman"/>
          <w:sz w:val="24"/>
          <w:szCs w:val="24"/>
        </w:rPr>
        <w:t>ю</w:t>
      </w:r>
      <w:r w:rsidRPr="004456E9">
        <w:rPr>
          <w:rFonts w:cs="Times New Roman"/>
          <w:sz w:val="24"/>
          <w:szCs w:val="24"/>
        </w:rPr>
        <w:t>т творчество, фантазию, инициативу</w:t>
      </w:r>
      <w:r w:rsidR="006B782E" w:rsidRPr="004456E9">
        <w:rPr>
          <w:rFonts w:cs="Times New Roman"/>
          <w:sz w:val="24"/>
          <w:szCs w:val="24"/>
        </w:rPr>
        <w:t xml:space="preserve"> детей и</w:t>
      </w:r>
      <w:r w:rsidRPr="004456E9">
        <w:rPr>
          <w:rFonts w:cs="Times New Roman"/>
          <w:sz w:val="24"/>
          <w:szCs w:val="24"/>
        </w:rPr>
        <w:t xml:space="preserve"> педагогов, их лидерские качества;</w:t>
      </w:r>
    </w:p>
    <w:p w:rsidR="00B04014" w:rsidRPr="004456E9" w:rsidRDefault="00B04014" w:rsidP="00062E61">
      <w:pPr>
        <w:spacing w:after="0"/>
        <w:ind w:firstLine="709"/>
        <w:jc w:val="both"/>
        <w:rPr>
          <w:rFonts w:cs="Times New Roman"/>
          <w:sz w:val="24"/>
          <w:szCs w:val="24"/>
        </w:rPr>
      </w:pPr>
      <w:r w:rsidRPr="004456E9">
        <w:rPr>
          <w:rFonts w:cs="Times New Roman"/>
          <w:sz w:val="24"/>
          <w:szCs w:val="24"/>
        </w:rPr>
        <w:t>• способствуют реализации всех 5 образовательных областей, представленных во ФГОС ДО</w:t>
      </w:r>
    </w:p>
    <w:p w:rsidR="00B04014" w:rsidRPr="004456E9" w:rsidRDefault="006B782E" w:rsidP="00B04014">
      <w:pPr>
        <w:spacing w:after="0"/>
        <w:ind w:firstLine="709"/>
        <w:jc w:val="both"/>
        <w:rPr>
          <w:rFonts w:cs="Times New Roman"/>
          <w:sz w:val="24"/>
          <w:szCs w:val="24"/>
        </w:rPr>
      </w:pPr>
      <w:r w:rsidRPr="004456E9">
        <w:rPr>
          <w:rFonts w:cs="Times New Roman"/>
          <w:sz w:val="24"/>
          <w:szCs w:val="24"/>
        </w:rPr>
        <w:t>• способствуют</w:t>
      </w:r>
      <w:r w:rsidR="00062E61" w:rsidRPr="004456E9">
        <w:rPr>
          <w:rFonts w:cs="Times New Roman"/>
          <w:sz w:val="24"/>
          <w:szCs w:val="24"/>
        </w:rPr>
        <w:t xml:space="preserve"> обновлению предметно – развивающей среды ОО;</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w:t>
      </w:r>
      <w:r w:rsidR="006B782E" w:rsidRPr="004456E9">
        <w:rPr>
          <w:rFonts w:cs="Times New Roman"/>
          <w:sz w:val="24"/>
          <w:szCs w:val="24"/>
        </w:rPr>
        <w:t>педагоги обогащают</w:t>
      </w:r>
      <w:r w:rsidRPr="004456E9">
        <w:rPr>
          <w:rFonts w:cs="Times New Roman"/>
          <w:sz w:val="24"/>
          <w:szCs w:val="24"/>
        </w:rPr>
        <w:t xml:space="preserve"> педагогический опыт.</w:t>
      </w:r>
    </w:p>
    <w:p w:rsidR="005F3A22" w:rsidRDefault="005F3A22" w:rsidP="005F3A22">
      <w:pPr>
        <w:spacing w:after="0"/>
        <w:ind w:firstLine="709"/>
        <w:jc w:val="both"/>
        <w:rPr>
          <w:rFonts w:cs="Times New Roman"/>
          <w:sz w:val="24"/>
          <w:szCs w:val="24"/>
        </w:rPr>
      </w:pPr>
      <w:r w:rsidRPr="004456E9">
        <w:rPr>
          <w:rFonts w:cs="Times New Roman"/>
          <w:sz w:val="24"/>
          <w:szCs w:val="24"/>
        </w:rPr>
        <w:t>В середине НОД педагоги проводят физкультминутку. Между НОД предусмотрены перерывы продолжительностью 10 минут.</w:t>
      </w:r>
    </w:p>
    <w:p w:rsidR="007673E8" w:rsidRPr="004456E9" w:rsidRDefault="007673E8" w:rsidP="005F3A22">
      <w:pPr>
        <w:spacing w:after="0"/>
        <w:ind w:firstLine="709"/>
        <w:jc w:val="both"/>
        <w:rPr>
          <w:rFonts w:cs="Times New Roman"/>
          <w:sz w:val="24"/>
          <w:szCs w:val="24"/>
        </w:rPr>
      </w:pPr>
    </w:p>
    <w:p w:rsidR="007673E8" w:rsidRDefault="007673E8" w:rsidP="007673E8">
      <w:pPr>
        <w:spacing w:after="0"/>
        <w:ind w:firstLine="709"/>
        <w:rPr>
          <w:rFonts w:cs="Times New Roman"/>
          <w:b/>
          <w:bCs/>
          <w:iCs/>
          <w:sz w:val="24"/>
          <w:szCs w:val="24"/>
        </w:rPr>
      </w:pPr>
    </w:p>
    <w:p w:rsidR="007673E8" w:rsidRDefault="007673E8" w:rsidP="007673E8">
      <w:pPr>
        <w:spacing w:after="0"/>
        <w:ind w:firstLine="709"/>
        <w:rPr>
          <w:rFonts w:cs="Times New Roman"/>
          <w:b/>
          <w:bCs/>
          <w:iCs/>
          <w:sz w:val="24"/>
          <w:szCs w:val="24"/>
        </w:rPr>
      </w:pPr>
    </w:p>
    <w:p w:rsidR="007673E8" w:rsidRDefault="007673E8" w:rsidP="007673E8">
      <w:pPr>
        <w:spacing w:after="0"/>
        <w:ind w:firstLine="709"/>
        <w:rPr>
          <w:rFonts w:cs="Times New Roman"/>
          <w:b/>
          <w:bCs/>
          <w:iCs/>
          <w:sz w:val="24"/>
          <w:szCs w:val="24"/>
        </w:rPr>
      </w:pPr>
    </w:p>
    <w:p w:rsidR="007673E8" w:rsidRDefault="007673E8" w:rsidP="007673E8">
      <w:pPr>
        <w:spacing w:after="0"/>
        <w:ind w:firstLine="709"/>
        <w:rPr>
          <w:rFonts w:cs="Times New Roman"/>
          <w:b/>
          <w:bCs/>
          <w:iCs/>
          <w:sz w:val="24"/>
          <w:szCs w:val="24"/>
        </w:rPr>
      </w:pPr>
    </w:p>
    <w:p w:rsidR="007673E8" w:rsidRPr="007673E8" w:rsidRDefault="005F3A22" w:rsidP="007673E8">
      <w:pPr>
        <w:spacing w:after="0"/>
        <w:ind w:firstLine="709"/>
        <w:rPr>
          <w:rFonts w:cs="Times New Roman"/>
          <w:b/>
          <w:bCs/>
          <w:iCs/>
          <w:sz w:val="24"/>
          <w:szCs w:val="24"/>
        </w:rPr>
      </w:pPr>
      <w:r w:rsidRPr="004456E9">
        <w:rPr>
          <w:rFonts w:cs="Times New Roman"/>
          <w:b/>
          <w:bCs/>
          <w:iCs/>
          <w:sz w:val="24"/>
          <w:szCs w:val="24"/>
        </w:rPr>
        <w:t>Состояние здоровья дошкольников</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Если рассматривать анализ работы коллектива по охране жизни и здоровья детей, то можно с уверенностью сказать, что медико-социальные условия пребывания воспитанников соответствует требованиям, предъявляемым к дошкольному образовательному учреждению.</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lastRenderedPageBreak/>
        <w:t>Медицинское обслуживание воспитанников осуществляется медицинской сестрой, которая находится в штатном расписании ЦРБ, заключен договор с больницей. Имеется медицинский и процедурный кабинет.</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Максимальный объем учебной нагрузки на воспитанников регламентирован расписанием образовательной деятельности, утвержденный учебным планом, в режиме 5-дневной учебной недели и не превышает норм предельно допустимой нагрузки, в соответствии с СанПин «Санитарно-эпидемические требования к устройству, содержанию и организации работы в дошкольных образовательных организациях».</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Режим пребывания детей – 10 часов.</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Непосредственная образовательная деятельность (далее НОД) ведется согласно утверждённого плана образовательной деятельности.</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Продолжительность НОД:</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в группе раннего возраста (дети от 2 до 3 лет) – 8 – 10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в младшей группе (дети от 3 до 4 лет) – 15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в средней группе (дети от 4 до 5.5 лет) – 20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в старшей группе (дети от 5 до 6 лет) – 25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в подготовительной группе (дети от 6 до 7 лет) – 30 минут.</w:t>
      </w:r>
    </w:p>
    <w:p w:rsidR="00453BA2" w:rsidRPr="004456E9" w:rsidRDefault="00453BA2" w:rsidP="005F3A22">
      <w:pPr>
        <w:spacing w:after="0"/>
        <w:ind w:firstLine="709"/>
        <w:jc w:val="both"/>
        <w:rPr>
          <w:rFonts w:cs="Times New Roman"/>
          <w:sz w:val="24"/>
          <w:szCs w:val="24"/>
        </w:rPr>
      </w:pP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С це</w:t>
      </w:r>
      <w:r w:rsidR="00736968" w:rsidRPr="004456E9">
        <w:rPr>
          <w:rFonts w:cs="Times New Roman"/>
          <w:sz w:val="24"/>
          <w:szCs w:val="24"/>
        </w:rPr>
        <w:t xml:space="preserve">лью </w:t>
      </w:r>
      <w:r w:rsidRPr="004456E9">
        <w:rPr>
          <w:rFonts w:cs="Times New Roman"/>
          <w:sz w:val="24"/>
          <w:szCs w:val="24"/>
        </w:rPr>
        <w:t>укрепления здоровья детей педагогами ОО используются здорорвьесберегающие технологии в разных формах организации педагогического процесса: на занятиях и прогулках, в режимных моментах и в свободной деятельности детей, в ходе педагогического взаимодействия взрослого с ребенком. Вся эта работа осуществляется комплексно, с участием медицинского работника, музыкального руководителя, инструктора по физвоспитанию и, конечно же, воспитателей групп.</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 xml:space="preserve">Работа педагогов в образовательной области </w:t>
      </w:r>
      <w:r w:rsidR="004F01A7" w:rsidRPr="004456E9">
        <w:rPr>
          <w:rFonts w:cs="Times New Roman"/>
          <w:sz w:val="24"/>
          <w:szCs w:val="24"/>
        </w:rPr>
        <w:t>«</w:t>
      </w:r>
      <w:r w:rsidRPr="004456E9">
        <w:rPr>
          <w:rFonts w:cs="Times New Roman"/>
          <w:sz w:val="24"/>
          <w:szCs w:val="24"/>
        </w:rPr>
        <w:t>Физическое развитие» подчинена реализации следующих задач: </w:t>
      </w:r>
      <w:r w:rsidRPr="004456E9">
        <w:rPr>
          <w:rFonts w:cs="Times New Roman"/>
          <w:b/>
          <w:iCs/>
          <w:sz w:val="24"/>
          <w:szCs w:val="24"/>
        </w:rPr>
        <w:t>сохранять и укреплять здоровье воспитанников, совершенствовать их физические возможности, развивать двигательную активность, воспитывать чувства взаимоподдержки, товарищества, доброжелательного отношения к сверстникам, обеспечить физическое и психическое благополучие дошкольников</w:t>
      </w:r>
      <w:r w:rsidRPr="004456E9">
        <w:rPr>
          <w:rFonts w:cs="Times New Roman"/>
          <w:i/>
          <w:iCs/>
          <w:sz w:val="24"/>
          <w:szCs w:val="24"/>
        </w:rPr>
        <w:t>. </w:t>
      </w:r>
      <w:r w:rsidRPr="004456E9">
        <w:rPr>
          <w:rFonts w:cs="Times New Roman"/>
          <w:sz w:val="24"/>
          <w:szCs w:val="24"/>
        </w:rPr>
        <w:t>Для успешной реализации поставленных задач в ОО были созданы все необходимые условия.</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Содержание физического воспитания дошкольников реализов</w:t>
      </w:r>
      <w:r w:rsidR="00736968" w:rsidRPr="004456E9">
        <w:rPr>
          <w:rFonts w:cs="Times New Roman"/>
          <w:sz w:val="24"/>
          <w:szCs w:val="24"/>
        </w:rPr>
        <w:t>ывалось в трех направлени</w:t>
      </w:r>
      <w:r w:rsidR="00824536" w:rsidRPr="004456E9">
        <w:rPr>
          <w:rFonts w:cs="Times New Roman"/>
          <w:sz w:val="24"/>
          <w:szCs w:val="24"/>
        </w:rPr>
        <w:t xml:space="preserve">ях: во </w:t>
      </w:r>
      <w:r w:rsidRPr="004456E9">
        <w:rPr>
          <w:rFonts w:cs="Times New Roman"/>
          <w:sz w:val="24"/>
          <w:szCs w:val="24"/>
        </w:rPr>
        <w:t>время ООД, в повседневной физкультурно-оздоровительной работе, на прогулках. Наряду с физкультурной ООД использовались другие формы работы с детьми. Это и развлечения, и досуги, и спортивные праздники. В течение года были запланированы и проведены следующие мероприятия: недели здоровья, «Путешествие в осенний лес», «Олимпийские игры», «Полеты в космос», «Веселые старты», «День защиты детей», развлечение «Русские народные игры» и другие. Большой популярностью у детей пользуется такие формы организации физкультурно-оздоровительной работы, как «Веселые старты», «Физкультурные квесты», которые неоднократно в течение года проводились во всех возрастных группах.</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Педагоги, вместе с инструктором по физвоспитанию, разрабатывают и удачно внедряют в образовательный процесс различные проекты по здоровьесбережению воспитанников.</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Музыкальный руководитель продолжила использовать в своей работе методику К.Орфа – которая активизирует соединение движения с речью, пением.</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Эти занятия помогают реализовать потребность в сохранении как - физического так и психологического здоровья, позволяют насытить образовательный процесс положительными эмоциями, увеличить двигательную активность детей, которая является мощным фактором интеллектуального и эмоционального развития ребенка. Во время занятий у детей развивается чувство ритма, гибкость и пластичность, формируется правильная осанка.</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 xml:space="preserve">Данный вид работы способствует развитию подвижности в суставах, формирует свод стопы, тренирует равновесие, укрепляет мышечную систему, улучшает гибкость, пластику, восстанавливает тонус тела, нормализует деятельность сердечно-сосудистой системы, </w:t>
      </w:r>
      <w:r w:rsidRPr="004456E9">
        <w:rPr>
          <w:rFonts w:cs="Times New Roman"/>
          <w:sz w:val="24"/>
          <w:szCs w:val="24"/>
        </w:rPr>
        <w:lastRenderedPageBreak/>
        <w:t>помогает выработать хорошую осанку, красивые, выразительные и точные движения, способствует гармоничному развитию.</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Кроме того, реализуется система работы с родителями по формированию основ ЗОЖ, направленная на повышение активности родителей. Она проявляется в их участии в физкультурно-оздоровительных мероприятиях вместе с детьми, разнообразных формах работы, в том числе и дистанционной, по вопросам сохранения и укрепления здоровья дошкольников, в развитии предметно-развивающей среды в группах и на участках ОО, что способствует стимулированию положительной мотивации к здоровому образу жизни.</w:t>
      </w:r>
    </w:p>
    <w:p w:rsidR="00067FD8" w:rsidRPr="004456E9" w:rsidRDefault="00067FD8" w:rsidP="00067FD8">
      <w:pPr>
        <w:spacing w:after="0"/>
        <w:ind w:firstLine="709"/>
        <w:jc w:val="both"/>
        <w:rPr>
          <w:rFonts w:eastAsia="Times New Roman" w:cs="Times New Roman"/>
          <w:sz w:val="24"/>
          <w:szCs w:val="24"/>
        </w:rPr>
      </w:pPr>
      <w:r w:rsidRPr="004456E9">
        <w:rPr>
          <w:rFonts w:eastAsia="Times New Roman" w:cs="Times New Roman"/>
          <w:sz w:val="24"/>
          <w:szCs w:val="24"/>
        </w:rPr>
        <w:t>В мае 2022 года педагоги ОО проводили обследование воспитанников подготовительной группы, на предмет оценки сформированности предпосылок к учебной деятельности в количестве 25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067FD8" w:rsidRPr="004456E9" w:rsidRDefault="00067FD8" w:rsidP="00067FD8">
      <w:pPr>
        <w:spacing w:after="0"/>
        <w:ind w:firstLine="709"/>
        <w:jc w:val="both"/>
        <w:rPr>
          <w:rFonts w:cs="Times New Roman"/>
          <w:sz w:val="24"/>
          <w:szCs w:val="24"/>
        </w:rPr>
      </w:pPr>
      <w:r w:rsidRPr="004456E9">
        <w:rPr>
          <w:rFonts w:eastAsia="Times New Roman" w:cs="Times New Roman"/>
          <w:sz w:val="24"/>
          <w:szCs w:val="24"/>
        </w:rPr>
        <w:t>Результаты мониторинга готовности воспитанников к учебной деятельности показывают, что оптимальный уровень готовности к школе достигнут 78 % детей, достаточный уровень – 22 %.  Низкий уровень готовности к школе не показал ни один ребенок.</w:t>
      </w:r>
    </w:p>
    <w:p w:rsidR="008F7584" w:rsidRPr="004456E9" w:rsidRDefault="008F7584" w:rsidP="005F3A22">
      <w:pPr>
        <w:spacing w:after="0"/>
        <w:ind w:firstLine="709"/>
        <w:jc w:val="both"/>
        <w:rPr>
          <w:rFonts w:cs="Times New Roman"/>
          <w:sz w:val="24"/>
          <w:szCs w:val="24"/>
        </w:rPr>
      </w:pPr>
      <w:r w:rsidRPr="004456E9">
        <w:rPr>
          <w:rFonts w:cs="Times New Roman"/>
          <w:sz w:val="24"/>
          <w:szCs w:val="24"/>
        </w:rPr>
        <w:t>Воспитанники МБДОУ «Чажемтовский детский сад» успешно адаптируются в школе.</w:t>
      </w:r>
    </w:p>
    <w:p w:rsidR="00824536" w:rsidRPr="004456E9" w:rsidRDefault="00824536" w:rsidP="005F3A22">
      <w:pPr>
        <w:spacing w:after="0"/>
        <w:ind w:firstLine="709"/>
        <w:jc w:val="both"/>
        <w:rPr>
          <w:rFonts w:cs="Times New Roman"/>
          <w:sz w:val="24"/>
          <w:szCs w:val="24"/>
        </w:rPr>
      </w:pPr>
    </w:p>
    <w:p w:rsidR="009704C2" w:rsidRPr="004456E9" w:rsidRDefault="009704C2" w:rsidP="00697291">
      <w:pPr>
        <w:spacing w:after="109"/>
        <w:jc w:val="both"/>
        <w:rPr>
          <w:rFonts w:cs="Times New Roman"/>
          <w:sz w:val="24"/>
          <w:szCs w:val="24"/>
        </w:rPr>
      </w:pPr>
      <w:r w:rsidRPr="004456E9">
        <w:rPr>
          <w:rFonts w:cs="Times New Roman"/>
          <w:sz w:val="24"/>
          <w:szCs w:val="24"/>
        </w:rPr>
        <w:t>В ОО</w:t>
      </w:r>
      <w:r w:rsidR="0074013C" w:rsidRPr="004456E9">
        <w:rPr>
          <w:rFonts w:cs="Times New Roman"/>
          <w:sz w:val="24"/>
          <w:szCs w:val="24"/>
        </w:rPr>
        <w:t xml:space="preserve"> в 2022 году все обучение производилось в очном режиме, </w:t>
      </w:r>
      <w:r w:rsidRPr="004456E9">
        <w:rPr>
          <w:rFonts w:cs="Times New Roman"/>
          <w:sz w:val="24"/>
          <w:szCs w:val="24"/>
        </w:rPr>
        <w:t xml:space="preserve"> дистанционные технологии в 2022 году</w:t>
      </w:r>
      <w:r w:rsidR="0074013C" w:rsidRPr="004456E9">
        <w:rPr>
          <w:rFonts w:cs="Times New Roman"/>
          <w:sz w:val="24"/>
          <w:szCs w:val="24"/>
        </w:rPr>
        <w:t xml:space="preserve"> использовались</w:t>
      </w:r>
      <w:r w:rsidRPr="004456E9">
        <w:rPr>
          <w:rFonts w:cs="Times New Roman"/>
          <w:sz w:val="24"/>
          <w:szCs w:val="24"/>
        </w:rPr>
        <w:t xml:space="preserve"> в организации педагогических советов,</w:t>
      </w:r>
      <w:r w:rsidR="00B25D41" w:rsidRPr="004456E9">
        <w:rPr>
          <w:rFonts w:cs="Times New Roman"/>
          <w:sz w:val="24"/>
          <w:szCs w:val="24"/>
        </w:rPr>
        <w:t xml:space="preserve"> мастер-классов</w:t>
      </w:r>
      <w:r w:rsidRPr="004456E9">
        <w:rPr>
          <w:rFonts w:cs="Times New Roman"/>
          <w:sz w:val="24"/>
          <w:szCs w:val="24"/>
        </w:rPr>
        <w:t xml:space="preserve">, в участии в вебинарах </w:t>
      </w:r>
      <w:r w:rsidR="00B25D41" w:rsidRPr="004456E9">
        <w:rPr>
          <w:rFonts w:cs="Times New Roman"/>
          <w:sz w:val="24"/>
          <w:szCs w:val="24"/>
        </w:rPr>
        <w:t>и муниципальных сетевых образовательных мероприятиях</w:t>
      </w:r>
      <w:r w:rsidR="0074013C" w:rsidRPr="004456E9">
        <w:rPr>
          <w:rFonts w:cs="Times New Roman"/>
          <w:sz w:val="24"/>
          <w:szCs w:val="24"/>
        </w:rPr>
        <w:t xml:space="preserve">, а также </w:t>
      </w:r>
      <w:r w:rsidRPr="004456E9">
        <w:rPr>
          <w:rFonts w:cs="Times New Roman"/>
          <w:sz w:val="24"/>
          <w:szCs w:val="24"/>
        </w:rPr>
        <w:t xml:space="preserve">для </w:t>
      </w:r>
      <w:r w:rsidR="0074013C" w:rsidRPr="004456E9">
        <w:rPr>
          <w:rFonts w:cs="Times New Roman"/>
          <w:sz w:val="24"/>
          <w:szCs w:val="24"/>
        </w:rPr>
        <w:t>повышения квалификации педагогов. В</w:t>
      </w:r>
      <w:r w:rsidRPr="004456E9">
        <w:rPr>
          <w:rFonts w:cs="Times New Roman"/>
          <w:sz w:val="24"/>
          <w:szCs w:val="24"/>
        </w:rPr>
        <w:t xml:space="preserve"> работе с родителями дистанционные технолог</w:t>
      </w:r>
      <w:r w:rsidR="0074013C" w:rsidRPr="004456E9">
        <w:rPr>
          <w:rFonts w:cs="Times New Roman"/>
          <w:sz w:val="24"/>
          <w:szCs w:val="24"/>
        </w:rPr>
        <w:t>ии применялись</w:t>
      </w:r>
      <w:r w:rsidRPr="004456E9">
        <w:rPr>
          <w:rFonts w:cs="Times New Roman"/>
          <w:sz w:val="24"/>
          <w:szCs w:val="24"/>
        </w:rPr>
        <w:t xml:space="preserve"> в организации Фестиваля семейных спектаклей, </w:t>
      </w:r>
      <w:r w:rsidR="00B25D41" w:rsidRPr="004456E9">
        <w:rPr>
          <w:rFonts w:cs="Times New Roman"/>
          <w:sz w:val="24"/>
          <w:szCs w:val="24"/>
        </w:rPr>
        <w:t>выставок и фестивалей детского творчества. На сайте и в соцсетях</w:t>
      </w:r>
      <w:r w:rsidR="0074013C" w:rsidRPr="004456E9">
        <w:rPr>
          <w:rFonts w:cs="Times New Roman"/>
          <w:sz w:val="24"/>
          <w:szCs w:val="24"/>
        </w:rPr>
        <w:t>,</w:t>
      </w:r>
      <w:r w:rsidR="00B25D41" w:rsidRPr="004456E9">
        <w:rPr>
          <w:rFonts w:cs="Times New Roman"/>
          <w:sz w:val="24"/>
          <w:szCs w:val="24"/>
        </w:rPr>
        <w:t xml:space="preserve"> родителям предоставляется возможность видеть результаты творческих достижений воспитанников.</w:t>
      </w:r>
      <w:r w:rsidR="0074013C" w:rsidRPr="004456E9">
        <w:rPr>
          <w:rFonts w:cs="Times New Roman"/>
          <w:sz w:val="24"/>
          <w:szCs w:val="24"/>
        </w:rPr>
        <w:t xml:space="preserve"> </w:t>
      </w:r>
      <w:r w:rsidR="00B25D41" w:rsidRPr="004456E9">
        <w:rPr>
          <w:rFonts w:cs="Times New Roman"/>
          <w:sz w:val="24"/>
          <w:szCs w:val="24"/>
        </w:rPr>
        <w:t>Координирует процесс заместитель заведующего.</w:t>
      </w:r>
    </w:p>
    <w:p w:rsidR="0074013C" w:rsidRPr="004456E9" w:rsidRDefault="0074013C" w:rsidP="0074013C">
      <w:pPr>
        <w:spacing w:after="0"/>
        <w:ind w:firstLine="709"/>
        <w:jc w:val="both"/>
        <w:rPr>
          <w:rFonts w:cs="Times New Roman"/>
          <w:sz w:val="24"/>
          <w:szCs w:val="24"/>
        </w:rPr>
      </w:pPr>
      <w:r w:rsidRPr="004456E9">
        <w:rPr>
          <w:rFonts w:cs="Times New Roman"/>
          <w:sz w:val="24"/>
          <w:szCs w:val="24"/>
        </w:rPr>
        <w:t xml:space="preserve">На основании СанПиН «Санитарно - эпидемиологические требования к устройству, содержанию и организации режима работы в дошкольных образовательных организациях», и Устава детского сада, в ОО функционируют программы дополнительного образования, естественно-научной и социально-коммуникативной направленности. </w:t>
      </w:r>
    </w:p>
    <w:p w:rsidR="0074013C" w:rsidRPr="004456E9" w:rsidRDefault="0074013C" w:rsidP="0074013C">
      <w:pPr>
        <w:spacing w:after="0"/>
        <w:ind w:firstLine="709"/>
        <w:jc w:val="both"/>
        <w:rPr>
          <w:rFonts w:cs="Times New Roman"/>
          <w:sz w:val="24"/>
          <w:szCs w:val="24"/>
        </w:rPr>
      </w:pPr>
      <w:r w:rsidRPr="004456E9">
        <w:rPr>
          <w:rFonts w:cs="Times New Roman"/>
          <w:sz w:val="24"/>
          <w:szCs w:val="24"/>
        </w:rPr>
        <w:t>Воспитательно-образовательная работа программ дополнительного образования строится в соответствии с программами дополнительного образования дошкольников, разработанных педагогами Астаевой Л.В., Долгополовой В.Ю. , Порозовой В.В., Машуковой Т.Н.. Списочный состав кружков формировался с учетом предпочтений детей, запросов родителей и рекомендаций педагогов. Главная цель кружковой работы – развитие творческих способностей, талантов детей.</w:t>
      </w:r>
    </w:p>
    <w:p w:rsidR="0074013C" w:rsidRPr="004456E9" w:rsidRDefault="0074013C" w:rsidP="0074013C">
      <w:pPr>
        <w:spacing w:after="0"/>
        <w:ind w:firstLine="709"/>
        <w:jc w:val="both"/>
        <w:rPr>
          <w:rFonts w:cs="Times New Roman"/>
          <w:sz w:val="24"/>
          <w:szCs w:val="24"/>
        </w:rPr>
      </w:pPr>
      <w:r w:rsidRPr="004456E9">
        <w:rPr>
          <w:rFonts w:cs="Times New Roman"/>
          <w:sz w:val="24"/>
          <w:szCs w:val="24"/>
        </w:rPr>
        <w:t>В 2022 году в ОО осуществлялось дополнительное образование по направлениям:</w:t>
      </w:r>
    </w:p>
    <w:p w:rsidR="0074013C" w:rsidRPr="004456E9" w:rsidRDefault="0074013C" w:rsidP="00663A4E">
      <w:pPr>
        <w:pStyle w:val="a4"/>
        <w:numPr>
          <w:ilvl w:val="0"/>
          <w:numId w:val="6"/>
        </w:numPr>
        <w:spacing w:after="0"/>
        <w:jc w:val="both"/>
        <w:rPr>
          <w:rFonts w:cs="Times New Roman"/>
          <w:sz w:val="24"/>
          <w:szCs w:val="24"/>
        </w:rPr>
      </w:pPr>
      <w:r w:rsidRPr="004456E9">
        <w:rPr>
          <w:rFonts w:cs="Times New Roman"/>
          <w:b/>
          <w:sz w:val="24"/>
          <w:szCs w:val="24"/>
        </w:rPr>
        <w:t>социально-гуманитарное</w:t>
      </w:r>
      <w:r w:rsidRPr="004456E9">
        <w:rPr>
          <w:rFonts w:cs="Times New Roman"/>
          <w:sz w:val="24"/>
          <w:szCs w:val="24"/>
        </w:rPr>
        <w:t xml:space="preserve">: </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Дополнительная общеобразовательная адаптированная программа социально-гуманитарной направленности для детей дошкольного возраста «Мы познаем мир» для детей 5-7 лет;</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Дополнительная общеобразовательная общеразвивающая программа социально-гуманитарной направленности для детей дошкольного возраста «Шахматы» для детей 6-7 лет;</w:t>
      </w:r>
    </w:p>
    <w:p w:rsidR="0074013C" w:rsidRPr="004456E9" w:rsidRDefault="0074013C" w:rsidP="00663A4E">
      <w:pPr>
        <w:pStyle w:val="a4"/>
        <w:numPr>
          <w:ilvl w:val="0"/>
          <w:numId w:val="6"/>
        </w:numPr>
        <w:spacing w:after="0"/>
        <w:jc w:val="both"/>
        <w:rPr>
          <w:rFonts w:cs="Times New Roman"/>
          <w:b/>
          <w:sz w:val="24"/>
          <w:szCs w:val="24"/>
        </w:rPr>
      </w:pPr>
      <w:r w:rsidRPr="004456E9">
        <w:rPr>
          <w:rFonts w:cs="Times New Roman"/>
          <w:b/>
          <w:sz w:val="24"/>
          <w:szCs w:val="24"/>
        </w:rPr>
        <w:t xml:space="preserve">естественно-научное: </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Дополнительная общеобразовательная общеразвивающая программа для детей дошкольного возраста естественнонаучной направленности «Занимательное естествознание» для детей 5-7 лет;</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 xml:space="preserve"> Дополнительная общеобразовательная общеразвивающая  программа для детей дошкольного возраста естественнонаучной направленности «Считалочка» для детей 5-7 лет;</w:t>
      </w:r>
    </w:p>
    <w:p w:rsidR="0074013C" w:rsidRPr="004456E9" w:rsidRDefault="0074013C" w:rsidP="00663A4E">
      <w:pPr>
        <w:pStyle w:val="a4"/>
        <w:numPr>
          <w:ilvl w:val="0"/>
          <w:numId w:val="6"/>
        </w:numPr>
        <w:spacing w:after="0"/>
        <w:jc w:val="both"/>
        <w:rPr>
          <w:rFonts w:cs="Times New Roman"/>
          <w:b/>
          <w:sz w:val="24"/>
          <w:szCs w:val="24"/>
        </w:rPr>
      </w:pPr>
      <w:r w:rsidRPr="004456E9">
        <w:rPr>
          <w:rFonts w:cs="Times New Roman"/>
          <w:b/>
          <w:sz w:val="24"/>
          <w:szCs w:val="24"/>
        </w:rPr>
        <w:lastRenderedPageBreak/>
        <w:t>техническое:</w:t>
      </w:r>
    </w:p>
    <w:p w:rsidR="0074013C" w:rsidRPr="004456E9" w:rsidRDefault="0074013C" w:rsidP="00663A4E">
      <w:pPr>
        <w:pStyle w:val="a4"/>
        <w:numPr>
          <w:ilvl w:val="0"/>
          <w:numId w:val="15"/>
        </w:numPr>
        <w:spacing w:after="0"/>
        <w:ind w:left="1418" w:hanging="709"/>
        <w:jc w:val="both"/>
        <w:rPr>
          <w:rFonts w:cs="Times New Roman"/>
          <w:sz w:val="24"/>
          <w:szCs w:val="24"/>
        </w:rPr>
      </w:pPr>
      <w:r w:rsidRPr="004456E9">
        <w:rPr>
          <w:rFonts w:cs="Times New Roman"/>
          <w:sz w:val="24"/>
          <w:szCs w:val="24"/>
        </w:rPr>
        <w:t>Дополнительная общеобразовательная общеразвивающая программа технической направленности для детей дошкольного возраста «Легоконструирование» для детей 6-7 лет.</w:t>
      </w:r>
    </w:p>
    <w:p w:rsidR="0074013C" w:rsidRPr="004456E9" w:rsidRDefault="0074013C" w:rsidP="0074013C">
      <w:pPr>
        <w:spacing w:after="0"/>
        <w:ind w:firstLine="708"/>
        <w:jc w:val="both"/>
        <w:rPr>
          <w:rFonts w:cs="Times New Roman"/>
          <w:sz w:val="24"/>
          <w:szCs w:val="24"/>
        </w:rPr>
      </w:pPr>
      <w:r w:rsidRPr="004456E9">
        <w:rPr>
          <w:rFonts w:cs="Times New Roman"/>
          <w:sz w:val="24"/>
          <w:szCs w:val="24"/>
        </w:rPr>
        <w:t>В дополнительном образов</w:t>
      </w:r>
      <w:r w:rsidR="00634543">
        <w:rPr>
          <w:rFonts w:cs="Times New Roman"/>
          <w:sz w:val="24"/>
          <w:szCs w:val="24"/>
        </w:rPr>
        <w:t>ании задействовано 100 %</w:t>
      </w:r>
      <w:r w:rsidRPr="004456E9">
        <w:rPr>
          <w:rFonts w:cs="Times New Roman"/>
          <w:sz w:val="24"/>
          <w:szCs w:val="24"/>
        </w:rPr>
        <w:t xml:space="preserve"> воспитанников в возрасте от 5 лет.</w:t>
      </w:r>
      <w:r w:rsidR="00634543">
        <w:rPr>
          <w:rFonts w:cs="Times New Roman"/>
          <w:sz w:val="24"/>
          <w:szCs w:val="24"/>
        </w:rPr>
        <w:t xml:space="preserve"> </w:t>
      </w:r>
      <w:r w:rsidR="00F26665">
        <w:rPr>
          <w:rFonts w:cs="Times New Roman"/>
          <w:sz w:val="24"/>
          <w:szCs w:val="24"/>
        </w:rPr>
        <w:t>Занятия по программам</w:t>
      </w:r>
      <w:r w:rsidR="00634543">
        <w:rPr>
          <w:rFonts w:cs="Times New Roman"/>
          <w:sz w:val="24"/>
          <w:szCs w:val="24"/>
        </w:rPr>
        <w:t xml:space="preserve"> дополнительного образования реализуются в </w:t>
      </w:r>
      <w:r w:rsidR="00F26665">
        <w:rPr>
          <w:rFonts w:cs="Times New Roman"/>
          <w:sz w:val="24"/>
          <w:szCs w:val="24"/>
        </w:rPr>
        <w:t>спальных помещениях старшей и подготовительных групп.</w:t>
      </w:r>
    </w:p>
    <w:p w:rsidR="0074013C" w:rsidRPr="004456E9" w:rsidRDefault="0074013C" w:rsidP="0074013C">
      <w:pPr>
        <w:spacing w:after="109"/>
        <w:ind w:firstLine="708"/>
        <w:jc w:val="both"/>
        <w:rPr>
          <w:rFonts w:cs="Times New Roman"/>
          <w:sz w:val="24"/>
          <w:szCs w:val="24"/>
        </w:rPr>
      </w:pPr>
      <w:r w:rsidRPr="004456E9">
        <w:rPr>
          <w:rFonts w:cs="Times New Roman"/>
          <w:sz w:val="24"/>
          <w:szCs w:val="24"/>
        </w:rPr>
        <w:t>Внебюджетные средства для реализации программ дополнительного образования не привлекались.</w:t>
      </w:r>
    </w:p>
    <w:p w:rsidR="0074013C" w:rsidRDefault="009704C2" w:rsidP="009E1EB8">
      <w:pPr>
        <w:spacing w:after="109"/>
        <w:jc w:val="both"/>
        <w:rPr>
          <w:rFonts w:cs="Times New Roman"/>
          <w:sz w:val="24"/>
          <w:szCs w:val="24"/>
        </w:rPr>
      </w:pPr>
      <w:r w:rsidRPr="004456E9">
        <w:rPr>
          <w:rFonts w:cs="Times New Roman"/>
          <w:sz w:val="24"/>
          <w:szCs w:val="24"/>
        </w:rPr>
        <w:t xml:space="preserve"> С</w:t>
      </w:r>
      <w:r w:rsidR="00697291" w:rsidRPr="004456E9">
        <w:rPr>
          <w:rFonts w:cs="Times New Roman"/>
          <w:sz w:val="24"/>
          <w:szCs w:val="24"/>
        </w:rPr>
        <w:t>татуса инновационной площ</w:t>
      </w:r>
      <w:r w:rsidRPr="004456E9">
        <w:rPr>
          <w:rFonts w:cs="Times New Roman"/>
          <w:sz w:val="24"/>
          <w:szCs w:val="24"/>
        </w:rPr>
        <w:t>адки (ФИП, РИП) в ОО нет</w:t>
      </w:r>
      <w:r w:rsidR="009E1EB8">
        <w:rPr>
          <w:rFonts w:cs="Times New Roman"/>
          <w:sz w:val="24"/>
          <w:szCs w:val="24"/>
        </w:rPr>
        <w:t>.</w:t>
      </w:r>
    </w:p>
    <w:p w:rsidR="009E1EB8" w:rsidRDefault="0002628B" w:rsidP="009E1EB8">
      <w:pPr>
        <w:spacing w:after="109"/>
        <w:jc w:val="both"/>
        <w:rPr>
          <w:rFonts w:cs="Times New Roman"/>
          <w:sz w:val="24"/>
          <w:szCs w:val="24"/>
        </w:rPr>
      </w:pPr>
      <w:r w:rsidRPr="004456E9">
        <w:rPr>
          <w:rFonts w:cs="Times New Roman"/>
          <w:sz w:val="24"/>
          <w:szCs w:val="24"/>
        </w:rPr>
        <w:t xml:space="preserve">Годовые задачи, которые были поставлены перед коллективом детского сада выполняются. </w:t>
      </w:r>
    </w:p>
    <w:p w:rsidR="0002628B" w:rsidRPr="004456E9" w:rsidRDefault="0002628B" w:rsidP="009E1EB8">
      <w:pPr>
        <w:spacing w:after="109"/>
        <w:jc w:val="both"/>
        <w:rPr>
          <w:rFonts w:cs="Times New Roman"/>
          <w:sz w:val="24"/>
          <w:szCs w:val="24"/>
        </w:rPr>
      </w:pPr>
      <w:r w:rsidRPr="004456E9">
        <w:rPr>
          <w:rFonts w:cs="Times New Roman"/>
          <w:sz w:val="24"/>
          <w:szCs w:val="24"/>
        </w:rPr>
        <w:t>На следующий год коллектив продолжит работать над задачами:</w:t>
      </w:r>
    </w:p>
    <w:p w:rsidR="00642A48" w:rsidRPr="004456E9" w:rsidRDefault="00642A48" w:rsidP="00642A48">
      <w:pPr>
        <w:pStyle w:val="a4"/>
        <w:numPr>
          <w:ilvl w:val="0"/>
          <w:numId w:val="15"/>
        </w:numPr>
        <w:spacing w:after="109"/>
        <w:jc w:val="both"/>
        <w:rPr>
          <w:rFonts w:cs="Times New Roman"/>
          <w:sz w:val="24"/>
          <w:szCs w:val="24"/>
        </w:rPr>
      </w:pPr>
      <w:r w:rsidRPr="004456E9">
        <w:rPr>
          <w:rFonts w:cs="Times New Roman"/>
          <w:sz w:val="24"/>
          <w:szCs w:val="24"/>
        </w:rPr>
        <w:t>Продолжать создавать педагогические условия, внедрять эффективные формы,</w:t>
      </w:r>
    </w:p>
    <w:p w:rsidR="00642A48" w:rsidRPr="004456E9" w:rsidRDefault="00642A48" w:rsidP="00642A48">
      <w:pPr>
        <w:pStyle w:val="a4"/>
        <w:spacing w:after="109"/>
        <w:ind w:left="644"/>
        <w:jc w:val="both"/>
        <w:rPr>
          <w:rFonts w:cs="Times New Roman"/>
          <w:sz w:val="24"/>
          <w:szCs w:val="24"/>
        </w:rPr>
      </w:pPr>
      <w:r w:rsidRPr="004456E9">
        <w:rPr>
          <w:rFonts w:cs="Times New Roman"/>
          <w:sz w:val="24"/>
          <w:szCs w:val="24"/>
        </w:rPr>
        <w:t>методы и приемы по речевому развитию дошкольников через все виды детской</w:t>
      </w:r>
    </w:p>
    <w:p w:rsidR="0002628B" w:rsidRPr="004456E9" w:rsidRDefault="00642A48" w:rsidP="00642A48">
      <w:pPr>
        <w:pStyle w:val="a4"/>
        <w:spacing w:after="109"/>
        <w:ind w:left="644"/>
        <w:jc w:val="both"/>
        <w:rPr>
          <w:rFonts w:cs="Times New Roman"/>
          <w:sz w:val="24"/>
          <w:szCs w:val="24"/>
        </w:rPr>
      </w:pPr>
      <w:r w:rsidRPr="004456E9">
        <w:rPr>
          <w:rFonts w:cs="Times New Roman"/>
          <w:sz w:val="24"/>
          <w:szCs w:val="24"/>
        </w:rPr>
        <w:t>деятельности.</w:t>
      </w:r>
    </w:p>
    <w:p w:rsidR="00642A48" w:rsidRPr="004456E9" w:rsidRDefault="00642A48" w:rsidP="00642A48">
      <w:pPr>
        <w:pStyle w:val="a4"/>
        <w:numPr>
          <w:ilvl w:val="0"/>
          <w:numId w:val="15"/>
        </w:numPr>
        <w:spacing w:after="109"/>
        <w:jc w:val="both"/>
        <w:rPr>
          <w:rFonts w:cs="Times New Roman"/>
          <w:sz w:val="24"/>
          <w:szCs w:val="24"/>
        </w:rPr>
      </w:pPr>
      <w:r w:rsidRPr="004456E9">
        <w:rPr>
          <w:rFonts w:cs="Times New Roman"/>
          <w:sz w:val="24"/>
          <w:szCs w:val="24"/>
        </w:rPr>
        <w:t>Систематизировать в ДОУ работу по патриотическому воспитанию</w:t>
      </w:r>
    </w:p>
    <w:p w:rsidR="00642A48" w:rsidRPr="004456E9" w:rsidRDefault="00642A48" w:rsidP="00642A48">
      <w:pPr>
        <w:pStyle w:val="a4"/>
        <w:spacing w:after="109"/>
        <w:ind w:left="644"/>
        <w:jc w:val="both"/>
        <w:rPr>
          <w:rFonts w:cs="Times New Roman"/>
          <w:sz w:val="24"/>
          <w:szCs w:val="24"/>
        </w:rPr>
      </w:pPr>
      <w:r w:rsidRPr="004456E9">
        <w:rPr>
          <w:rFonts w:cs="Times New Roman"/>
          <w:sz w:val="24"/>
          <w:szCs w:val="24"/>
        </w:rPr>
        <w:t>посредством знакомства детей с историей России и развития у дошкольников</w:t>
      </w:r>
    </w:p>
    <w:p w:rsidR="00642A48" w:rsidRPr="004456E9" w:rsidRDefault="00642A48" w:rsidP="00642A48">
      <w:pPr>
        <w:pStyle w:val="a4"/>
        <w:spacing w:after="109"/>
        <w:ind w:left="644"/>
        <w:jc w:val="both"/>
        <w:rPr>
          <w:rFonts w:cs="Times New Roman"/>
          <w:sz w:val="24"/>
          <w:szCs w:val="24"/>
        </w:rPr>
      </w:pPr>
      <w:r w:rsidRPr="004456E9">
        <w:rPr>
          <w:rFonts w:cs="Times New Roman"/>
          <w:sz w:val="24"/>
          <w:szCs w:val="24"/>
        </w:rPr>
        <w:t>гендерной, семейной и гражданской принадлежности</w:t>
      </w:r>
    </w:p>
    <w:p w:rsidR="00642A48" w:rsidRPr="004456E9" w:rsidRDefault="00642A48" w:rsidP="00642A48">
      <w:pPr>
        <w:pStyle w:val="a4"/>
        <w:numPr>
          <w:ilvl w:val="0"/>
          <w:numId w:val="15"/>
        </w:numPr>
        <w:spacing w:after="109"/>
        <w:jc w:val="both"/>
        <w:rPr>
          <w:rFonts w:cs="Times New Roman"/>
          <w:sz w:val="24"/>
          <w:szCs w:val="24"/>
        </w:rPr>
      </w:pPr>
      <w:r w:rsidRPr="004456E9">
        <w:rPr>
          <w:rFonts w:eastAsia="Times New Roman" w:cs="Times New Roman"/>
          <w:color w:val="1A1A1A"/>
          <w:sz w:val="24"/>
          <w:szCs w:val="24"/>
          <w:lang w:eastAsia="ru-RU"/>
        </w:rPr>
        <w:t>Продолжать создавать педагогические условия, внедрять эффективные формы,</w:t>
      </w:r>
    </w:p>
    <w:p w:rsidR="00642A48" w:rsidRPr="004456E9" w:rsidRDefault="00642A48" w:rsidP="00642A48">
      <w:pPr>
        <w:pStyle w:val="a4"/>
        <w:spacing w:after="109"/>
        <w:ind w:left="644"/>
        <w:jc w:val="both"/>
        <w:rPr>
          <w:rFonts w:eastAsia="Times New Roman" w:cs="Times New Roman"/>
          <w:color w:val="1A1A1A"/>
          <w:sz w:val="24"/>
          <w:szCs w:val="24"/>
          <w:lang w:eastAsia="ru-RU"/>
        </w:rPr>
      </w:pPr>
      <w:r w:rsidRPr="004456E9">
        <w:rPr>
          <w:rFonts w:eastAsia="Times New Roman" w:cs="Times New Roman"/>
          <w:color w:val="1A1A1A"/>
          <w:sz w:val="24"/>
          <w:szCs w:val="24"/>
          <w:lang w:eastAsia="ru-RU"/>
        </w:rPr>
        <w:t>методы и приемы по речевому развитию дошкольников через все виды детской</w:t>
      </w:r>
    </w:p>
    <w:p w:rsidR="00642A48" w:rsidRPr="004456E9" w:rsidRDefault="00642A48" w:rsidP="00642A48">
      <w:pPr>
        <w:pStyle w:val="a4"/>
        <w:spacing w:after="109"/>
        <w:ind w:left="644"/>
        <w:jc w:val="both"/>
        <w:rPr>
          <w:rFonts w:eastAsia="Times New Roman" w:cs="Times New Roman"/>
          <w:color w:val="1A1A1A"/>
          <w:sz w:val="24"/>
          <w:szCs w:val="24"/>
          <w:lang w:eastAsia="ru-RU"/>
        </w:rPr>
      </w:pPr>
      <w:r w:rsidRPr="004456E9">
        <w:rPr>
          <w:rFonts w:eastAsia="Times New Roman" w:cs="Times New Roman"/>
          <w:color w:val="1A1A1A"/>
          <w:sz w:val="24"/>
          <w:szCs w:val="24"/>
          <w:lang w:eastAsia="ru-RU"/>
        </w:rPr>
        <w:t>деятельности.</w:t>
      </w:r>
    </w:p>
    <w:p w:rsidR="0002628B" w:rsidRPr="004456E9" w:rsidRDefault="0002628B" w:rsidP="0002628B">
      <w:pPr>
        <w:spacing w:after="109"/>
        <w:ind w:firstLine="708"/>
        <w:jc w:val="both"/>
        <w:rPr>
          <w:rFonts w:cs="Times New Roman"/>
          <w:sz w:val="24"/>
          <w:szCs w:val="24"/>
        </w:rPr>
      </w:pPr>
    </w:p>
    <w:p w:rsidR="0002628B" w:rsidRPr="004456E9" w:rsidRDefault="0002628B" w:rsidP="0002628B">
      <w:pPr>
        <w:spacing w:after="109"/>
        <w:ind w:firstLine="708"/>
        <w:jc w:val="both"/>
        <w:rPr>
          <w:rFonts w:cs="Times New Roman"/>
          <w:sz w:val="24"/>
          <w:szCs w:val="24"/>
        </w:rPr>
      </w:pPr>
      <w:r w:rsidRPr="004456E9">
        <w:rPr>
          <w:rFonts w:cs="Times New Roman"/>
          <w:sz w:val="24"/>
          <w:szCs w:val="24"/>
        </w:rPr>
        <w:t>В 2022 году, образовательной организацией была разработана Программа приобщения детей 4-7 лет к социокультурным нормам, традициям семьи, общества и государства. «Добрые дети в добрых руках» патриотической направленности</w:t>
      </w:r>
      <w:r w:rsidR="00151117" w:rsidRPr="004456E9">
        <w:rPr>
          <w:rFonts w:cs="Times New Roman"/>
          <w:sz w:val="24"/>
          <w:szCs w:val="24"/>
        </w:rPr>
        <w:t>. Программа</w:t>
      </w:r>
      <w:r w:rsidR="00151117" w:rsidRPr="004456E9">
        <w:rPr>
          <w:rFonts w:eastAsia="Times New Roman" w:cs="Times New Roman"/>
          <w:color w:val="222222"/>
          <w:sz w:val="24"/>
          <w:szCs w:val="24"/>
          <w:lang w:eastAsia="ru-RU"/>
        </w:rPr>
        <w:t xml:space="preserve"> включает в образовательный процесс ознакомление детей с госсимволами. </w:t>
      </w:r>
      <w:r w:rsidRPr="004456E9">
        <w:rPr>
          <w:rFonts w:cs="Times New Roman"/>
          <w:sz w:val="24"/>
          <w:szCs w:val="24"/>
        </w:rPr>
        <w:t>Ее реализуют все педагоги, работающие с детьми с 4-7 лет, что влияет на усиление работы по патриотическому воспитанию в детском саду.</w:t>
      </w:r>
    </w:p>
    <w:p w:rsidR="008C2E82" w:rsidRPr="004456E9" w:rsidRDefault="008C2E82" w:rsidP="00453BA2">
      <w:pPr>
        <w:spacing w:after="0"/>
        <w:jc w:val="both"/>
        <w:rPr>
          <w:rFonts w:cs="Times New Roman"/>
          <w:sz w:val="24"/>
          <w:szCs w:val="24"/>
        </w:rPr>
      </w:pPr>
    </w:p>
    <w:p w:rsidR="00067FD8" w:rsidRPr="004456E9" w:rsidRDefault="005F3A22" w:rsidP="00067FD8">
      <w:pPr>
        <w:spacing w:after="0"/>
        <w:ind w:firstLine="709"/>
        <w:jc w:val="both"/>
        <w:rPr>
          <w:rFonts w:eastAsia="Times New Roman" w:cs="Times New Roman"/>
          <w:sz w:val="24"/>
          <w:szCs w:val="24"/>
        </w:rPr>
      </w:pPr>
      <w:r w:rsidRPr="004456E9">
        <w:rPr>
          <w:rFonts w:cs="Times New Roman"/>
          <w:b/>
          <w:bCs/>
          <w:sz w:val="24"/>
          <w:szCs w:val="24"/>
          <w:u w:val="single"/>
        </w:rPr>
        <w:t>Выводы:</w:t>
      </w:r>
      <w:r w:rsidRPr="004456E9">
        <w:rPr>
          <w:rFonts w:cs="Times New Roman"/>
          <w:sz w:val="24"/>
          <w:szCs w:val="24"/>
        </w:rPr>
        <w:t xml:space="preserve"> В детском саду идет постоянный поиск путей работы в инновационном режиме, решения разных проблем. Педагогами накоплен определенный положительный опыт по </w:t>
      </w:r>
      <w:r w:rsidR="004D13D7" w:rsidRPr="004456E9">
        <w:rPr>
          <w:rFonts w:cs="Times New Roman"/>
          <w:sz w:val="24"/>
          <w:szCs w:val="24"/>
        </w:rPr>
        <w:t>патриотическому</w:t>
      </w:r>
      <w:r w:rsidRPr="004456E9">
        <w:rPr>
          <w:rFonts w:cs="Times New Roman"/>
          <w:sz w:val="24"/>
          <w:szCs w:val="24"/>
        </w:rPr>
        <w:t xml:space="preserve"> воспитан</w:t>
      </w:r>
      <w:r w:rsidR="008F7584" w:rsidRPr="004456E9">
        <w:rPr>
          <w:rFonts w:cs="Times New Roman"/>
          <w:sz w:val="24"/>
          <w:szCs w:val="24"/>
        </w:rPr>
        <w:t>ию дошкольников, таким направлениям</w:t>
      </w:r>
      <w:r w:rsidRPr="004456E9">
        <w:rPr>
          <w:rFonts w:cs="Times New Roman"/>
          <w:sz w:val="24"/>
          <w:szCs w:val="24"/>
        </w:rPr>
        <w:t xml:space="preserve">, как экспериментальная и проектная деятельность ОО, </w:t>
      </w:r>
      <w:r w:rsidR="004D13D7" w:rsidRPr="004456E9">
        <w:rPr>
          <w:rFonts w:cs="Times New Roman"/>
          <w:sz w:val="24"/>
          <w:szCs w:val="24"/>
        </w:rPr>
        <w:t>экологическое</w:t>
      </w:r>
      <w:r w:rsidRPr="004456E9">
        <w:rPr>
          <w:rFonts w:cs="Times New Roman"/>
          <w:sz w:val="24"/>
          <w:szCs w:val="24"/>
        </w:rPr>
        <w:t xml:space="preserve"> воспитание дошкольников, оздоровительная развивающая работа с детьми, работа с родителями. 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адаптации детей к детскому саду.</w:t>
      </w:r>
      <w:r w:rsidR="00067FD8" w:rsidRPr="004456E9">
        <w:rPr>
          <w:rFonts w:eastAsia="Times New Roman" w:cs="Times New Roman"/>
          <w:sz w:val="24"/>
          <w:szCs w:val="24"/>
        </w:rPr>
        <w:t xml:space="preserve">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МБДОУ «Чажемтовский детский сад».</w:t>
      </w:r>
    </w:p>
    <w:p w:rsidR="00453BA2" w:rsidRDefault="00453BA2" w:rsidP="00453BA2">
      <w:pPr>
        <w:spacing w:after="0"/>
        <w:ind w:firstLine="709"/>
        <w:jc w:val="both"/>
        <w:rPr>
          <w:rFonts w:cs="Times New Roman"/>
          <w:sz w:val="24"/>
          <w:szCs w:val="24"/>
        </w:rPr>
      </w:pPr>
      <w:r w:rsidRPr="004456E9">
        <w:rPr>
          <w:rFonts w:cs="Times New Roman"/>
          <w:sz w:val="24"/>
          <w:szCs w:val="24"/>
        </w:rPr>
        <w:t xml:space="preserve"> ОО осуществляет взаимодействие с социумом. Наблюдается тенденция к расширению и углублению связей ОО с другими образовательными, медицинскими учреждениями и учреждениями культуры, предприятиями села</w:t>
      </w:r>
      <w:r w:rsidRPr="00AA7DD6">
        <w:rPr>
          <w:rFonts w:cs="Times New Roman"/>
          <w:sz w:val="24"/>
          <w:szCs w:val="24"/>
        </w:rPr>
        <w:t xml:space="preserve">. </w:t>
      </w:r>
    </w:p>
    <w:p w:rsidR="00F26665" w:rsidRPr="00AA7DD6" w:rsidRDefault="00F26665" w:rsidP="00453BA2">
      <w:pPr>
        <w:spacing w:after="0"/>
        <w:ind w:firstLine="709"/>
        <w:jc w:val="both"/>
        <w:rPr>
          <w:rFonts w:cs="Times New Roman"/>
          <w:sz w:val="24"/>
          <w:szCs w:val="24"/>
        </w:rPr>
      </w:pPr>
    </w:p>
    <w:p w:rsidR="008C2E82" w:rsidRPr="004456E9" w:rsidRDefault="008C2E82" w:rsidP="00ED316D">
      <w:pPr>
        <w:spacing w:after="0"/>
        <w:jc w:val="both"/>
        <w:rPr>
          <w:rFonts w:cs="Times New Roman"/>
          <w:sz w:val="24"/>
          <w:szCs w:val="24"/>
        </w:rPr>
      </w:pPr>
    </w:p>
    <w:p w:rsidR="000E57B8" w:rsidRPr="004456E9" w:rsidRDefault="000E57B8" w:rsidP="000E57B8">
      <w:pPr>
        <w:spacing w:after="0"/>
        <w:ind w:firstLine="709"/>
        <w:jc w:val="center"/>
        <w:rPr>
          <w:rFonts w:cs="Times New Roman"/>
          <w:sz w:val="24"/>
          <w:szCs w:val="24"/>
        </w:rPr>
      </w:pPr>
      <w:r w:rsidRPr="004456E9">
        <w:rPr>
          <w:rFonts w:cs="Times New Roman"/>
          <w:b/>
          <w:bCs/>
          <w:sz w:val="24"/>
          <w:szCs w:val="24"/>
        </w:rPr>
        <w:t xml:space="preserve">Раздел 2 Кадровое обеспечение образовательной деятельности </w:t>
      </w:r>
    </w:p>
    <w:p w:rsidR="00F704AB" w:rsidRPr="004456E9" w:rsidRDefault="00F704AB" w:rsidP="000E57B8">
      <w:pPr>
        <w:spacing w:after="0"/>
        <w:ind w:firstLine="709"/>
        <w:jc w:val="both"/>
        <w:rPr>
          <w:rFonts w:cs="Times New Roman"/>
          <w:sz w:val="24"/>
          <w:szCs w:val="24"/>
        </w:rPr>
      </w:pP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ОО укомплектована педагогами на 100 процентов согласно штатному расписанию. Всего сотрудников в ОО 54 человека. Педагогический коллектив ОО насчитывает 16 специалистов. Соотношение воспитанников, приходящихся на 1 взрослого:</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 xml:space="preserve">  </w:t>
      </w:r>
      <w:r w:rsidRPr="004456E9">
        <w:rPr>
          <w:rFonts w:cs="Times New Roman"/>
          <w:iCs/>
          <w:sz w:val="24"/>
          <w:szCs w:val="24"/>
        </w:rPr>
        <w:t>воспитанник/педагоги – 8, 8/1;</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lastRenderedPageBreak/>
        <w:t xml:space="preserve">  </w:t>
      </w:r>
      <w:r w:rsidRPr="004456E9">
        <w:rPr>
          <w:rFonts w:cs="Times New Roman"/>
          <w:iCs/>
          <w:sz w:val="24"/>
          <w:szCs w:val="24"/>
        </w:rPr>
        <w:t>воспитанники/все сотрудники – 2,5 /1</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Педагогические работники:</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Воспитатели – 11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Музыкальный руководитель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Учитель – логопед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Педагог-психолог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Инструктор по физической культуре – 1 человек</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За 2022 год 2 воспитателя</w:t>
      </w:r>
      <w:r w:rsidR="00041E76" w:rsidRPr="004456E9">
        <w:rPr>
          <w:rFonts w:cs="Times New Roman"/>
          <w:sz w:val="24"/>
          <w:szCs w:val="24"/>
        </w:rPr>
        <w:t xml:space="preserve"> (Павлова О.А., Машукова Т.Н)</w:t>
      </w:r>
      <w:r w:rsidRPr="004456E9">
        <w:rPr>
          <w:rFonts w:cs="Times New Roman"/>
          <w:sz w:val="24"/>
          <w:szCs w:val="24"/>
        </w:rPr>
        <w:t xml:space="preserve"> прошли аттестацию на соответствие в корпусе с.Озерное.</w:t>
      </w:r>
    </w:p>
    <w:p w:rsidR="0005251F" w:rsidRPr="004456E9" w:rsidRDefault="0005251F" w:rsidP="009E1EB8">
      <w:pPr>
        <w:spacing w:after="109"/>
        <w:jc w:val="both"/>
        <w:rPr>
          <w:rFonts w:cs="Times New Roman"/>
          <w:sz w:val="24"/>
          <w:szCs w:val="24"/>
        </w:rPr>
      </w:pPr>
      <w:r w:rsidRPr="004456E9">
        <w:rPr>
          <w:rFonts w:eastAsia="Times New Roman" w:cs="Times New Roman"/>
          <w:color w:val="222222"/>
          <w:sz w:val="24"/>
          <w:szCs w:val="24"/>
          <w:lang w:eastAsia="ru-RU"/>
        </w:rPr>
        <w:t xml:space="preserve"> </w:t>
      </w:r>
    </w:p>
    <w:p w:rsidR="0005251F" w:rsidRPr="004456E9" w:rsidRDefault="0005251F" w:rsidP="0005251F">
      <w:pPr>
        <w:spacing w:after="0"/>
        <w:ind w:firstLine="709"/>
        <w:jc w:val="center"/>
        <w:rPr>
          <w:rFonts w:cs="Times New Roman"/>
          <w:b/>
          <w:sz w:val="24"/>
          <w:szCs w:val="24"/>
        </w:rPr>
      </w:pPr>
      <w:r w:rsidRPr="004456E9">
        <w:rPr>
          <w:rFonts w:cs="Times New Roman"/>
          <w:b/>
          <w:sz w:val="24"/>
          <w:szCs w:val="24"/>
        </w:rPr>
        <w:t>Диаграмма с характеристиками кадрового состава ОО</w:t>
      </w:r>
    </w:p>
    <w:p w:rsidR="0005251F" w:rsidRPr="004456E9" w:rsidRDefault="0005251F" w:rsidP="0005251F">
      <w:pPr>
        <w:spacing w:after="0"/>
        <w:ind w:firstLine="709"/>
        <w:jc w:val="center"/>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sz w:val="24"/>
          <w:szCs w:val="24"/>
        </w:rPr>
        <w:t>Стаж педагогического состава</w:t>
      </w:r>
    </w:p>
    <w:p w:rsidR="0005251F" w:rsidRPr="004456E9" w:rsidRDefault="0005251F" w:rsidP="0005251F">
      <w:pPr>
        <w:spacing w:after="0"/>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noProof/>
          <w:sz w:val="24"/>
          <w:szCs w:val="24"/>
          <w:lang w:eastAsia="ru-RU"/>
        </w:rPr>
        <w:drawing>
          <wp:inline distT="0" distB="0" distL="0" distR="0" wp14:anchorId="42A06DD5" wp14:editId="1FA26317">
            <wp:extent cx="53340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5251F" w:rsidRPr="004456E9" w:rsidRDefault="0005251F"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05251F" w:rsidRDefault="0005251F" w:rsidP="0005251F">
      <w:pPr>
        <w:spacing w:after="0"/>
        <w:ind w:firstLine="709"/>
        <w:jc w:val="center"/>
        <w:rPr>
          <w:rFonts w:cs="Times New Roman"/>
          <w:b/>
          <w:sz w:val="24"/>
          <w:szCs w:val="24"/>
        </w:rPr>
      </w:pPr>
      <w:r w:rsidRPr="004456E9">
        <w:rPr>
          <w:rFonts w:cs="Times New Roman"/>
          <w:b/>
          <w:sz w:val="24"/>
          <w:szCs w:val="24"/>
        </w:rPr>
        <w:t>Категорийность педагогов</w:t>
      </w:r>
    </w:p>
    <w:p w:rsidR="009E1EB8" w:rsidRDefault="009E1EB8" w:rsidP="0005251F">
      <w:pPr>
        <w:spacing w:after="0"/>
        <w:ind w:firstLine="709"/>
        <w:jc w:val="center"/>
        <w:rPr>
          <w:rFonts w:cs="Times New Roman"/>
          <w:b/>
          <w:sz w:val="24"/>
          <w:szCs w:val="24"/>
        </w:rPr>
      </w:pPr>
    </w:p>
    <w:p w:rsidR="009E1EB8" w:rsidRPr="004456E9" w:rsidRDefault="009E1EB8" w:rsidP="0005251F">
      <w:pPr>
        <w:spacing w:after="0"/>
        <w:ind w:firstLine="709"/>
        <w:jc w:val="center"/>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noProof/>
          <w:sz w:val="24"/>
          <w:szCs w:val="24"/>
          <w:lang w:eastAsia="ru-RU"/>
        </w:rPr>
        <w:lastRenderedPageBreak/>
        <w:drawing>
          <wp:inline distT="0" distB="0" distL="0" distR="0" wp14:anchorId="33C0339C" wp14:editId="6F88C1BC">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5251F" w:rsidRPr="004456E9" w:rsidRDefault="0005251F" w:rsidP="0005251F">
      <w:pPr>
        <w:spacing w:after="0"/>
        <w:ind w:firstLine="709"/>
        <w:jc w:val="both"/>
        <w:rPr>
          <w:rFonts w:cs="Times New Roman"/>
          <w:sz w:val="24"/>
          <w:szCs w:val="24"/>
        </w:rPr>
      </w:pPr>
    </w:p>
    <w:p w:rsidR="0005251F" w:rsidRPr="004456E9" w:rsidRDefault="0005251F" w:rsidP="0005251F">
      <w:pPr>
        <w:spacing w:after="0"/>
        <w:ind w:firstLine="709"/>
        <w:jc w:val="both"/>
        <w:rPr>
          <w:rFonts w:cs="Times New Roman"/>
          <w:b/>
          <w:sz w:val="24"/>
          <w:szCs w:val="24"/>
        </w:rPr>
      </w:pPr>
      <w:r w:rsidRPr="004456E9">
        <w:rPr>
          <w:rFonts w:cs="Times New Roman"/>
          <w:b/>
          <w:sz w:val="24"/>
          <w:szCs w:val="24"/>
        </w:rPr>
        <w:t>Распределение педагогов по образованию:</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 xml:space="preserve">-с высшим образованием </w:t>
      </w:r>
      <w:r w:rsidR="00E12DD7" w:rsidRPr="004456E9">
        <w:rPr>
          <w:rFonts w:cs="Times New Roman"/>
          <w:sz w:val="24"/>
          <w:szCs w:val="24"/>
        </w:rPr>
        <w:t>педагогической направленности- 7</w:t>
      </w:r>
      <w:r w:rsidRPr="004456E9">
        <w:rPr>
          <w:rFonts w:cs="Times New Roman"/>
          <w:sz w:val="24"/>
          <w:szCs w:val="24"/>
        </w:rPr>
        <w:t xml:space="preserve"> человек </w:t>
      </w:r>
      <w:r w:rsidR="00E12DD7" w:rsidRPr="004456E9">
        <w:rPr>
          <w:rFonts w:cs="Times New Roman"/>
          <w:sz w:val="24"/>
          <w:szCs w:val="24"/>
        </w:rPr>
        <w:t>(43,75</w:t>
      </w:r>
      <w:r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-со средним образованием пе</w:t>
      </w:r>
      <w:r w:rsidR="005A5890" w:rsidRPr="004456E9">
        <w:rPr>
          <w:rFonts w:cs="Times New Roman"/>
          <w:sz w:val="24"/>
          <w:szCs w:val="24"/>
        </w:rPr>
        <w:t>даго</w:t>
      </w:r>
      <w:r w:rsidR="00E12DD7" w:rsidRPr="004456E9">
        <w:rPr>
          <w:rFonts w:cs="Times New Roman"/>
          <w:sz w:val="24"/>
          <w:szCs w:val="24"/>
        </w:rPr>
        <w:t>гической направленности - 9</w:t>
      </w:r>
      <w:r w:rsidRPr="004456E9">
        <w:rPr>
          <w:rFonts w:cs="Times New Roman"/>
          <w:sz w:val="24"/>
          <w:szCs w:val="24"/>
        </w:rPr>
        <w:t xml:space="preserve"> человек (</w:t>
      </w:r>
      <w:r w:rsidR="00E12DD7" w:rsidRPr="004456E9">
        <w:rPr>
          <w:rFonts w:cs="Times New Roman"/>
          <w:sz w:val="24"/>
          <w:szCs w:val="24"/>
        </w:rPr>
        <w:t>56</w:t>
      </w:r>
      <w:r w:rsidRPr="004456E9">
        <w:rPr>
          <w:rFonts w:cs="Times New Roman"/>
          <w:sz w:val="24"/>
          <w:szCs w:val="24"/>
        </w:rPr>
        <w:t>,2</w:t>
      </w:r>
      <w:r w:rsidR="00E12DD7" w:rsidRPr="004456E9">
        <w:rPr>
          <w:rFonts w:cs="Times New Roman"/>
          <w:sz w:val="24"/>
          <w:szCs w:val="24"/>
        </w:rPr>
        <w:t>5</w:t>
      </w:r>
      <w:r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Распределение педагогов по стажу работы.</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Основной состав представляют педагоги, проработавшие свыше 10 лет.</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Этот состав сохраняет традиции ОО.</w:t>
      </w:r>
    </w:p>
    <w:p w:rsidR="0005251F" w:rsidRPr="004456E9" w:rsidRDefault="00041E76" w:rsidP="0005251F">
      <w:pPr>
        <w:spacing w:after="0"/>
        <w:ind w:firstLine="709"/>
        <w:jc w:val="both"/>
        <w:rPr>
          <w:rFonts w:cs="Times New Roman"/>
          <w:sz w:val="24"/>
          <w:szCs w:val="24"/>
        </w:rPr>
      </w:pPr>
      <w:r w:rsidRPr="004456E9">
        <w:rPr>
          <w:rFonts w:cs="Times New Roman"/>
          <w:sz w:val="24"/>
          <w:szCs w:val="24"/>
        </w:rPr>
        <w:t>-От 0 до 5 лет – 7</w:t>
      </w:r>
      <w:r w:rsidR="005A5890" w:rsidRPr="004456E9">
        <w:rPr>
          <w:rFonts w:cs="Times New Roman"/>
          <w:sz w:val="24"/>
          <w:szCs w:val="24"/>
        </w:rPr>
        <w:t xml:space="preserve"> человек</w:t>
      </w:r>
      <w:r w:rsidRPr="004456E9">
        <w:rPr>
          <w:rFonts w:cs="Times New Roman"/>
          <w:sz w:val="24"/>
          <w:szCs w:val="24"/>
        </w:rPr>
        <w:t xml:space="preserve"> (43,75</w:t>
      </w:r>
      <w:r w:rsidR="0005251F"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-От 5 до 10 лет – 1 человек (6,25 %)</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-От 10 до 15 лет – 3 человека (18, 75 %)</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От 15 до 20 лет – 2</w:t>
      </w:r>
      <w:r w:rsidRPr="004456E9">
        <w:rPr>
          <w:rFonts w:cs="Times New Roman"/>
          <w:color w:val="FF0000"/>
          <w:sz w:val="24"/>
          <w:szCs w:val="24"/>
        </w:rPr>
        <w:t xml:space="preserve"> </w:t>
      </w:r>
      <w:r w:rsidRPr="004456E9">
        <w:rPr>
          <w:rFonts w:cs="Times New Roman"/>
          <w:sz w:val="24"/>
          <w:szCs w:val="24"/>
        </w:rPr>
        <w:t>человека (12,5 %)</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-От 20 до 25 лет – 1 человек (6,25 %)</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 от 25-30 лет – 0 человек (0 %)</w:t>
      </w:r>
    </w:p>
    <w:p w:rsidR="0005251F" w:rsidRPr="004456E9" w:rsidRDefault="00041E76" w:rsidP="0005251F">
      <w:pPr>
        <w:spacing w:after="0"/>
        <w:ind w:firstLine="709"/>
        <w:jc w:val="both"/>
        <w:rPr>
          <w:rFonts w:cs="Times New Roman"/>
          <w:sz w:val="24"/>
          <w:szCs w:val="24"/>
        </w:rPr>
      </w:pPr>
      <w:r w:rsidRPr="004456E9">
        <w:rPr>
          <w:rFonts w:cs="Times New Roman"/>
          <w:sz w:val="24"/>
          <w:szCs w:val="24"/>
        </w:rPr>
        <w:t>-Свыше 30 лет – 2 человека (12,5</w:t>
      </w:r>
      <w:r w:rsidR="0005251F"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Распределение педагогов по возрасту:</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-Педагогов в возрасте до 55 лет - 13 (81, 25 %)</w:t>
      </w:r>
    </w:p>
    <w:p w:rsidR="0005251F" w:rsidRDefault="0005251F" w:rsidP="0005251F">
      <w:pPr>
        <w:spacing w:after="0"/>
        <w:ind w:firstLine="709"/>
        <w:jc w:val="both"/>
        <w:rPr>
          <w:rFonts w:cs="Times New Roman"/>
          <w:sz w:val="24"/>
          <w:szCs w:val="24"/>
        </w:rPr>
      </w:pPr>
      <w:r w:rsidRPr="004456E9">
        <w:rPr>
          <w:rFonts w:cs="Times New Roman"/>
          <w:sz w:val="24"/>
          <w:szCs w:val="24"/>
        </w:rPr>
        <w:t>-Педагогов в возрасте от 55 лет - 3 (18,75 %).</w:t>
      </w:r>
    </w:p>
    <w:p w:rsidR="009E1EB8" w:rsidRPr="004456E9" w:rsidRDefault="009E1EB8" w:rsidP="0005251F">
      <w:pPr>
        <w:spacing w:after="0"/>
        <w:ind w:firstLine="709"/>
        <w:jc w:val="both"/>
        <w:rPr>
          <w:rFonts w:cs="Times New Roman"/>
          <w:sz w:val="24"/>
          <w:szCs w:val="24"/>
        </w:rPr>
      </w:pPr>
    </w:p>
    <w:p w:rsidR="0005251F" w:rsidRDefault="0005251F" w:rsidP="0005251F">
      <w:pPr>
        <w:spacing w:after="0"/>
        <w:ind w:firstLine="709"/>
        <w:jc w:val="both"/>
        <w:rPr>
          <w:rFonts w:cs="Times New Roman"/>
          <w:b/>
          <w:sz w:val="24"/>
          <w:szCs w:val="24"/>
        </w:rPr>
      </w:pPr>
      <w:r w:rsidRPr="004456E9">
        <w:rPr>
          <w:rFonts w:cs="Times New Roman"/>
          <w:b/>
          <w:sz w:val="24"/>
          <w:szCs w:val="24"/>
        </w:rPr>
        <w:t>Распределение педагогов по квалификационной категории</w:t>
      </w:r>
    </w:p>
    <w:p w:rsidR="009E1EB8" w:rsidRPr="004456E9" w:rsidRDefault="009E1EB8" w:rsidP="0005251F">
      <w:pPr>
        <w:spacing w:after="0"/>
        <w:ind w:firstLine="709"/>
        <w:jc w:val="both"/>
        <w:rPr>
          <w:rFonts w:cs="Times New Roman"/>
          <w:b/>
          <w:sz w:val="24"/>
          <w:szCs w:val="24"/>
        </w:rPr>
      </w:pP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В связи с реорганизацией МБДОУ «Чажемтовский детский сад» педагогический состав увеличился количественно. Теперь в образовательной организации 16 педагогов. Первую квалификационную категорию имеют 7 педагогов (43,75 %), 3 педагога имеют аттестацию на соответствие. не имеют квалификационной категории – 6 человек (стаж работы 4 воспитателей в ОО менее 2-х лет,</w:t>
      </w:r>
      <w:r w:rsidR="003F625C" w:rsidRPr="004456E9">
        <w:rPr>
          <w:rFonts w:cs="Times New Roman"/>
          <w:sz w:val="24"/>
          <w:szCs w:val="24"/>
        </w:rPr>
        <w:t xml:space="preserve"> </w:t>
      </w:r>
      <w:r w:rsidR="008931AB" w:rsidRPr="004456E9">
        <w:rPr>
          <w:rFonts w:cs="Times New Roman"/>
          <w:sz w:val="24"/>
          <w:szCs w:val="24"/>
        </w:rPr>
        <w:t xml:space="preserve">1 воспитатель, </w:t>
      </w:r>
      <w:r w:rsidRPr="004456E9">
        <w:rPr>
          <w:rFonts w:cs="Times New Roman"/>
          <w:sz w:val="24"/>
          <w:szCs w:val="24"/>
        </w:rPr>
        <w:t>педагог-психолог и инструктор по физической культуре приступили к работе в марте 2021 года</w:t>
      </w:r>
      <w:r w:rsidR="008931AB" w:rsidRPr="004456E9">
        <w:rPr>
          <w:rFonts w:cs="Times New Roman"/>
          <w:sz w:val="24"/>
          <w:szCs w:val="24"/>
        </w:rPr>
        <w:t xml:space="preserve"> и будут проходить аттестацию на соответствие в феврале-марте 2023 года</w:t>
      </w:r>
      <w:r w:rsidRPr="004456E9">
        <w:rPr>
          <w:rFonts w:cs="Times New Roman"/>
          <w:sz w:val="24"/>
          <w:szCs w:val="24"/>
        </w:rPr>
        <w:t>.)</w:t>
      </w:r>
    </w:p>
    <w:p w:rsidR="0005251F" w:rsidRPr="004456E9" w:rsidRDefault="0005251F" w:rsidP="00B24C2F">
      <w:pPr>
        <w:spacing w:after="0"/>
        <w:ind w:firstLine="709"/>
        <w:jc w:val="both"/>
        <w:rPr>
          <w:rFonts w:cs="Times New Roman"/>
          <w:sz w:val="24"/>
          <w:szCs w:val="24"/>
        </w:rPr>
      </w:pPr>
      <w:r w:rsidRPr="004456E9">
        <w:rPr>
          <w:rFonts w:cs="Times New Roman"/>
          <w:sz w:val="24"/>
          <w:szCs w:val="24"/>
        </w:rPr>
        <w:t>Вывод: в 2022 году ОО была укомплектована педагогическими кадрами на 100%.  Педагогический состав не стал моложе по сравнению с прошлым годом. Администрацией ОО заключён договор о целевом обучении с выпускником МБОУ «Чажемтовская СОШ» в ТГПУ. ОО предоставляет возможность прохождения педагогических практик для студентов педагогических учебных заведений, поддерживает связь с выпускниками и студентами педагогических учебных заве</w:t>
      </w:r>
      <w:r w:rsidR="00B24C2F" w:rsidRPr="004456E9">
        <w:rPr>
          <w:rFonts w:cs="Times New Roman"/>
          <w:sz w:val="24"/>
          <w:szCs w:val="24"/>
        </w:rPr>
        <w:t>дений, проживающих в с.Чажемто.</w:t>
      </w:r>
    </w:p>
    <w:p w:rsidR="00B24C2F" w:rsidRPr="004456E9" w:rsidRDefault="00B24C2F" w:rsidP="0005251F">
      <w:pPr>
        <w:spacing w:line="259" w:lineRule="auto"/>
        <w:jc w:val="both"/>
        <w:rPr>
          <w:rFonts w:cs="Times New Roman"/>
          <w:sz w:val="24"/>
          <w:szCs w:val="24"/>
        </w:rPr>
      </w:pPr>
    </w:p>
    <w:p w:rsidR="0005251F" w:rsidRPr="009E1EB8" w:rsidRDefault="009E1EB8" w:rsidP="0005251F">
      <w:pPr>
        <w:spacing w:line="259" w:lineRule="auto"/>
        <w:jc w:val="both"/>
        <w:rPr>
          <w:rFonts w:cs="Times New Roman"/>
          <w:b/>
          <w:sz w:val="24"/>
          <w:szCs w:val="24"/>
        </w:rPr>
      </w:pPr>
      <w:r>
        <w:rPr>
          <w:rFonts w:cs="Times New Roman"/>
          <w:b/>
          <w:sz w:val="24"/>
          <w:szCs w:val="24"/>
        </w:rPr>
        <w:lastRenderedPageBreak/>
        <w:t>2.1</w:t>
      </w:r>
      <w:r w:rsidR="0005251F" w:rsidRPr="009E1EB8">
        <w:rPr>
          <w:rFonts w:cs="Times New Roman"/>
          <w:b/>
          <w:sz w:val="24"/>
          <w:szCs w:val="24"/>
        </w:rPr>
        <w:t>.</w:t>
      </w:r>
      <w:r w:rsidR="009B279E" w:rsidRPr="009E1EB8">
        <w:rPr>
          <w:rFonts w:cs="Times New Roman"/>
          <w:b/>
          <w:sz w:val="24"/>
          <w:szCs w:val="24"/>
        </w:rPr>
        <w:t xml:space="preserve"> </w:t>
      </w:r>
      <w:r w:rsidR="00473B7D" w:rsidRPr="009E1EB8">
        <w:rPr>
          <w:rFonts w:cs="Times New Roman"/>
          <w:b/>
          <w:sz w:val="24"/>
          <w:szCs w:val="24"/>
        </w:rPr>
        <w:t>С</w:t>
      </w:r>
      <w:r w:rsidR="0005251F" w:rsidRPr="009E1EB8">
        <w:rPr>
          <w:rFonts w:cs="Times New Roman"/>
          <w:b/>
          <w:sz w:val="24"/>
          <w:szCs w:val="24"/>
        </w:rPr>
        <w:t>ведения по повышению квалификации педагогических работников в связи с текущими задачами ОО. Своевременность повышения квалификации.</w:t>
      </w:r>
    </w:p>
    <w:p w:rsidR="008931AB" w:rsidRPr="004456E9" w:rsidRDefault="008931AB" w:rsidP="005D4072">
      <w:pPr>
        <w:spacing w:after="0"/>
        <w:ind w:firstLine="708"/>
        <w:jc w:val="both"/>
        <w:rPr>
          <w:rFonts w:cs="Times New Roman"/>
          <w:sz w:val="24"/>
          <w:szCs w:val="24"/>
        </w:rPr>
      </w:pPr>
      <w:r w:rsidRPr="004456E9">
        <w:rPr>
          <w:rFonts w:cs="Times New Roman"/>
          <w:bCs/>
          <w:sz w:val="24"/>
          <w:szCs w:val="24"/>
        </w:rPr>
        <w:t>Результаты анализа направлений и тематики дополнительных профессиональных программ (повышение квалификации), которые освоили воспитатели детского сада за три последние года, включая и 2022 год, показывают, что все они по профилю педагогической деятельности</w:t>
      </w:r>
      <w:r w:rsidR="00BB7BFA" w:rsidRPr="004456E9">
        <w:rPr>
          <w:rFonts w:cs="Times New Roman"/>
          <w:bCs/>
          <w:sz w:val="24"/>
          <w:szCs w:val="24"/>
        </w:rPr>
        <w:t>. Воспитатели своевременно повышают свою квалификацию</w:t>
      </w:r>
      <w:r w:rsidRPr="004456E9">
        <w:rPr>
          <w:rFonts w:cs="Times New Roman"/>
          <w:bCs/>
          <w:sz w:val="24"/>
          <w:szCs w:val="24"/>
        </w:rPr>
        <w:t xml:space="preserve">. </w:t>
      </w:r>
      <w:r w:rsidRPr="004456E9">
        <w:rPr>
          <w:rFonts w:cs="Times New Roman"/>
          <w:sz w:val="24"/>
          <w:szCs w:val="24"/>
        </w:rPr>
        <w:t xml:space="preserve">Курсы повышения квалификации в 2022 году </w:t>
      </w:r>
      <w:r w:rsidR="00BB7BFA" w:rsidRPr="004456E9">
        <w:rPr>
          <w:rFonts w:cs="Times New Roman"/>
          <w:sz w:val="24"/>
          <w:szCs w:val="24"/>
        </w:rPr>
        <w:t>прошли 7 работников ОО, из них 5 педагогов</w:t>
      </w:r>
      <w:r w:rsidRPr="004456E9">
        <w:rPr>
          <w:rFonts w:cs="Times New Roman"/>
          <w:sz w:val="24"/>
          <w:szCs w:val="24"/>
        </w:rPr>
        <w:t>.</w:t>
      </w:r>
      <w:r w:rsidR="00473B7D" w:rsidRPr="004456E9">
        <w:rPr>
          <w:rFonts w:cs="Times New Roman"/>
          <w:sz w:val="24"/>
          <w:szCs w:val="24"/>
        </w:rPr>
        <w:t xml:space="preserve"> </w:t>
      </w:r>
      <w:r w:rsidR="005D4072" w:rsidRPr="004456E9">
        <w:rPr>
          <w:rFonts w:cs="Times New Roman"/>
          <w:sz w:val="24"/>
          <w:szCs w:val="24"/>
        </w:rPr>
        <w:t>В ОО своевременно составляется план-график повышения квалификации. Заместитель заведующего организует повышение квалификации на бюджетных курсах и информирует о возможном повышении квалификации в Томске и области.</w:t>
      </w:r>
    </w:p>
    <w:p w:rsidR="00F83DFD" w:rsidRPr="004456E9" w:rsidRDefault="00F83DFD" w:rsidP="00F83DFD">
      <w:pPr>
        <w:suppressAutoHyphens/>
        <w:spacing w:after="0"/>
        <w:ind w:firstLine="708"/>
        <w:jc w:val="both"/>
        <w:rPr>
          <w:rFonts w:eastAsia="Calibri" w:cs="Times New Roman"/>
          <w:sz w:val="24"/>
          <w:szCs w:val="24"/>
          <w:lang w:eastAsia="ru-RU"/>
        </w:rPr>
      </w:pPr>
      <w:r w:rsidRPr="004456E9">
        <w:rPr>
          <w:rFonts w:cs="Times New Roman"/>
          <w:sz w:val="24"/>
          <w:szCs w:val="24"/>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ОО, а также саморазвиваются, участвуя в различных вебинарах, читая и обсуждая современную литературу по педагогике и психологии. В ОО, в 2022 году продолжает работать педагогическая коллегия для знакомства с педагогическими достижениями, обсуждения педагогических ситуаций, планирования образовательной деятельности, проектной работы и др. Все это в комплексе дает хороший результат в организации педагогической деятельности и улучшении качества образования и воспитания дошкольников. Для проведения образовательных событий создаются творческие группы, где воплощается инициатива педагогов. </w:t>
      </w:r>
    </w:p>
    <w:p w:rsidR="008931AB" w:rsidRPr="004456E9" w:rsidRDefault="008931AB" w:rsidP="008931AB">
      <w:pPr>
        <w:spacing w:after="0"/>
        <w:ind w:firstLine="709"/>
        <w:jc w:val="both"/>
        <w:rPr>
          <w:rFonts w:cs="Times New Roman"/>
          <w:sz w:val="24"/>
          <w:szCs w:val="24"/>
        </w:rPr>
      </w:pPr>
      <w:r w:rsidRPr="004456E9">
        <w:rPr>
          <w:rFonts w:cs="Times New Roman"/>
          <w:bCs/>
          <w:sz w:val="24"/>
          <w:szCs w:val="24"/>
        </w:rPr>
        <w:t>В 2023 году заместителю заведующего необходимо продолжать работу по организации обучения педагогов дошкольной организации по тематическим дополнительным профессиональным программ (повышение квалификации), направленных на формирование/совершенствование ИКТ-компетенций,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w:t>
      </w:r>
    </w:p>
    <w:p w:rsidR="005D4072" w:rsidRPr="004456E9" w:rsidRDefault="005D4072" w:rsidP="0005251F">
      <w:pPr>
        <w:spacing w:line="259" w:lineRule="auto"/>
        <w:jc w:val="both"/>
        <w:rPr>
          <w:rFonts w:cs="Times New Roman"/>
          <w:sz w:val="24"/>
          <w:szCs w:val="24"/>
        </w:rPr>
      </w:pPr>
    </w:p>
    <w:p w:rsidR="0005251F" w:rsidRPr="004456E9" w:rsidRDefault="007B1ACA" w:rsidP="00AA7DD6">
      <w:pPr>
        <w:spacing w:line="259" w:lineRule="auto"/>
        <w:jc w:val="center"/>
        <w:rPr>
          <w:rFonts w:cs="Times New Roman"/>
          <w:sz w:val="24"/>
          <w:szCs w:val="24"/>
        </w:rPr>
      </w:pPr>
      <w:r w:rsidRPr="004456E9">
        <w:rPr>
          <w:rFonts w:cs="Times New Roman"/>
          <w:sz w:val="24"/>
          <w:szCs w:val="24"/>
        </w:rPr>
        <w:t>Профессиональные достижения</w:t>
      </w:r>
      <w:r w:rsidR="0005251F" w:rsidRPr="004456E9">
        <w:rPr>
          <w:rFonts w:cs="Times New Roman"/>
          <w:sz w:val="24"/>
          <w:szCs w:val="24"/>
        </w:rPr>
        <w:t xml:space="preserve"> управленческих и педагогических работников, а также наличие педагогов – победителей очных конкурсов профессионального  мастерства за два учебных года.</w:t>
      </w:r>
    </w:p>
    <w:p w:rsidR="00AF7C40" w:rsidRPr="004456E9" w:rsidRDefault="00AF7C40" w:rsidP="00AF7C40">
      <w:pPr>
        <w:spacing w:line="259" w:lineRule="auto"/>
        <w:ind w:firstLine="426"/>
        <w:jc w:val="both"/>
        <w:rPr>
          <w:rFonts w:cs="Times New Roman"/>
          <w:sz w:val="24"/>
          <w:szCs w:val="24"/>
          <w:highlight w:val="yellow"/>
        </w:rPr>
      </w:pPr>
      <w:r w:rsidRPr="004456E9">
        <w:rPr>
          <w:rFonts w:cs="Times New Roman"/>
          <w:sz w:val="24"/>
          <w:szCs w:val="24"/>
        </w:rPr>
        <w:t>В 2021-2022 учебном году участвовали в заочных конкурсах профессионального мастерства, а также с выступлениями на мероприятиях муниципального</w:t>
      </w:r>
      <w:r w:rsidR="0052311D" w:rsidRPr="004456E9">
        <w:rPr>
          <w:rFonts w:cs="Times New Roman"/>
          <w:sz w:val="24"/>
          <w:szCs w:val="24"/>
        </w:rPr>
        <w:t xml:space="preserve"> </w:t>
      </w:r>
      <w:r w:rsidR="007B1ACA" w:rsidRPr="004456E9">
        <w:rPr>
          <w:rFonts w:cs="Times New Roman"/>
          <w:sz w:val="24"/>
          <w:szCs w:val="24"/>
        </w:rPr>
        <w:t>и регионального уровней выступали:</w:t>
      </w:r>
    </w:p>
    <w:p w:rsidR="00A9513F" w:rsidRPr="004456E9" w:rsidRDefault="00A9513F" w:rsidP="00663A4E">
      <w:pPr>
        <w:pStyle w:val="a4"/>
        <w:numPr>
          <w:ilvl w:val="0"/>
          <w:numId w:val="15"/>
        </w:numPr>
        <w:spacing w:after="0"/>
        <w:ind w:left="709" w:hanging="283"/>
        <w:jc w:val="both"/>
        <w:rPr>
          <w:rFonts w:eastAsia="Times New Roman" w:cs="Times New Roman"/>
          <w:sz w:val="24"/>
          <w:szCs w:val="24"/>
          <w:lang w:eastAsia="ar-SA"/>
        </w:rPr>
      </w:pPr>
      <w:r w:rsidRPr="004456E9">
        <w:rPr>
          <w:rFonts w:eastAsia="Times New Roman" w:cs="Times New Roman"/>
          <w:sz w:val="24"/>
          <w:szCs w:val="24"/>
          <w:lang w:eastAsia="ar-SA"/>
        </w:rPr>
        <w:t>Аранжина Л.А.</w:t>
      </w:r>
      <w:r w:rsidR="00AF7C40" w:rsidRPr="004456E9">
        <w:rPr>
          <w:rFonts w:eastAsia="Times New Roman" w:cs="Times New Roman"/>
          <w:sz w:val="24"/>
          <w:szCs w:val="24"/>
          <w:lang w:eastAsia="ar-SA"/>
        </w:rPr>
        <w:t xml:space="preserve"> ТОИПКРО</w:t>
      </w:r>
      <w:r w:rsidR="00AF7C40" w:rsidRPr="004456E9">
        <w:rPr>
          <w:rFonts w:cs="Times New Roman"/>
          <w:sz w:val="24"/>
          <w:szCs w:val="24"/>
        </w:rPr>
        <w:t xml:space="preserve"> </w:t>
      </w:r>
      <w:r w:rsidR="00AF7C40" w:rsidRPr="004456E9">
        <w:rPr>
          <w:rFonts w:eastAsia="Times New Roman" w:cs="Times New Roman"/>
          <w:sz w:val="24"/>
          <w:szCs w:val="24"/>
          <w:lang w:eastAsia="ar-SA"/>
        </w:rPr>
        <w:t>Региональный конкурс «Горжусь тобой, моя Россия», 2021, 2 место, Аранжина Л.А.</w:t>
      </w:r>
    </w:p>
    <w:p w:rsidR="0052311D" w:rsidRPr="004456E9" w:rsidRDefault="0052311D" w:rsidP="00663A4E">
      <w:pPr>
        <w:pStyle w:val="a4"/>
        <w:numPr>
          <w:ilvl w:val="0"/>
          <w:numId w:val="15"/>
        </w:numPr>
        <w:spacing w:after="0"/>
        <w:ind w:left="709" w:hanging="283"/>
        <w:jc w:val="both"/>
        <w:rPr>
          <w:rFonts w:eastAsia="Times New Roman" w:cs="Times New Roman"/>
          <w:sz w:val="24"/>
          <w:szCs w:val="24"/>
          <w:lang w:eastAsia="ar-SA"/>
        </w:rPr>
      </w:pPr>
      <w:r w:rsidRPr="004456E9">
        <w:rPr>
          <w:rFonts w:eastAsia="Times New Roman" w:cs="Times New Roman"/>
          <w:sz w:val="24"/>
          <w:szCs w:val="24"/>
          <w:lang w:eastAsia="ar-SA"/>
        </w:rPr>
        <w:t>Порозова В.В. ТОИПКРО</w:t>
      </w:r>
      <w:r w:rsidRPr="004456E9">
        <w:rPr>
          <w:rFonts w:cs="Times New Roman"/>
          <w:sz w:val="24"/>
          <w:szCs w:val="24"/>
        </w:rPr>
        <w:t xml:space="preserve"> </w:t>
      </w:r>
      <w:r w:rsidRPr="004456E9">
        <w:rPr>
          <w:rFonts w:eastAsia="Times New Roman" w:cs="Times New Roman"/>
          <w:sz w:val="24"/>
          <w:szCs w:val="24"/>
          <w:lang w:eastAsia="ar-SA"/>
        </w:rPr>
        <w:t xml:space="preserve">Всероссийский творческий конкурс «Осенний вернисаж» </w:t>
      </w:r>
      <w:r w:rsidR="00ED3D16" w:rsidRPr="004456E9">
        <w:rPr>
          <w:rFonts w:eastAsia="Times New Roman" w:cs="Times New Roman"/>
          <w:sz w:val="24"/>
          <w:szCs w:val="24"/>
          <w:lang w:eastAsia="ar-SA"/>
        </w:rPr>
        <w:t>Диплом 2 степени , 09.11.2021 №87/1</w:t>
      </w:r>
    </w:p>
    <w:p w:rsidR="00ED3D16" w:rsidRPr="004456E9" w:rsidRDefault="00ED3D16" w:rsidP="00663A4E">
      <w:pPr>
        <w:pStyle w:val="a4"/>
        <w:numPr>
          <w:ilvl w:val="0"/>
          <w:numId w:val="15"/>
        </w:numPr>
        <w:spacing w:after="0"/>
        <w:ind w:left="709" w:hanging="283"/>
        <w:jc w:val="both"/>
        <w:rPr>
          <w:rFonts w:eastAsia="Times New Roman" w:cs="Times New Roman"/>
          <w:sz w:val="24"/>
          <w:szCs w:val="24"/>
          <w:lang w:eastAsia="ar-SA"/>
        </w:rPr>
      </w:pPr>
      <w:r w:rsidRPr="004456E9">
        <w:rPr>
          <w:rFonts w:eastAsia="Times New Roman" w:cs="Times New Roman"/>
          <w:sz w:val="24"/>
          <w:szCs w:val="24"/>
          <w:lang w:eastAsia="ar-SA"/>
        </w:rPr>
        <w:t>Порозова В.В. ТОИПКРО</w:t>
      </w:r>
      <w:r w:rsidRPr="004456E9">
        <w:rPr>
          <w:rFonts w:cs="Times New Roman"/>
          <w:sz w:val="24"/>
          <w:szCs w:val="24"/>
        </w:rPr>
        <w:t xml:space="preserve"> </w:t>
      </w:r>
      <w:r w:rsidRPr="004456E9">
        <w:rPr>
          <w:rFonts w:eastAsia="Times New Roman" w:cs="Times New Roman"/>
          <w:sz w:val="24"/>
          <w:szCs w:val="24"/>
          <w:lang w:eastAsia="ar-SA"/>
        </w:rPr>
        <w:t>Всероссийский конкурс «Лето – маленькая жизнь» Диплом 3 степени , № 20-20 272</w:t>
      </w:r>
    </w:p>
    <w:p w:rsidR="00AF7C40" w:rsidRPr="004456E9" w:rsidRDefault="00AF7C40" w:rsidP="00663A4E">
      <w:pPr>
        <w:pStyle w:val="a4"/>
        <w:numPr>
          <w:ilvl w:val="0"/>
          <w:numId w:val="15"/>
        </w:numPr>
        <w:spacing w:after="120"/>
        <w:ind w:left="709" w:hanging="283"/>
        <w:rPr>
          <w:rFonts w:eastAsia="Calibri" w:cs="Times New Roman"/>
          <w:sz w:val="24"/>
          <w:szCs w:val="24"/>
          <w:lang w:eastAsia="ru-RU"/>
        </w:rPr>
      </w:pPr>
      <w:r w:rsidRPr="004456E9">
        <w:rPr>
          <w:rFonts w:eastAsia="Calibri" w:cs="Times New Roman"/>
          <w:sz w:val="24"/>
          <w:szCs w:val="24"/>
          <w:lang w:eastAsia="ru-RU"/>
        </w:rPr>
        <w:t>Областное государственное бюджетное образовательное учреждение дополнительного образования «Областной центр дополнительного образования» г. Томска. Муниципальное бюджетное образовательное учреждение дополнительного образования Дом детства и юношества «Факел» г. Томска, конкурс «Отечеству служить бы рад», диплом, 3 место, Павлова О.А.</w:t>
      </w: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eastAsia="Calibri" w:cs="Times New Roman"/>
          <w:sz w:val="24"/>
          <w:szCs w:val="24"/>
          <w:lang w:eastAsia="ru-RU"/>
        </w:rPr>
        <w:t>ОГБУ «Региональный центр развития образования» г. Томск. Открытый дистанционный конкурс с международным участием «Времена года глазами художника» в рамках Школы живописных и графических техник., диплом участника, Павлова О.А.</w:t>
      </w:r>
    </w:p>
    <w:p w:rsidR="00A9513F" w:rsidRPr="004456E9" w:rsidRDefault="00A9513F" w:rsidP="00A9513F">
      <w:pPr>
        <w:suppressAutoHyphens/>
        <w:spacing w:after="0"/>
        <w:ind w:left="426"/>
        <w:jc w:val="both"/>
        <w:rPr>
          <w:rFonts w:eastAsia="Calibri" w:cs="Times New Roman"/>
          <w:sz w:val="24"/>
          <w:szCs w:val="24"/>
          <w:lang w:eastAsia="ru-RU"/>
        </w:rPr>
      </w:pP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eastAsia="Calibri" w:cs="Times New Roman"/>
          <w:sz w:val="24"/>
          <w:szCs w:val="24"/>
          <w:lang w:eastAsia="ru-RU"/>
        </w:rPr>
        <w:lastRenderedPageBreak/>
        <w:t xml:space="preserve">Томская и Колпашевская епархия Русской Православной Церкви, Департамент общего образования Томской области, Департамент по культуре Томской области, Департамент профессионального образования Томской области Макарьевские образовательные чтения, 11.11.2021, секция «Проекты «Время Петра </w:t>
      </w:r>
      <w:r w:rsidRPr="004456E9">
        <w:rPr>
          <w:rFonts w:eastAsia="Calibri" w:cs="Times New Roman"/>
          <w:sz w:val="24"/>
          <w:szCs w:val="24"/>
          <w:lang w:val="en-US" w:eastAsia="ru-RU"/>
        </w:rPr>
        <w:t>I</w:t>
      </w:r>
      <w:r w:rsidRPr="004456E9">
        <w:rPr>
          <w:rFonts w:eastAsia="Calibri" w:cs="Times New Roman"/>
          <w:sz w:val="24"/>
          <w:szCs w:val="24"/>
          <w:lang w:eastAsia="ru-RU"/>
        </w:rPr>
        <w:t>»; участники:</w:t>
      </w:r>
    </w:p>
    <w:p w:rsidR="00A9513F" w:rsidRPr="004456E9" w:rsidRDefault="00A9513F" w:rsidP="00A9513F">
      <w:pPr>
        <w:pStyle w:val="a4"/>
        <w:rPr>
          <w:rFonts w:eastAsia="Calibri" w:cs="Times New Roman"/>
          <w:sz w:val="24"/>
          <w:szCs w:val="24"/>
          <w:lang w:eastAsia="ru-RU"/>
        </w:rPr>
      </w:pPr>
    </w:p>
    <w:p w:rsidR="00A9513F" w:rsidRPr="004456E9" w:rsidRDefault="00A9513F" w:rsidP="00663A4E">
      <w:pPr>
        <w:pStyle w:val="a4"/>
        <w:numPr>
          <w:ilvl w:val="0"/>
          <w:numId w:val="16"/>
        </w:numPr>
        <w:spacing w:after="0"/>
        <w:ind w:left="720"/>
        <w:rPr>
          <w:rFonts w:cs="Times New Roman"/>
          <w:sz w:val="24"/>
          <w:szCs w:val="24"/>
        </w:rPr>
      </w:pPr>
      <w:r w:rsidRPr="004456E9">
        <w:rPr>
          <w:rFonts w:eastAsia="Calibri" w:cs="Times New Roman"/>
          <w:sz w:val="24"/>
          <w:szCs w:val="24"/>
          <w:lang w:eastAsia="ru-RU"/>
        </w:rPr>
        <w:t xml:space="preserve"> Фишер Т.В. </w:t>
      </w:r>
      <w:r w:rsidRPr="004456E9">
        <w:rPr>
          <w:rFonts w:cs="Times New Roman"/>
          <w:sz w:val="24"/>
          <w:szCs w:val="24"/>
        </w:rPr>
        <w:t>Мини-музей «Лента Времени. История России» в образовательной организации и реализация темы «Эпоха Петра» в разных возрастных группах.</w:t>
      </w:r>
    </w:p>
    <w:p w:rsidR="00A9513F" w:rsidRPr="004456E9" w:rsidRDefault="00A9513F" w:rsidP="00663A4E">
      <w:pPr>
        <w:pStyle w:val="a4"/>
        <w:numPr>
          <w:ilvl w:val="0"/>
          <w:numId w:val="16"/>
        </w:numPr>
        <w:spacing w:after="0"/>
        <w:ind w:left="720"/>
        <w:rPr>
          <w:rFonts w:cs="Times New Roman"/>
          <w:sz w:val="24"/>
          <w:szCs w:val="24"/>
        </w:rPr>
      </w:pPr>
      <w:r w:rsidRPr="004456E9">
        <w:rPr>
          <w:rFonts w:eastAsia="Calibri" w:cs="Times New Roman"/>
          <w:sz w:val="24"/>
          <w:szCs w:val="24"/>
          <w:lang w:eastAsia="ru-RU"/>
        </w:rPr>
        <w:t>Долгополова В.Ю.</w:t>
      </w:r>
      <w:r w:rsidRPr="004456E9">
        <w:rPr>
          <w:rFonts w:cs="Times New Roman"/>
          <w:sz w:val="24"/>
          <w:szCs w:val="24"/>
        </w:rPr>
        <w:t xml:space="preserve"> </w:t>
      </w:r>
      <w:r w:rsidRPr="004456E9">
        <w:rPr>
          <w:rFonts w:eastAsia="Calibri" w:cs="Times New Roman"/>
          <w:sz w:val="24"/>
          <w:szCs w:val="24"/>
          <w:lang w:eastAsia="ru-RU"/>
        </w:rPr>
        <w:t>Петр 1 – основатель города Санкт-Петербург. Занятие по развитию речи с детьми.</w:t>
      </w:r>
    </w:p>
    <w:p w:rsidR="00A9513F" w:rsidRPr="004456E9" w:rsidRDefault="00A9513F" w:rsidP="00663A4E">
      <w:pPr>
        <w:pStyle w:val="a4"/>
        <w:numPr>
          <w:ilvl w:val="0"/>
          <w:numId w:val="16"/>
        </w:numPr>
        <w:ind w:left="720"/>
        <w:rPr>
          <w:rFonts w:eastAsia="Calibri" w:cs="Times New Roman"/>
          <w:sz w:val="24"/>
          <w:szCs w:val="24"/>
          <w:lang w:eastAsia="ru-RU"/>
        </w:rPr>
      </w:pPr>
      <w:r w:rsidRPr="004456E9">
        <w:rPr>
          <w:rFonts w:eastAsia="Calibri" w:cs="Times New Roman"/>
          <w:sz w:val="24"/>
          <w:szCs w:val="24"/>
          <w:lang w:eastAsia="ru-RU"/>
        </w:rPr>
        <w:t>Евдокимова А.П., Порозова А.А.</w:t>
      </w:r>
      <w:r w:rsidRPr="004456E9">
        <w:rPr>
          <w:rFonts w:cs="Times New Roman"/>
          <w:sz w:val="24"/>
          <w:szCs w:val="24"/>
        </w:rPr>
        <w:t xml:space="preserve"> </w:t>
      </w:r>
      <w:r w:rsidRPr="004456E9">
        <w:rPr>
          <w:rFonts w:eastAsia="Calibri" w:cs="Times New Roman"/>
          <w:sz w:val="24"/>
          <w:szCs w:val="24"/>
          <w:lang w:eastAsia="ru-RU"/>
        </w:rPr>
        <w:t xml:space="preserve">Организация игровой деятельности с детьми 3-4 лет с целью ознакомления с эпохой Петра.  </w:t>
      </w:r>
    </w:p>
    <w:p w:rsidR="00A9513F" w:rsidRPr="004456E9" w:rsidRDefault="00A9513F" w:rsidP="00663A4E">
      <w:pPr>
        <w:pStyle w:val="a4"/>
        <w:numPr>
          <w:ilvl w:val="0"/>
          <w:numId w:val="16"/>
        </w:numPr>
        <w:ind w:left="720"/>
        <w:rPr>
          <w:rFonts w:eastAsia="Calibri" w:cs="Times New Roman"/>
          <w:sz w:val="24"/>
          <w:szCs w:val="24"/>
          <w:lang w:eastAsia="ru-RU"/>
        </w:rPr>
      </w:pPr>
      <w:r w:rsidRPr="004456E9">
        <w:rPr>
          <w:rFonts w:eastAsia="Calibri" w:cs="Times New Roman"/>
          <w:sz w:val="24"/>
          <w:szCs w:val="24"/>
          <w:lang w:eastAsia="ru-RU"/>
        </w:rPr>
        <w:t xml:space="preserve">Хонякина Т.Ю. Проект «Время Петра 1- эпоха Просвещения России» с детьми подготовительной группы. </w:t>
      </w: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cs="Times New Roman"/>
          <w:sz w:val="24"/>
          <w:szCs w:val="24"/>
        </w:rPr>
        <w:t>ТОИПКРО Представление педагогического опыта «Мотивация профессионального развития педагога в современных условиях», 27.08.2021, Евдокимова А.П.</w:t>
      </w: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cs="Times New Roman"/>
          <w:sz w:val="24"/>
          <w:szCs w:val="24"/>
        </w:rPr>
        <w:t>Региональный форум «Ярмарка педагогических идей-2021», 11-12 ноября 2021, мастер-класс, «Изготовление макета «Парусник» для развития сюжетно-ролевой игры с детьми 4-</w:t>
      </w:r>
      <w:r w:rsidR="00B24C2F" w:rsidRPr="004456E9">
        <w:rPr>
          <w:rFonts w:cs="Times New Roman"/>
          <w:sz w:val="24"/>
          <w:szCs w:val="24"/>
        </w:rPr>
        <w:t xml:space="preserve">5 лет комбинированной группы», </w:t>
      </w:r>
      <w:r w:rsidRPr="004456E9">
        <w:rPr>
          <w:rFonts w:cs="Times New Roman"/>
          <w:sz w:val="24"/>
          <w:szCs w:val="24"/>
        </w:rPr>
        <w:t>Егорова .С.Б.</w:t>
      </w:r>
    </w:p>
    <w:p w:rsidR="00AF7C40" w:rsidRPr="004456E9" w:rsidRDefault="00AF7C40" w:rsidP="0052311D">
      <w:pPr>
        <w:suppressAutoHyphens/>
        <w:spacing w:after="0"/>
        <w:jc w:val="both"/>
        <w:rPr>
          <w:rFonts w:eastAsia="Calibri" w:cs="Times New Roman"/>
          <w:sz w:val="24"/>
          <w:szCs w:val="24"/>
          <w:lang w:eastAsia="ru-RU"/>
        </w:rPr>
      </w:pP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cs="Times New Roman"/>
          <w:sz w:val="24"/>
          <w:szCs w:val="24"/>
        </w:rPr>
        <w:t>ОГБУ «Региональный центр развития образования»</w:t>
      </w:r>
    </w:p>
    <w:p w:rsidR="00A9513F" w:rsidRPr="004456E9" w:rsidRDefault="00A9513F" w:rsidP="00A9513F">
      <w:pPr>
        <w:pStyle w:val="a4"/>
        <w:suppressAutoHyphens/>
        <w:spacing w:after="0"/>
        <w:ind w:left="709"/>
        <w:jc w:val="both"/>
        <w:rPr>
          <w:rFonts w:cs="Times New Roman"/>
          <w:sz w:val="24"/>
          <w:szCs w:val="24"/>
        </w:rPr>
      </w:pPr>
      <w:r w:rsidRPr="004456E9">
        <w:rPr>
          <w:rFonts w:cs="Times New Roman"/>
          <w:sz w:val="24"/>
          <w:szCs w:val="24"/>
        </w:rPr>
        <w:t xml:space="preserve">РВЦИ МАДОУ №14 г.Колпашево </w:t>
      </w:r>
      <w:r w:rsidRPr="004456E9">
        <w:rPr>
          <w:rFonts w:cs="Times New Roman"/>
          <w:sz w:val="24"/>
          <w:szCs w:val="24"/>
          <w:lang w:val="en-US"/>
        </w:rPr>
        <w:t>XII</w:t>
      </w:r>
      <w:r w:rsidRPr="004456E9">
        <w:rPr>
          <w:rFonts w:cs="Times New Roman"/>
          <w:sz w:val="24"/>
          <w:szCs w:val="24"/>
        </w:rPr>
        <w:t xml:space="preserve"> Рождественские педагогические чтения «Реализация современных технологий как одно из условий повышения качества образования», 1. Завалина И.И.,  опыт работы по теме «Использование игровой технологии в организации «Ассамблеи Петра 1»</w:t>
      </w:r>
    </w:p>
    <w:p w:rsidR="00A9513F" w:rsidRPr="004456E9" w:rsidRDefault="00A9513F" w:rsidP="00A9513F">
      <w:pPr>
        <w:pStyle w:val="a4"/>
        <w:suppressAutoHyphens/>
        <w:spacing w:after="0"/>
        <w:ind w:left="709"/>
        <w:jc w:val="both"/>
        <w:rPr>
          <w:rFonts w:cs="Times New Roman"/>
          <w:sz w:val="24"/>
          <w:szCs w:val="24"/>
        </w:rPr>
      </w:pPr>
      <w:r w:rsidRPr="004456E9">
        <w:rPr>
          <w:rFonts w:cs="Times New Roman"/>
          <w:sz w:val="24"/>
          <w:szCs w:val="24"/>
        </w:rPr>
        <w:t xml:space="preserve">2.Егорова С.Б.,  опыт работы по теме «Организация театрализованной игры </w:t>
      </w:r>
      <w:r w:rsidRPr="004456E9">
        <w:rPr>
          <w:rFonts w:cs="Times New Roman"/>
          <w:sz w:val="24"/>
          <w:szCs w:val="24"/>
        </w:rPr>
        <w:br/>
        <w:t>«Что случилось в Рождество?» в первой старшей комбинированной группе».</w:t>
      </w:r>
    </w:p>
    <w:p w:rsidR="00A9513F" w:rsidRPr="004456E9" w:rsidRDefault="00A9513F" w:rsidP="00A9513F">
      <w:pPr>
        <w:pStyle w:val="a4"/>
        <w:suppressAutoHyphens/>
        <w:spacing w:after="0"/>
        <w:ind w:left="709"/>
        <w:jc w:val="both"/>
        <w:rPr>
          <w:rFonts w:cs="Times New Roman"/>
          <w:sz w:val="24"/>
          <w:szCs w:val="24"/>
        </w:rPr>
      </w:pPr>
      <w:r w:rsidRPr="004456E9">
        <w:rPr>
          <w:rFonts w:cs="Times New Roman"/>
          <w:sz w:val="24"/>
          <w:szCs w:val="24"/>
        </w:rPr>
        <w:t>3. Аранжина Л.А., Филимонова Т.В. опыт работы по теме «Развитие пространственного мышления дошкольников в проекте «Эпоха Петра  I»</w:t>
      </w:r>
    </w:p>
    <w:p w:rsidR="00A9513F" w:rsidRPr="004456E9" w:rsidRDefault="00A9513F" w:rsidP="00A9513F">
      <w:pPr>
        <w:pStyle w:val="a4"/>
        <w:suppressAutoHyphens/>
        <w:spacing w:after="0"/>
        <w:ind w:left="709"/>
        <w:rPr>
          <w:rFonts w:cs="Times New Roman"/>
          <w:sz w:val="24"/>
          <w:szCs w:val="24"/>
        </w:rPr>
      </w:pPr>
      <w:r w:rsidRPr="004456E9">
        <w:rPr>
          <w:rFonts w:cs="Times New Roman"/>
          <w:sz w:val="24"/>
          <w:szCs w:val="24"/>
        </w:rPr>
        <w:t>4. Хонякина Т.Ю. опыт работы по теме «Детский проект «Эпоха Петра 1» в подготовительной группе.</w:t>
      </w:r>
    </w:p>
    <w:p w:rsidR="00A9513F" w:rsidRPr="004456E9" w:rsidRDefault="00A9513F" w:rsidP="00663A4E">
      <w:pPr>
        <w:pStyle w:val="a4"/>
        <w:numPr>
          <w:ilvl w:val="0"/>
          <w:numId w:val="15"/>
        </w:numPr>
        <w:suppressAutoHyphens/>
        <w:spacing w:after="0"/>
        <w:ind w:left="709" w:hanging="283"/>
        <w:jc w:val="both"/>
        <w:rPr>
          <w:rFonts w:eastAsia="Calibri" w:cs="Times New Roman"/>
          <w:sz w:val="24"/>
          <w:szCs w:val="24"/>
          <w:lang w:eastAsia="ru-RU"/>
        </w:rPr>
      </w:pPr>
      <w:r w:rsidRPr="004456E9">
        <w:rPr>
          <w:rFonts w:eastAsia="Calibri" w:cs="Times New Roman"/>
          <w:sz w:val="24"/>
          <w:szCs w:val="24"/>
          <w:lang w:eastAsia="ru-RU"/>
        </w:rPr>
        <w:t>Публикации педагогов на международном портале МААМ;</w:t>
      </w:r>
    </w:p>
    <w:p w:rsidR="00ED3D16" w:rsidRPr="004456E9" w:rsidRDefault="00ED3D16" w:rsidP="0052311D">
      <w:pPr>
        <w:pStyle w:val="a4"/>
        <w:suppressAutoHyphens/>
        <w:spacing w:after="0"/>
        <w:ind w:left="709"/>
        <w:jc w:val="both"/>
        <w:rPr>
          <w:rFonts w:eastAsia="Calibri" w:cs="Times New Roman"/>
          <w:sz w:val="24"/>
          <w:szCs w:val="24"/>
          <w:lang w:eastAsia="ru-RU"/>
        </w:rPr>
      </w:pPr>
    </w:p>
    <w:p w:rsidR="007B1ACA" w:rsidRPr="004456E9" w:rsidRDefault="0052311D" w:rsidP="007B1ACA">
      <w:pPr>
        <w:pStyle w:val="a4"/>
        <w:suppressAutoHyphens/>
        <w:spacing w:after="0"/>
        <w:ind w:left="709"/>
        <w:rPr>
          <w:rFonts w:eastAsia="Calibri" w:cs="Times New Roman"/>
          <w:sz w:val="24"/>
          <w:szCs w:val="24"/>
          <w:lang w:eastAsia="ru-RU"/>
        </w:rPr>
      </w:pPr>
      <w:r w:rsidRPr="004456E9">
        <w:rPr>
          <w:rFonts w:eastAsia="Calibri" w:cs="Times New Roman"/>
          <w:sz w:val="24"/>
          <w:szCs w:val="24"/>
          <w:lang w:eastAsia="ru-RU"/>
        </w:rPr>
        <w:t xml:space="preserve">В 2022-2023 учебном году </w:t>
      </w:r>
      <w:r w:rsidR="007B1ACA" w:rsidRPr="004456E9">
        <w:rPr>
          <w:rFonts w:cs="Times New Roman"/>
          <w:sz w:val="24"/>
          <w:szCs w:val="24"/>
        </w:rPr>
        <w:t>участвовали в заочных конкурсах профессионального мастерства, а также с выступлениями на мероприятиях муниципального и регионального уровней выступали</w:t>
      </w:r>
      <w:r w:rsidR="007B1ACA" w:rsidRPr="004456E9">
        <w:rPr>
          <w:rFonts w:eastAsia="Calibri" w:cs="Times New Roman"/>
          <w:sz w:val="24"/>
          <w:szCs w:val="24"/>
          <w:lang w:eastAsia="ru-RU"/>
        </w:rPr>
        <w:t>:</w:t>
      </w:r>
      <w:r w:rsidR="00ED3D16" w:rsidRPr="004456E9">
        <w:rPr>
          <w:rFonts w:eastAsia="Calibri" w:cs="Times New Roman"/>
          <w:sz w:val="24"/>
          <w:szCs w:val="24"/>
          <w:lang w:eastAsia="ru-RU"/>
        </w:rPr>
        <w:t xml:space="preserve"> </w:t>
      </w:r>
      <w:r w:rsidR="007B1ACA" w:rsidRPr="004456E9">
        <w:rPr>
          <w:rFonts w:eastAsia="Calibri" w:cs="Times New Roman"/>
          <w:sz w:val="24"/>
          <w:szCs w:val="24"/>
          <w:lang w:eastAsia="ru-RU"/>
        </w:rPr>
        <w:br/>
      </w:r>
    </w:p>
    <w:p w:rsidR="007B1ACA" w:rsidRPr="004456E9" w:rsidRDefault="00122F8F" w:rsidP="00663A4E">
      <w:pPr>
        <w:pStyle w:val="a4"/>
        <w:numPr>
          <w:ilvl w:val="0"/>
          <w:numId w:val="15"/>
        </w:numPr>
        <w:suppressAutoHyphens/>
        <w:spacing w:after="0"/>
        <w:jc w:val="both"/>
        <w:rPr>
          <w:rFonts w:eastAsia="Calibri" w:cs="Times New Roman"/>
          <w:sz w:val="24"/>
          <w:szCs w:val="24"/>
          <w:lang w:eastAsia="ru-RU"/>
        </w:rPr>
      </w:pPr>
      <w:r w:rsidRPr="004456E9">
        <w:rPr>
          <w:rFonts w:eastAsia="Calibri" w:cs="Times New Roman"/>
          <w:sz w:val="24"/>
          <w:szCs w:val="24"/>
          <w:lang w:eastAsia="ru-RU"/>
        </w:rPr>
        <w:t xml:space="preserve">Всеросийский образовательный форум «Детский сад XXI века». Заместитель заведующего </w:t>
      </w:r>
      <w:r w:rsidR="00614AD1" w:rsidRPr="004456E9">
        <w:rPr>
          <w:rFonts w:eastAsia="Calibri" w:cs="Times New Roman"/>
          <w:sz w:val="24"/>
          <w:szCs w:val="24"/>
          <w:lang w:eastAsia="ru-RU"/>
        </w:rPr>
        <w:t>Фишер Т.В. "Организация проекта «Лента Времени. История России»</w:t>
      </w:r>
      <w:r w:rsidR="002851D1" w:rsidRPr="004456E9">
        <w:rPr>
          <w:rFonts w:eastAsia="Calibri" w:cs="Times New Roman"/>
          <w:sz w:val="24"/>
          <w:szCs w:val="24"/>
          <w:lang w:eastAsia="ru-RU"/>
        </w:rPr>
        <w:t xml:space="preserve"> </w:t>
      </w:r>
      <w:r w:rsidR="00614AD1" w:rsidRPr="004456E9">
        <w:rPr>
          <w:rFonts w:eastAsia="Calibri" w:cs="Times New Roman"/>
          <w:sz w:val="24"/>
          <w:szCs w:val="24"/>
          <w:lang w:eastAsia="ru-RU"/>
        </w:rPr>
        <w:t>"</w:t>
      </w:r>
    </w:p>
    <w:p w:rsidR="007B1ACA" w:rsidRPr="004456E9" w:rsidRDefault="00122F8F" w:rsidP="00663A4E">
      <w:pPr>
        <w:pStyle w:val="a4"/>
        <w:numPr>
          <w:ilvl w:val="0"/>
          <w:numId w:val="15"/>
        </w:numPr>
        <w:suppressAutoHyphens/>
        <w:spacing w:after="0"/>
        <w:jc w:val="both"/>
        <w:rPr>
          <w:rFonts w:eastAsia="Calibri" w:cs="Times New Roman"/>
          <w:sz w:val="24"/>
          <w:szCs w:val="24"/>
          <w:lang w:eastAsia="ru-RU"/>
        </w:rPr>
      </w:pPr>
      <w:r w:rsidRPr="004456E9">
        <w:rPr>
          <w:rFonts w:eastAsia="Calibri" w:cs="Times New Roman"/>
          <w:sz w:val="24"/>
          <w:szCs w:val="24"/>
          <w:lang w:eastAsia="ru-RU"/>
        </w:rPr>
        <w:t xml:space="preserve">Муниципальное сетевое образовательное мероприятие «Открытый дистанционный конкурс театральных постановок «Театр Экоши и его друзей», номинация «Экологический театр», </w:t>
      </w:r>
      <w:r w:rsidRPr="004456E9">
        <w:rPr>
          <w:rFonts w:eastAsia="Times New Roman" w:cs="Times New Roman"/>
          <w:sz w:val="24"/>
          <w:szCs w:val="24"/>
          <w:lang w:eastAsia="ar-SA"/>
        </w:rPr>
        <w:t>Порозова В.В., Завалина И.И.</w:t>
      </w:r>
      <w:r w:rsidRPr="004456E9">
        <w:rPr>
          <w:rFonts w:eastAsia="Calibri" w:cs="Times New Roman"/>
          <w:sz w:val="24"/>
          <w:szCs w:val="24"/>
          <w:lang w:eastAsia="ru-RU"/>
        </w:rPr>
        <w:t xml:space="preserve"> театрализация «Лесная сказка», Диплом 2 степени</w:t>
      </w:r>
    </w:p>
    <w:p w:rsidR="00F1759F" w:rsidRPr="004456E9" w:rsidRDefault="00F1759F" w:rsidP="00663A4E">
      <w:pPr>
        <w:pStyle w:val="a4"/>
        <w:numPr>
          <w:ilvl w:val="0"/>
          <w:numId w:val="15"/>
        </w:numPr>
        <w:suppressAutoHyphens/>
        <w:spacing w:after="0"/>
        <w:jc w:val="both"/>
        <w:rPr>
          <w:rFonts w:eastAsia="Calibri" w:cs="Times New Roman"/>
          <w:sz w:val="24"/>
          <w:szCs w:val="24"/>
          <w:lang w:eastAsia="ru-RU"/>
        </w:rPr>
      </w:pPr>
      <w:r w:rsidRPr="004456E9">
        <w:rPr>
          <w:rFonts w:eastAsia="Calibri" w:cs="Times New Roman"/>
          <w:sz w:val="24"/>
          <w:szCs w:val="24"/>
          <w:lang w:eastAsia="ru-RU"/>
        </w:rPr>
        <w:t xml:space="preserve">Томская и Колпашевская епархия Русской Православной Церкви, Департамент общего образования Томской области, Департамент по культуре Томской области, Департамент профессионального образования Томской области </w:t>
      </w:r>
      <w:r w:rsidRPr="004456E9">
        <w:rPr>
          <w:rFonts w:eastAsia="Calibri" w:cs="Times New Roman"/>
          <w:sz w:val="24"/>
          <w:szCs w:val="24"/>
          <w:lang w:val="en-US" w:eastAsia="ru-RU"/>
        </w:rPr>
        <w:t>XV</w:t>
      </w:r>
      <w:r w:rsidRPr="004456E9">
        <w:rPr>
          <w:rFonts w:eastAsia="Calibri" w:cs="Times New Roman"/>
          <w:sz w:val="24"/>
          <w:szCs w:val="24"/>
          <w:lang w:eastAsia="ru-RU"/>
        </w:rPr>
        <w:t xml:space="preserve"> Макарьевские образовательные чтения «Глобальные вызовы современности и духовный выбор человека». 09.11.2022 </w:t>
      </w:r>
      <w:r w:rsidRPr="004456E9">
        <w:rPr>
          <w:rFonts w:eastAsia="Calibri" w:cs="Times New Roman"/>
          <w:sz w:val="24"/>
          <w:szCs w:val="24"/>
          <w:lang w:val="en-US" w:eastAsia="ru-RU"/>
        </w:rPr>
        <w:t>C</w:t>
      </w:r>
      <w:r w:rsidRPr="004456E9">
        <w:rPr>
          <w:rFonts w:cs="Times New Roman"/>
          <w:sz w:val="24"/>
          <w:szCs w:val="24"/>
        </w:rPr>
        <w:t>еминар-практикум «Сохранение «чистоты сердца» - духовно-нравственное воспитание, приобщение дошкольников и их родителей к базовым духовным, нравственным и социокультурным ценностям». Участники:</w:t>
      </w:r>
    </w:p>
    <w:p w:rsidR="00F1759F" w:rsidRPr="004456E9" w:rsidRDefault="00F1759F" w:rsidP="00F1759F">
      <w:pPr>
        <w:pStyle w:val="a4"/>
        <w:rPr>
          <w:rFonts w:eastAsia="Calibri" w:cs="Times New Roman"/>
          <w:sz w:val="24"/>
          <w:szCs w:val="24"/>
          <w:lang w:eastAsia="ru-RU"/>
        </w:rPr>
      </w:pPr>
    </w:p>
    <w:p w:rsidR="00F1759F" w:rsidRPr="004456E9" w:rsidRDefault="00F1759F" w:rsidP="00663A4E">
      <w:pPr>
        <w:pStyle w:val="a4"/>
        <w:numPr>
          <w:ilvl w:val="1"/>
          <w:numId w:val="20"/>
        </w:numPr>
        <w:suppressAutoHyphens/>
        <w:spacing w:after="0"/>
        <w:jc w:val="both"/>
        <w:rPr>
          <w:rFonts w:eastAsia="Calibri" w:cs="Times New Roman"/>
          <w:sz w:val="24"/>
          <w:szCs w:val="24"/>
          <w:lang w:eastAsia="ru-RU"/>
        </w:rPr>
      </w:pPr>
      <w:r w:rsidRPr="004456E9">
        <w:rPr>
          <w:rFonts w:eastAsia="Calibri" w:cs="Times New Roman"/>
          <w:sz w:val="24"/>
          <w:szCs w:val="24"/>
          <w:lang w:eastAsia="ru-RU"/>
        </w:rPr>
        <w:t>Фишер Т.В., заместитель заведующего «Приобщение к культурному наследию воспитанников ДОУ в организации культурно-исторических проектов в образовательной организации»</w:t>
      </w:r>
    </w:p>
    <w:p w:rsidR="00F1759F" w:rsidRPr="004456E9" w:rsidRDefault="00F1759F" w:rsidP="00663A4E">
      <w:pPr>
        <w:pStyle w:val="a4"/>
        <w:numPr>
          <w:ilvl w:val="1"/>
          <w:numId w:val="20"/>
        </w:numPr>
        <w:suppressAutoHyphens/>
        <w:spacing w:after="0"/>
        <w:jc w:val="both"/>
        <w:rPr>
          <w:rFonts w:eastAsia="Calibri" w:cs="Times New Roman"/>
          <w:sz w:val="24"/>
          <w:szCs w:val="24"/>
          <w:lang w:eastAsia="ru-RU"/>
        </w:rPr>
      </w:pPr>
      <w:r w:rsidRPr="004456E9">
        <w:rPr>
          <w:rFonts w:cs="Times New Roman"/>
          <w:sz w:val="24"/>
          <w:szCs w:val="24"/>
        </w:rPr>
        <w:lastRenderedPageBreak/>
        <w:t>Егорова С.Б., воспитатель «Воспитание милосердия в сценке «Что случилось в Рождество?»</w:t>
      </w:r>
    </w:p>
    <w:p w:rsidR="00F1759F" w:rsidRPr="004456E9" w:rsidRDefault="00F1759F" w:rsidP="00663A4E">
      <w:pPr>
        <w:pStyle w:val="a4"/>
        <w:numPr>
          <w:ilvl w:val="1"/>
          <w:numId w:val="20"/>
        </w:numPr>
        <w:suppressAutoHyphens/>
        <w:spacing w:after="0"/>
        <w:jc w:val="both"/>
        <w:rPr>
          <w:rFonts w:eastAsia="Calibri" w:cs="Times New Roman"/>
          <w:sz w:val="24"/>
          <w:szCs w:val="24"/>
          <w:lang w:eastAsia="ru-RU"/>
        </w:rPr>
      </w:pPr>
      <w:r w:rsidRPr="004456E9">
        <w:rPr>
          <w:rFonts w:cs="Times New Roman"/>
          <w:sz w:val="24"/>
          <w:szCs w:val="24"/>
        </w:rPr>
        <w:t>Аранжина Л.А., воспитатель, «Формирование гражданина в образовательных событиях ДОУ.</w:t>
      </w:r>
    </w:p>
    <w:p w:rsidR="00F1759F" w:rsidRPr="004456E9" w:rsidRDefault="00F1759F" w:rsidP="00663A4E">
      <w:pPr>
        <w:pStyle w:val="a4"/>
        <w:numPr>
          <w:ilvl w:val="1"/>
          <w:numId w:val="20"/>
        </w:numPr>
        <w:suppressAutoHyphens/>
        <w:spacing w:after="0"/>
        <w:jc w:val="both"/>
        <w:rPr>
          <w:rFonts w:eastAsia="Calibri" w:cs="Times New Roman"/>
          <w:sz w:val="24"/>
          <w:szCs w:val="24"/>
          <w:lang w:eastAsia="ru-RU"/>
        </w:rPr>
      </w:pPr>
      <w:r w:rsidRPr="004456E9">
        <w:rPr>
          <w:rFonts w:cs="Times New Roman"/>
          <w:sz w:val="24"/>
          <w:szCs w:val="24"/>
        </w:rPr>
        <w:t>Долгополова В.Ю., учитель-логопед «Воспитание духовно-нравственных качеств в образовательном проекте ДОУ «Стихи С.В.Михалкова и детская игра»</w:t>
      </w:r>
    </w:p>
    <w:p w:rsidR="00BE2327" w:rsidRPr="004456E9" w:rsidRDefault="00F1759F" w:rsidP="00663A4E">
      <w:pPr>
        <w:pStyle w:val="a4"/>
        <w:numPr>
          <w:ilvl w:val="1"/>
          <w:numId w:val="20"/>
        </w:numPr>
        <w:suppressAutoHyphens/>
        <w:spacing w:after="0"/>
        <w:jc w:val="both"/>
        <w:rPr>
          <w:rFonts w:eastAsia="Calibri" w:cs="Times New Roman"/>
          <w:sz w:val="24"/>
          <w:szCs w:val="24"/>
          <w:lang w:eastAsia="ru-RU"/>
        </w:rPr>
      </w:pPr>
      <w:r w:rsidRPr="004456E9">
        <w:rPr>
          <w:rFonts w:cs="Times New Roman"/>
          <w:sz w:val="24"/>
          <w:szCs w:val="24"/>
        </w:rPr>
        <w:t>Комарова М.М., воспитатель, Егорова С.Б, воспитатель «Стихотворение С.В.Михалкова «Прогулка» в экологическом воспитании дошкольников»</w:t>
      </w:r>
      <w:r w:rsidR="00BE2327" w:rsidRPr="004456E9">
        <w:rPr>
          <w:rFonts w:cs="Times New Roman"/>
          <w:sz w:val="24"/>
          <w:szCs w:val="24"/>
        </w:rPr>
        <w:t>.</w:t>
      </w:r>
    </w:p>
    <w:p w:rsidR="00BE2327" w:rsidRPr="004456E9" w:rsidRDefault="00BE2327" w:rsidP="00BE2327">
      <w:pPr>
        <w:pStyle w:val="a4"/>
        <w:suppressAutoHyphens/>
        <w:spacing w:after="0"/>
        <w:ind w:left="1440"/>
        <w:jc w:val="both"/>
        <w:rPr>
          <w:rFonts w:eastAsia="Calibri" w:cs="Times New Roman"/>
          <w:sz w:val="24"/>
          <w:szCs w:val="24"/>
          <w:lang w:eastAsia="ru-RU"/>
        </w:rPr>
      </w:pPr>
    </w:p>
    <w:p w:rsidR="00BE2327" w:rsidRPr="004456E9" w:rsidRDefault="00BE2327" w:rsidP="00663A4E">
      <w:pPr>
        <w:pStyle w:val="a4"/>
        <w:numPr>
          <w:ilvl w:val="0"/>
          <w:numId w:val="29"/>
        </w:numPr>
        <w:suppressAutoHyphens/>
        <w:spacing w:after="0"/>
        <w:jc w:val="both"/>
        <w:rPr>
          <w:rFonts w:eastAsia="Calibri" w:cs="Times New Roman"/>
          <w:sz w:val="24"/>
          <w:szCs w:val="24"/>
          <w:lang w:eastAsia="ru-RU"/>
        </w:rPr>
      </w:pPr>
      <w:r w:rsidRPr="004456E9">
        <w:rPr>
          <w:rFonts w:cs="Times New Roman"/>
          <w:sz w:val="24"/>
          <w:szCs w:val="24"/>
        </w:rPr>
        <w:t>М</w:t>
      </w:r>
      <w:r w:rsidRPr="004456E9">
        <w:rPr>
          <w:rFonts w:eastAsia="Calibri" w:cs="Times New Roman"/>
          <w:sz w:val="24"/>
          <w:szCs w:val="24"/>
        </w:rPr>
        <w:t>униципальный семинар-практикума «Формирование у детей дошкольного возраста духовно-нравственных ценностей через приобщение к православным традициям и истории русского народа» в рамках XV Макариевских образовательных чтений МБДОУ «Чажемтовский детский сад»</w:t>
      </w:r>
    </w:p>
    <w:p w:rsidR="00EB649C" w:rsidRPr="004456E9" w:rsidRDefault="00BE2327" w:rsidP="00663A4E">
      <w:pPr>
        <w:pStyle w:val="a4"/>
        <w:numPr>
          <w:ilvl w:val="0"/>
          <w:numId w:val="30"/>
        </w:numPr>
        <w:suppressAutoHyphens/>
        <w:spacing w:after="0"/>
        <w:jc w:val="both"/>
        <w:rPr>
          <w:rFonts w:cs="Times New Roman"/>
          <w:color w:val="000000"/>
          <w:sz w:val="24"/>
          <w:szCs w:val="24"/>
          <w:shd w:val="clear" w:color="auto" w:fill="FFFFFF"/>
        </w:rPr>
      </w:pPr>
      <w:r w:rsidRPr="004456E9">
        <w:rPr>
          <w:rFonts w:eastAsia="Times New Roman" w:cs="Times New Roman"/>
          <w:sz w:val="24"/>
          <w:szCs w:val="24"/>
          <w:lang w:eastAsia="ru-RU"/>
        </w:rPr>
        <w:t xml:space="preserve">Фишер Т.В. </w:t>
      </w:r>
      <w:r w:rsidRPr="004456E9">
        <w:rPr>
          <w:rFonts w:cs="Times New Roman"/>
          <w:color w:val="000000"/>
          <w:sz w:val="24"/>
          <w:szCs w:val="24"/>
          <w:shd w:val="clear" w:color="auto" w:fill="FFFFFF"/>
        </w:rPr>
        <w:t>Организация культурно-исторических проектов - приобщение к культурному наследию воспитанников в детском саду</w:t>
      </w:r>
    </w:p>
    <w:p w:rsidR="00EB649C" w:rsidRPr="004456E9" w:rsidRDefault="00BE2327" w:rsidP="00663A4E">
      <w:pPr>
        <w:pStyle w:val="a4"/>
        <w:numPr>
          <w:ilvl w:val="0"/>
          <w:numId w:val="30"/>
        </w:numPr>
        <w:suppressAutoHyphens/>
        <w:spacing w:after="0"/>
        <w:jc w:val="both"/>
        <w:rPr>
          <w:rFonts w:cs="Times New Roman"/>
          <w:color w:val="000000"/>
          <w:sz w:val="24"/>
          <w:szCs w:val="24"/>
          <w:shd w:val="clear" w:color="auto" w:fill="FFFFFF"/>
        </w:rPr>
      </w:pPr>
      <w:r w:rsidRPr="004456E9">
        <w:rPr>
          <w:rFonts w:cs="Times New Roman"/>
          <w:color w:val="000000"/>
          <w:sz w:val="24"/>
          <w:szCs w:val="24"/>
          <w:shd w:val="clear" w:color="auto" w:fill="FFFFFF"/>
        </w:rPr>
        <w:t xml:space="preserve">Аранжина </w:t>
      </w:r>
      <w:r w:rsidRPr="004456E9">
        <w:rPr>
          <w:rFonts w:cs="Times New Roman"/>
          <w:sz w:val="24"/>
          <w:szCs w:val="24"/>
        </w:rPr>
        <w:t xml:space="preserve">Л.А. </w:t>
      </w:r>
      <w:r w:rsidRPr="004456E9">
        <w:rPr>
          <w:rFonts w:eastAsia="+mj-ea" w:cs="Times New Roman"/>
          <w:kern w:val="24"/>
          <w:sz w:val="24"/>
          <w:szCs w:val="24"/>
        </w:rPr>
        <w:t>Развитие чувства патриотизма в образовательных событиях ДОУ в старшем дошкольном возрасте</w:t>
      </w:r>
    </w:p>
    <w:p w:rsidR="00EB649C" w:rsidRPr="004456E9" w:rsidRDefault="00BE2327" w:rsidP="00663A4E">
      <w:pPr>
        <w:pStyle w:val="a4"/>
        <w:numPr>
          <w:ilvl w:val="0"/>
          <w:numId w:val="30"/>
        </w:numPr>
        <w:suppressAutoHyphens/>
        <w:spacing w:after="0"/>
        <w:jc w:val="both"/>
        <w:rPr>
          <w:rFonts w:cs="Times New Roman"/>
          <w:color w:val="000000"/>
          <w:sz w:val="24"/>
          <w:szCs w:val="24"/>
          <w:shd w:val="clear" w:color="auto" w:fill="FFFFFF"/>
        </w:rPr>
      </w:pPr>
      <w:r w:rsidRPr="004456E9">
        <w:rPr>
          <w:rFonts w:cs="Times New Roman"/>
          <w:sz w:val="24"/>
          <w:szCs w:val="24"/>
        </w:rPr>
        <w:t xml:space="preserve">Долгополова В.Ю. </w:t>
      </w:r>
      <w:r w:rsidRPr="004456E9">
        <w:rPr>
          <w:rFonts w:cs="Times New Roman"/>
          <w:color w:val="000000"/>
          <w:sz w:val="24"/>
          <w:szCs w:val="24"/>
          <w:shd w:val="clear" w:color="auto" w:fill="FFFFFF"/>
        </w:rPr>
        <w:t>Духовно-нравственное воспитание в образовательных проектах.</w:t>
      </w:r>
    </w:p>
    <w:p w:rsidR="00EB649C" w:rsidRPr="004456E9" w:rsidRDefault="00BE2327" w:rsidP="00663A4E">
      <w:pPr>
        <w:pStyle w:val="a4"/>
        <w:numPr>
          <w:ilvl w:val="0"/>
          <w:numId w:val="30"/>
        </w:numPr>
        <w:suppressAutoHyphens/>
        <w:spacing w:after="0"/>
        <w:jc w:val="both"/>
        <w:rPr>
          <w:rFonts w:cs="Times New Roman"/>
          <w:color w:val="000000"/>
          <w:sz w:val="24"/>
          <w:szCs w:val="24"/>
          <w:shd w:val="clear" w:color="auto" w:fill="FFFFFF"/>
        </w:rPr>
      </w:pPr>
      <w:r w:rsidRPr="004456E9">
        <w:rPr>
          <w:rFonts w:cs="Times New Roman"/>
          <w:sz w:val="24"/>
          <w:szCs w:val="24"/>
        </w:rPr>
        <w:t>Егорова С.Б.</w:t>
      </w:r>
      <w:r w:rsidR="00EB649C" w:rsidRPr="004456E9">
        <w:rPr>
          <w:rFonts w:cs="Times New Roman"/>
          <w:sz w:val="24"/>
          <w:szCs w:val="24"/>
        </w:rPr>
        <w:t xml:space="preserve"> </w:t>
      </w:r>
      <w:r w:rsidR="00EB649C" w:rsidRPr="004456E9">
        <w:rPr>
          <w:rFonts w:cs="Times New Roman"/>
          <w:color w:val="000000"/>
          <w:sz w:val="24"/>
          <w:szCs w:val="24"/>
          <w:shd w:val="clear" w:color="auto" w:fill="FFFFFF"/>
        </w:rPr>
        <w:t>Духовно-нравственное воспитание в театрализованной игре в комбинированной группе.</w:t>
      </w:r>
    </w:p>
    <w:p w:rsidR="00BE2327" w:rsidRPr="004456E9" w:rsidRDefault="00BE2327" w:rsidP="00663A4E">
      <w:pPr>
        <w:pStyle w:val="a4"/>
        <w:numPr>
          <w:ilvl w:val="0"/>
          <w:numId w:val="30"/>
        </w:numPr>
        <w:suppressAutoHyphens/>
        <w:spacing w:after="0"/>
        <w:jc w:val="both"/>
        <w:rPr>
          <w:rFonts w:cs="Times New Roman"/>
          <w:color w:val="000000"/>
          <w:sz w:val="24"/>
          <w:szCs w:val="24"/>
          <w:shd w:val="clear" w:color="auto" w:fill="FFFFFF"/>
        </w:rPr>
      </w:pPr>
      <w:r w:rsidRPr="004456E9">
        <w:rPr>
          <w:rFonts w:cs="Times New Roman"/>
          <w:sz w:val="24"/>
          <w:szCs w:val="24"/>
        </w:rPr>
        <w:t xml:space="preserve">Комарова М.М. </w:t>
      </w:r>
      <w:r w:rsidR="00EB649C" w:rsidRPr="004456E9">
        <w:rPr>
          <w:rFonts w:cs="Times New Roman"/>
          <w:color w:val="000000"/>
          <w:sz w:val="24"/>
          <w:szCs w:val="24"/>
          <w:shd w:val="clear" w:color="auto" w:fill="FFFFFF"/>
        </w:rPr>
        <w:t>Связь экологического и духовно-нравственного воспитания на примере творчества С.В.Михалкова.</w:t>
      </w:r>
    </w:p>
    <w:p w:rsidR="00122F8F" w:rsidRPr="004456E9" w:rsidRDefault="002851D1" w:rsidP="00663A4E">
      <w:pPr>
        <w:pStyle w:val="a4"/>
        <w:numPr>
          <w:ilvl w:val="0"/>
          <w:numId w:val="29"/>
        </w:numPr>
        <w:suppressAutoHyphens/>
        <w:spacing w:after="0"/>
        <w:jc w:val="both"/>
        <w:rPr>
          <w:rFonts w:cs="Times New Roman"/>
          <w:color w:val="000000"/>
          <w:sz w:val="24"/>
          <w:szCs w:val="24"/>
          <w:shd w:val="clear" w:color="auto" w:fill="FFFFFF"/>
        </w:rPr>
      </w:pPr>
      <w:r w:rsidRPr="004456E9">
        <w:rPr>
          <w:rFonts w:cs="Times New Roman"/>
          <w:sz w:val="24"/>
          <w:szCs w:val="24"/>
        </w:rPr>
        <w:t xml:space="preserve">Муниципальное сетевое образовательное мероприятие VI Фестиваль </w:t>
      </w:r>
      <w:r w:rsidRPr="004456E9">
        <w:rPr>
          <w:rFonts w:cs="Times New Roman"/>
          <w:color w:val="000000"/>
          <w:sz w:val="24"/>
          <w:szCs w:val="24"/>
          <w:shd w:val="clear" w:color="auto" w:fill="FFFFFF"/>
        </w:rPr>
        <w:t xml:space="preserve">молодых педагогов "Искорки" 17.11.2022 </w:t>
      </w:r>
      <w:r w:rsidRPr="004456E9">
        <w:rPr>
          <w:rFonts w:cs="Times New Roman"/>
          <w:sz w:val="24"/>
          <w:szCs w:val="24"/>
        </w:rPr>
        <w:t>Комарова М.М.</w:t>
      </w:r>
      <w:r w:rsidRPr="004456E9">
        <w:rPr>
          <w:rFonts w:cs="Times New Roman"/>
          <w:color w:val="000000"/>
          <w:sz w:val="24"/>
          <w:szCs w:val="24"/>
          <w:shd w:val="clear" w:color="auto" w:fill="FFFFFF"/>
        </w:rPr>
        <w:t xml:space="preserve">  мастер-класс "Игры народов России"  </w:t>
      </w:r>
    </w:p>
    <w:p w:rsidR="00122F8F" w:rsidRPr="004456E9" w:rsidRDefault="002851D1" w:rsidP="00663A4E">
      <w:pPr>
        <w:pStyle w:val="a4"/>
        <w:numPr>
          <w:ilvl w:val="0"/>
          <w:numId w:val="29"/>
        </w:numPr>
        <w:suppressAutoHyphens/>
        <w:jc w:val="both"/>
        <w:rPr>
          <w:rFonts w:cs="Times New Roman"/>
          <w:color w:val="000000"/>
          <w:sz w:val="24"/>
          <w:szCs w:val="24"/>
          <w:shd w:val="clear" w:color="auto" w:fill="FFFFFF"/>
        </w:rPr>
      </w:pPr>
      <w:r w:rsidRPr="004456E9">
        <w:rPr>
          <w:rFonts w:cs="Times New Roman"/>
          <w:color w:val="000000"/>
          <w:sz w:val="24"/>
          <w:szCs w:val="24"/>
          <w:shd w:val="clear" w:color="auto" w:fill="FFFFFF"/>
        </w:rPr>
        <w:t xml:space="preserve"> </w:t>
      </w:r>
      <w:r w:rsidR="00122F8F" w:rsidRPr="004456E9">
        <w:rPr>
          <w:rFonts w:cs="Times New Roman"/>
          <w:color w:val="000000"/>
          <w:sz w:val="24"/>
          <w:szCs w:val="24"/>
          <w:shd w:val="clear" w:color="auto" w:fill="FFFFFF"/>
        </w:rPr>
        <w:t xml:space="preserve">Открытое муниципальное сетевое образовательное мероприятие «Эстафета педагогического мастерства «Образовательные практики в области развития пространственного мышления. 29.11.2022 </w:t>
      </w:r>
    </w:p>
    <w:p w:rsidR="00122F8F" w:rsidRPr="004456E9" w:rsidRDefault="00122F8F" w:rsidP="00663A4E">
      <w:pPr>
        <w:pStyle w:val="a4"/>
        <w:numPr>
          <w:ilvl w:val="0"/>
          <w:numId w:val="31"/>
        </w:numPr>
        <w:suppressAutoHyphens/>
        <w:jc w:val="both"/>
        <w:rPr>
          <w:rFonts w:cs="Times New Roman"/>
          <w:color w:val="000000"/>
          <w:sz w:val="24"/>
          <w:szCs w:val="24"/>
          <w:shd w:val="clear" w:color="auto" w:fill="FFFFFF"/>
        </w:rPr>
      </w:pPr>
      <w:r w:rsidRPr="004456E9">
        <w:rPr>
          <w:rFonts w:cs="Times New Roman"/>
          <w:color w:val="000000"/>
          <w:sz w:val="24"/>
          <w:szCs w:val="24"/>
          <w:shd w:val="clear" w:color="auto" w:fill="FFFFFF"/>
        </w:rPr>
        <w:t>Аранжина Л.А. "</w:t>
      </w:r>
      <w:r w:rsidRPr="004456E9">
        <w:rPr>
          <w:rFonts w:cs="Times New Roman"/>
          <w:bCs/>
          <w:color w:val="000000"/>
          <w:sz w:val="24"/>
          <w:szCs w:val="24"/>
          <w:shd w:val="clear" w:color="auto" w:fill="FFFFFF"/>
        </w:rPr>
        <w:t>Конструирование из бросового материала</w:t>
      </w:r>
      <w:r w:rsidRPr="004456E9">
        <w:rPr>
          <w:rFonts w:cs="Times New Roman"/>
          <w:color w:val="000000"/>
          <w:sz w:val="24"/>
          <w:szCs w:val="24"/>
          <w:shd w:val="clear" w:color="auto" w:fill="FFFFFF"/>
        </w:rPr>
        <w:t xml:space="preserve"> как способ развития пространственного мышления детей". </w:t>
      </w:r>
    </w:p>
    <w:p w:rsidR="00122F8F" w:rsidRPr="004456E9" w:rsidRDefault="00122F8F" w:rsidP="00663A4E">
      <w:pPr>
        <w:pStyle w:val="a4"/>
        <w:numPr>
          <w:ilvl w:val="0"/>
          <w:numId w:val="31"/>
        </w:numPr>
        <w:suppressAutoHyphens/>
        <w:jc w:val="both"/>
        <w:rPr>
          <w:rFonts w:cs="Times New Roman"/>
          <w:color w:val="000000"/>
          <w:sz w:val="24"/>
          <w:szCs w:val="24"/>
          <w:shd w:val="clear" w:color="auto" w:fill="FFFFFF"/>
        </w:rPr>
      </w:pPr>
      <w:r w:rsidRPr="004456E9">
        <w:rPr>
          <w:rFonts w:cs="Times New Roman"/>
          <w:color w:val="000000"/>
          <w:sz w:val="24"/>
          <w:szCs w:val="24"/>
          <w:shd w:val="clear" w:color="auto" w:fill="FFFFFF"/>
        </w:rPr>
        <w:t>Полякова Р.В. «Развитие пространственного мышления через </w:t>
      </w:r>
      <w:r w:rsidRPr="004456E9">
        <w:rPr>
          <w:rFonts w:cs="Times New Roman"/>
          <w:b/>
          <w:bCs/>
          <w:color w:val="000000"/>
          <w:sz w:val="24"/>
          <w:szCs w:val="24"/>
          <w:shd w:val="clear" w:color="auto" w:fill="FFFFFF"/>
        </w:rPr>
        <w:t>создание дидактической игры</w:t>
      </w:r>
      <w:r w:rsidRPr="004456E9">
        <w:rPr>
          <w:rFonts w:cs="Times New Roman"/>
          <w:color w:val="000000"/>
          <w:sz w:val="24"/>
          <w:szCs w:val="24"/>
          <w:shd w:val="clear" w:color="auto" w:fill="FFFFFF"/>
        </w:rPr>
        <w:t> с детьми"</w:t>
      </w:r>
    </w:p>
    <w:p w:rsidR="0005251F" w:rsidRPr="009E1EB8" w:rsidRDefault="009E1EB8" w:rsidP="0005251F">
      <w:pPr>
        <w:spacing w:line="259" w:lineRule="auto"/>
        <w:jc w:val="both"/>
        <w:rPr>
          <w:rFonts w:cs="Times New Roman"/>
          <w:b/>
          <w:sz w:val="24"/>
          <w:szCs w:val="24"/>
        </w:rPr>
      </w:pPr>
      <w:r w:rsidRPr="009E1EB8">
        <w:rPr>
          <w:rFonts w:cs="Times New Roman"/>
          <w:b/>
          <w:sz w:val="24"/>
          <w:szCs w:val="24"/>
        </w:rPr>
        <w:t>2.2</w:t>
      </w:r>
      <w:r w:rsidR="0005251F" w:rsidRPr="009E1EB8">
        <w:rPr>
          <w:rFonts w:cs="Times New Roman"/>
          <w:b/>
          <w:sz w:val="24"/>
          <w:szCs w:val="24"/>
        </w:rPr>
        <w:t>.</w:t>
      </w:r>
      <w:r w:rsidR="001A726B" w:rsidRPr="009E1EB8">
        <w:rPr>
          <w:rFonts w:cs="Times New Roman"/>
          <w:b/>
          <w:sz w:val="24"/>
          <w:szCs w:val="24"/>
        </w:rPr>
        <w:t xml:space="preserve"> </w:t>
      </w:r>
      <w:r w:rsidRPr="009E1EB8">
        <w:rPr>
          <w:rFonts w:cs="Times New Roman"/>
          <w:b/>
          <w:sz w:val="24"/>
          <w:szCs w:val="24"/>
        </w:rPr>
        <w:t>Работа</w:t>
      </w:r>
      <w:r w:rsidR="0005251F" w:rsidRPr="009E1EB8">
        <w:rPr>
          <w:rFonts w:cs="Times New Roman"/>
          <w:b/>
          <w:sz w:val="24"/>
          <w:szCs w:val="24"/>
        </w:rPr>
        <w:t xml:space="preserve"> с молодыми специалистами (система наставничества). </w:t>
      </w:r>
    </w:p>
    <w:p w:rsidR="00514685" w:rsidRPr="004456E9" w:rsidRDefault="006043C8" w:rsidP="00514685">
      <w:pPr>
        <w:spacing w:after="0"/>
        <w:ind w:firstLine="708"/>
        <w:jc w:val="both"/>
        <w:rPr>
          <w:rFonts w:eastAsia="Times New Roman" w:cs="Times New Roman"/>
          <w:color w:val="000000"/>
          <w:sz w:val="24"/>
          <w:szCs w:val="24"/>
          <w:lang w:eastAsia="ru-RU"/>
        </w:rPr>
      </w:pPr>
      <w:r w:rsidRPr="004456E9">
        <w:rPr>
          <w:rFonts w:eastAsia="Times New Roman" w:cs="Times New Roman"/>
          <w:color w:val="000000"/>
          <w:sz w:val="24"/>
          <w:szCs w:val="24"/>
          <w:lang w:eastAsia="ru-RU"/>
        </w:rPr>
        <w:t xml:space="preserve">В рамках работы с начинающими педагогами в ОО есть 3 наставнических пары: </w:t>
      </w:r>
      <w:r w:rsidR="00514685" w:rsidRPr="004456E9">
        <w:rPr>
          <w:rFonts w:eastAsia="Times New Roman" w:cs="Times New Roman"/>
          <w:color w:val="000000"/>
          <w:sz w:val="24"/>
          <w:szCs w:val="24"/>
          <w:lang w:eastAsia="ru-RU"/>
        </w:rPr>
        <w:t xml:space="preserve">наставник Порозова В.В. - </w:t>
      </w:r>
      <w:r w:rsidRPr="004456E9">
        <w:rPr>
          <w:rFonts w:eastAsia="Times New Roman" w:cs="Times New Roman"/>
          <w:color w:val="000000"/>
          <w:sz w:val="24"/>
          <w:szCs w:val="24"/>
          <w:lang w:eastAsia="ru-RU"/>
        </w:rPr>
        <w:t>н</w:t>
      </w:r>
      <w:r w:rsidR="00514685" w:rsidRPr="004456E9">
        <w:rPr>
          <w:rFonts w:eastAsia="Times New Roman" w:cs="Times New Roman"/>
          <w:color w:val="000000"/>
          <w:sz w:val="24"/>
          <w:szCs w:val="24"/>
          <w:lang w:eastAsia="ru-RU"/>
        </w:rPr>
        <w:t>ачинающий педагог Чурилова Л.В.</w:t>
      </w:r>
      <w:r w:rsidRPr="004456E9">
        <w:rPr>
          <w:rFonts w:eastAsia="Times New Roman" w:cs="Times New Roman"/>
          <w:color w:val="000000"/>
          <w:sz w:val="24"/>
          <w:szCs w:val="24"/>
          <w:lang w:eastAsia="ru-RU"/>
        </w:rPr>
        <w:t xml:space="preserve">, </w:t>
      </w:r>
      <w:r w:rsidR="00514685" w:rsidRPr="004456E9">
        <w:rPr>
          <w:rFonts w:eastAsia="Times New Roman" w:cs="Times New Roman"/>
          <w:color w:val="000000"/>
          <w:sz w:val="24"/>
          <w:szCs w:val="24"/>
          <w:lang w:eastAsia="ru-RU"/>
        </w:rPr>
        <w:t xml:space="preserve">наставник </w:t>
      </w:r>
      <w:r w:rsidRPr="004456E9">
        <w:rPr>
          <w:rFonts w:eastAsia="Times New Roman" w:cs="Times New Roman"/>
          <w:color w:val="000000"/>
          <w:sz w:val="24"/>
          <w:szCs w:val="24"/>
          <w:lang w:eastAsia="ru-RU"/>
        </w:rPr>
        <w:t>Егоров</w:t>
      </w:r>
      <w:r w:rsidR="00514685" w:rsidRPr="004456E9">
        <w:rPr>
          <w:rFonts w:eastAsia="Times New Roman" w:cs="Times New Roman"/>
          <w:color w:val="000000"/>
          <w:sz w:val="24"/>
          <w:szCs w:val="24"/>
          <w:lang w:eastAsia="ru-RU"/>
        </w:rPr>
        <w:t>а</w:t>
      </w:r>
      <w:r w:rsidRPr="004456E9">
        <w:rPr>
          <w:rFonts w:eastAsia="Times New Roman" w:cs="Times New Roman"/>
          <w:color w:val="000000"/>
          <w:sz w:val="24"/>
          <w:szCs w:val="24"/>
          <w:lang w:eastAsia="ru-RU"/>
        </w:rPr>
        <w:t xml:space="preserve"> С.Б.</w:t>
      </w:r>
      <w:r w:rsidR="00514685" w:rsidRPr="004456E9">
        <w:rPr>
          <w:rFonts w:eastAsia="Times New Roman" w:cs="Times New Roman"/>
          <w:color w:val="000000"/>
          <w:sz w:val="24"/>
          <w:szCs w:val="24"/>
          <w:lang w:eastAsia="ru-RU"/>
        </w:rPr>
        <w:t xml:space="preserve"> - </w:t>
      </w:r>
      <w:r w:rsidRPr="004456E9">
        <w:rPr>
          <w:rFonts w:eastAsia="Times New Roman" w:cs="Times New Roman"/>
          <w:color w:val="000000"/>
          <w:sz w:val="24"/>
          <w:szCs w:val="24"/>
          <w:lang w:eastAsia="ru-RU"/>
        </w:rPr>
        <w:t>н</w:t>
      </w:r>
      <w:r w:rsidR="00514685" w:rsidRPr="004456E9">
        <w:rPr>
          <w:rFonts w:eastAsia="Times New Roman" w:cs="Times New Roman"/>
          <w:color w:val="000000"/>
          <w:sz w:val="24"/>
          <w:szCs w:val="24"/>
          <w:lang w:eastAsia="ru-RU"/>
        </w:rPr>
        <w:t>ачинающий педагог Комарова М.М.</w:t>
      </w:r>
      <w:r w:rsidRPr="004456E9">
        <w:rPr>
          <w:rFonts w:eastAsia="Times New Roman" w:cs="Times New Roman"/>
          <w:color w:val="000000"/>
          <w:sz w:val="24"/>
          <w:szCs w:val="24"/>
          <w:lang w:eastAsia="ru-RU"/>
        </w:rPr>
        <w:t xml:space="preserve">, </w:t>
      </w:r>
      <w:r w:rsidR="00514685" w:rsidRPr="004456E9">
        <w:rPr>
          <w:rFonts w:eastAsia="Times New Roman" w:cs="Times New Roman"/>
          <w:color w:val="000000"/>
          <w:sz w:val="24"/>
          <w:szCs w:val="24"/>
          <w:lang w:eastAsia="ru-RU"/>
        </w:rPr>
        <w:t>наставник Шенделева</w:t>
      </w:r>
      <w:r w:rsidRPr="004456E9">
        <w:rPr>
          <w:rFonts w:eastAsia="Times New Roman" w:cs="Times New Roman"/>
          <w:color w:val="000000"/>
          <w:sz w:val="24"/>
          <w:szCs w:val="24"/>
          <w:lang w:eastAsia="ru-RU"/>
        </w:rPr>
        <w:t xml:space="preserve"> М.Н.</w:t>
      </w:r>
      <w:r w:rsidR="00F403C8" w:rsidRPr="004456E9">
        <w:rPr>
          <w:rFonts w:eastAsia="Times New Roman" w:cs="Times New Roman"/>
          <w:color w:val="000000"/>
          <w:sz w:val="24"/>
          <w:szCs w:val="24"/>
          <w:lang w:eastAsia="ru-RU"/>
        </w:rPr>
        <w:t xml:space="preserve"> </w:t>
      </w:r>
      <w:r w:rsidR="00514685" w:rsidRPr="004456E9">
        <w:rPr>
          <w:rFonts w:eastAsia="Times New Roman" w:cs="Times New Roman"/>
          <w:color w:val="000000"/>
          <w:sz w:val="24"/>
          <w:szCs w:val="24"/>
          <w:lang w:eastAsia="ru-RU"/>
        </w:rPr>
        <w:t xml:space="preserve">- </w:t>
      </w:r>
      <w:r w:rsidRPr="004456E9">
        <w:rPr>
          <w:rFonts w:eastAsia="Times New Roman" w:cs="Times New Roman"/>
          <w:color w:val="000000"/>
          <w:sz w:val="24"/>
          <w:szCs w:val="24"/>
          <w:lang w:eastAsia="ru-RU"/>
        </w:rPr>
        <w:t>начинающий педагог Полякова Р.В,</w:t>
      </w:r>
      <w:r w:rsidR="00514685" w:rsidRPr="004456E9">
        <w:rPr>
          <w:rFonts w:eastAsia="Times New Roman" w:cs="Times New Roman"/>
          <w:color w:val="000000"/>
          <w:sz w:val="24"/>
          <w:szCs w:val="24"/>
          <w:lang w:eastAsia="ru-RU"/>
        </w:rPr>
        <w:t xml:space="preserve"> заместитель заведующего Фишер Т.В. - начинающий педагог Тыряткина Н.Ю.</w:t>
      </w:r>
    </w:p>
    <w:p w:rsidR="006043C8" w:rsidRPr="004456E9" w:rsidRDefault="00514685" w:rsidP="00F403C8">
      <w:pPr>
        <w:spacing w:after="0"/>
        <w:ind w:firstLine="708"/>
        <w:jc w:val="both"/>
        <w:rPr>
          <w:rFonts w:eastAsia="Times New Roman" w:cs="Times New Roman"/>
          <w:color w:val="000000"/>
          <w:sz w:val="24"/>
          <w:szCs w:val="24"/>
          <w:lang w:eastAsia="ru-RU"/>
        </w:rPr>
      </w:pPr>
      <w:r w:rsidRPr="004456E9">
        <w:rPr>
          <w:rFonts w:eastAsia="Times New Roman" w:cs="Times New Roman"/>
          <w:color w:val="000000"/>
          <w:sz w:val="24"/>
          <w:szCs w:val="24"/>
          <w:lang w:eastAsia="ru-RU"/>
        </w:rPr>
        <w:t>Все наставники являются воспитателями 1 квалификационной категории с большим стажем работы.</w:t>
      </w:r>
      <w:r w:rsidR="00EE7C74" w:rsidRPr="004456E9">
        <w:rPr>
          <w:rFonts w:eastAsia="Times New Roman" w:cs="Times New Roman"/>
          <w:color w:val="000000"/>
          <w:sz w:val="24"/>
          <w:szCs w:val="24"/>
          <w:lang w:eastAsia="ru-RU"/>
        </w:rPr>
        <w:t xml:space="preserve"> </w:t>
      </w:r>
      <w:r w:rsidRPr="004456E9">
        <w:rPr>
          <w:rFonts w:eastAsia="Times New Roman" w:cs="Times New Roman"/>
          <w:color w:val="000000"/>
          <w:sz w:val="24"/>
          <w:szCs w:val="24"/>
          <w:lang w:eastAsia="ru-RU"/>
        </w:rPr>
        <w:t>Наст</w:t>
      </w:r>
      <w:r w:rsidR="002655D0" w:rsidRPr="004456E9">
        <w:rPr>
          <w:rFonts w:eastAsia="Times New Roman" w:cs="Times New Roman"/>
          <w:color w:val="000000"/>
          <w:sz w:val="24"/>
          <w:szCs w:val="24"/>
          <w:lang w:eastAsia="ru-RU"/>
        </w:rPr>
        <w:t xml:space="preserve">авники проводят индивидуальные </w:t>
      </w:r>
      <w:r w:rsidRPr="004456E9">
        <w:rPr>
          <w:rFonts w:eastAsia="Times New Roman" w:cs="Times New Roman"/>
          <w:color w:val="000000"/>
          <w:sz w:val="24"/>
          <w:szCs w:val="24"/>
          <w:lang w:eastAsia="ru-RU"/>
        </w:rPr>
        <w:t>консультации, мастер-классы, открытые занятия в рамках планов работы</w:t>
      </w:r>
      <w:r w:rsidR="002655D0" w:rsidRPr="004456E9">
        <w:rPr>
          <w:rFonts w:eastAsia="Times New Roman" w:cs="Times New Roman"/>
          <w:color w:val="000000"/>
          <w:sz w:val="24"/>
          <w:szCs w:val="24"/>
          <w:lang w:eastAsia="ru-RU"/>
        </w:rPr>
        <w:t xml:space="preserve">. </w:t>
      </w:r>
      <w:r w:rsidR="00234398" w:rsidRPr="004456E9">
        <w:rPr>
          <w:rFonts w:eastAsia="Times New Roman" w:cs="Times New Roman"/>
          <w:color w:val="000000"/>
          <w:sz w:val="24"/>
          <w:szCs w:val="24"/>
          <w:lang w:eastAsia="ru-RU"/>
        </w:rPr>
        <w:t xml:space="preserve">Молодые педагоги стремятся повышать уровень профессионального мастерства, начинающий педагог Комарова М.М. с группой поддержки из молодых воспитателей, выступала на Муниципальном сетевом образовательном мероприятии «Фестивале молодых педагогов «Искорки», начинающие воспитатели Комарова М.М. и </w:t>
      </w:r>
      <w:r w:rsidR="00AA7DD6">
        <w:rPr>
          <w:rFonts w:eastAsia="Times New Roman" w:cs="Times New Roman"/>
          <w:color w:val="000000"/>
          <w:sz w:val="24"/>
          <w:szCs w:val="24"/>
          <w:lang w:eastAsia="ru-RU"/>
        </w:rPr>
        <w:t xml:space="preserve">Полякова </w:t>
      </w:r>
      <w:r w:rsidR="00234398" w:rsidRPr="004456E9">
        <w:rPr>
          <w:rFonts w:eastAsia="Times New Roman" w:cs="Times New Roman"/>
          <w:color w:val="000000"/>
          <w:sz w:val="24"/>
          <w:szCs w:val="24"/>
          <w:lang w:eastAsia="ru-RU"/>
        </w:rPr>
        <w:t xml:space="preserve">Р.В. успешно представляют опыт работы на муниципальных и региональных образовательных мероприятиях. </w:t>
      </w:r>
    </w:p>
    <w:p w:rsidR="009D3D36" w:rsidRPr="004456E9" w:rsidRDefault="009D3D36" w:rsidP="00F704AB">
      <w:pPr>
        <w:spacing w:after="109"/>
        <w:jc w:val="both"/>
        <w:rPr>
          <w:rFonts w:eastAsia="Times New Roman" w:cs="Times New Roman"/>
          <w:color w:val="222222"/>
          <w:sz w:val="24"/>
          <w:szCs w:val="24"/>
          <w:lang w:eastAsia="ru-RU"/>
        </w:rPr>
      </w:pPr>
    </w:p>
    <w:p w:rsidR="003B36AD" w:rsidRDefault="009D3D36" w:rsidP="009D3D36">
      <w:pPr>
        <w:spacing w:after="0"/>
        <w:ind w:firstLine="709"/>
        <w:jc w:val="both"/>
        <w:rPr>
          <w:rFonts w:cs="Times New Roman"/>
          <w:b/>
          <w:bCs/>
          <w:sz w:val="24"/>
          <w:szCs w:val="24"/>
          <w:u w:val="single"/>
        </w:rPr>
      </w:pPr>
      <w:r w:rsidRPr="004456E9">
        <w:rPr>
          <w:rFonts w:cs="Times New Roman"/>
          <w:b/>
          <w:bCs/>
          <w:sz w:val="24"/>
          <w:szCs w:val="24"/>
          <w:u w:val="single"/>
        </w:rPr>
        <w:t>Выводы:</w:t>
      </w:r>
    </w:p>
    <w:p w:rsidR="009D3D36" w:rsidRDefault="009D3D36" w:rsidP="009D3D36">
      <w:pPr>
        <w:spacing w:after="0"/>
        <w:ind w:firstLine="709"/>
        <w:jc w:val="both"/>
        <w:rPr>
          <w:rFonts w:cs="Times New Roman"/>
          <w:sz w:val="24"/>
          <w:szCs w:val="24"/>
        </w:rPr>
      </w:pPr>
      <w:r w:rsidRPr="004456E9">
        <w:rPr>
          <w:rFonts w:cs="Times New Roman"/>
          <w:sz w:val="24"/>
          <w:szCs w:val="24"/>
        </w:rPr>
        <w:t xml:space="preserve"> Анализ профессионального уровня педагогов позволяет сделать выводы о том, что коллектив сплоченный, работоспособный, квалифицированный, имеет высокий уровень педагогической культуры. Среди профессионально значимых личностных качеств педагогов, можно выделить стремление к творчеству, профессиональному самосовершенствованию и </w:t>
      </w:r>
      <w:r w:rsidRPr="004456E9">
        <w:rPr>
          <w:rFonts w:cs="Times New Roman"/>
          <w:sz w:val="24"/>
          <w:szCs w:val="24"/>
        </w:rPr>
        <w:lastRenderedPageBreak/>
        <w:t>повышению образовательного уровня.</w:t>
      </w:r>
      <w:r w:rsidR="00AA7DD6">
        <w:rPr>
          <w:rFonts w:cs="Times New Roman"/>
          <w:sz w:val="24"/>
          <w:szCs w:val="24"/>
        </w:rPr>
        <w:t>. На педагогическом совете б</w:t>
      </w:r>
      <w:r w:rsidRPr="004456E9">
        <w:rPr>
          <w:rFonts w:cs="Times New Roman"/>
          <w:sz w:val="24"/>
          <w:szCs w:val="24"/>
        </w:rPr>
        <w:t>ыло принято решение что в 2023 году представитель педагогического коллектив будет участвовать в очном конкурсе профессионального мастерства «Учитель года России»</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Вывод:</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в </w:t>
      </w:r>
      <w:r>
        <w:rPr>
          <w:rFonts w:cs="Times New Roman"/>
          <w:sz w:val="24"/>
          <w:szCs w:val="24"/>
        </w:rPr>
        <w:t>МБДОУ «Чажемтовский детский сад» функционирую</w:t>
      </w:r>
      <w:r w:rsidRPr="00F26665">
        <w:rPr>
          <w:rFonts w:cs="Times New Roman"/>
          <w:sz w:val="24"/>
          <w:szCs w:val="24"/>
        </w:rPr>
        <w:t xml:space="preserve">т </w:t>
      </w:r>
      <w:r>
        <w:rPr>
          <w:rFonts w:cs="Times New Roman"/>
          <w:sz w:val="24"/>
          <w:szCs w:val="24"/>
        </w:rPr>
        <w:t>проектно-творческие группы, направленные</w:t>
      </w:r>
      <w:r w:rsidRPr="00F26665">
        <w:rPr>
          <w:rFonts w:cs="Times New Roman"/>
          <w:sz w:val="24"/>
          <w:szCs w:val="24"/>
        </w:rPr>
        <w:t xml:space="preserve"> на </w:t>
      </w:r>
      <w:r>
        <w:rPr>
          <w:rFonts w:cs="Times New Roman"/>
          <w:sz w:val="24"/>
          <w:szCs w:val="24"/>
        </w:rPr>
        <w:t>развитие творческой и</w:t>
      </w:r>
      <w:r w:rsidRPr="00F26665">
        <w:rPr>
          <w:rFonts w:cs="Times New Roman"/>
          <w:sz w:val="24"/>
          <w:szCs w:val="24"/>
        </w:rPr>
        <w:t xml:space="preserve"> познавательной деятельности </w:t>
      </w:r>
      <w:r>
        <w:rPr>
          <w:rFonts w:cs="Times New Roman"/>
          <w:sz w:val="24"/>
          <w:szCs w:val="24"/>
        </w:rPr>
        <w:t xml:space="preserve">воспитанников </w:t>
      </w:r>
      <w:r w:rsidRPr="00F26665">
        <w:rPr>
          <w:rFonts w:cs="Times New Roman"/>
          <w:sz w:val="24"/>
          <w:szCs w:val="24"/>
        </w:rPr>
        <w:t>и профессиональный рост педагогов;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растет количество педагогов, принимающих участие в конкурсах профессионального мастерства и занимающих призовые места;</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Проблемы, выявленные в результате самообследования:</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система наставничества функционирует не в полной мере;</w:t>
      </w:r>
    </w:p>
    <w:p w:rsidR="00F26665" w:rsidRDefault="00F26665" w:rsidP="00F26665">
      <w:pPr>
        <w:spacing w:after="0"/>
        <w:ind w:firstLine="709"/>
        <w:jc w:val="both"/>
        <w:rPr>
          <w:rFonts w:cs="Times New Roman"/>
          <w:sz w:val="24"/>
          <w:szCs w:val="24"/>
        </w:rPr>
      </w:pPr>
      <w:r w:rsidRPr="00F26665">
        <w:rPr>
          <w:rFonts w:cs="Times New Roman"/>
          <w:sz w:val="24"/>
          <w:szCs w:val="24"/>
        </w:rPr>
        <w:t xml:space="preserve">- </w:t>
      </w:r>
      <w:r>
        <w:rPr>
          <w:rFonts w:cs="Times New Roman"/>
          <w:sz w:val="24"/>
          <w:szCs w:val="24"/>
        </w:rPr>
        <w:t>проектно-творческие группы</w:t>
      </w:r>
      <w:r w:rsidRPr="00F26665">
        <w:rPr>
          <w:rFonts w:cs="Times New Roman"/>
          <w:sz w:val="24"/>
          <w:szCs w:val="24"/>
        </w:rPr>
        <w:t xml:space="preserve"> </w:t>
      </w:r>
      <w:r>
        <w:rPr>
          <w:rFonts w:cs="Times New Roman"/>
          <w:sz w:val="24"/>
          <w:szCs w:val="24"/>
        </w:rPr>
        <w:t>не всегда инициативны, не видят свои задачи в развии ОО.</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Корневые причины:</w:t>
      </w:r>
    </w:p>
    <w:p w:rsidR="00F26665" w:rsidRPr="00F26665" w:rsidRDefault="00F26665" w:rsidP="00F26665">
      <w:pPr>
        <w:spacing w:after="0"/>
        <w:ind w:firstLine="709"/>
        <w:jc w:val="both"/>
        <w:rPr>
          <w:rFonts w:cs="Times New Roman"/>
          <w:sz w:val="24"/>
          <w:szCs w:val="24"/>
        </w:rPr>
      </w:pPr>
      <w:r>
        <w:rPr>
          <w:rFonts w:cs="Times New Roman"/>
          <w:sz w:val="24"/>
          <w:szCs w:val="24"/>
        </w:rPr>
        <w:t>- низк</w:t>
      </w:r>
      <w:r w:rsidRPr="00F26665">
        <w:rPr>
          <w:rFonts w:cs="Times New Roman"/>
          <w:sz w:val="24"/>
          <w:szCs w:val="24"/>
        </w:rPr>
        <w:t xml:space="preserve">ая  мотивация  отдельных </w:t>
      </w:r>
      <w:r>
        <w:rPr>
          <w:rFonts w:cs="Times New Roman"/>
          <w:sz w:val="24"/>
          <w:szCs w:val="24"/>
        </w:rPr>
        <w:t>воспитателей</w:t>
      </w:r>
      <w:r w:rsidRPr="00F26665">
        <w:rPr>
          <w:rFonts w:cs="Times New Roman"/>
          <w:sz w:val="24"/>
          <w:szCs w:val="24"/>
        </w:rPr>
        <w:t>;</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недостаточная материально-техническая база.</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Пути решения выявленных проблем (меры, мероприятия)</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На уровне администрации:</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проанализировать результаты 2022 года на </w:t>
      </w:r>
      <w:r>
        <w:rPr>
          <w:rFonts w:cs="Times New Roman"/>
          <w:sz w:val="24"/>
          <w:szCs w:val="24"/>
        </w:rPr>
        <w:t>педагогических советах и педагогических коллегиях</w:t>
      </w:r>
      <w:r w:rsidRPr="00F26665">
        <w:rPr>
          <w:rFonts w:cs="Times New Roman"/>
          <w:sz w:val="24"/>
          <w:szCs w:val="24"/>
        </w:rPr>
        <w:t>, скорректировать методическую работу с учетом полученных результатов;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использовать полученные результаты для оказания адресной методической помощи педагогам при аттестации, участии в профессиональных конкурсах и т.п.;</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мотивировать педагогических работников через стимулирование;</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осуществлять мониторинг образовательных потребностей, запросов, а также дефицитов педагогических работников;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развивать систему наставничества.</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На уровне педагогических работников: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повышение квалификации в соответствии с педагогическими дефицитами и потребностями;</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аттестация педагогических работников, не имеющих квалификационную категорию; </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разработка план</w:t>
      </w:r>
      <w:r w:rsidR="003B36AD">
        <w:rPr>
          <w:rFonts w:cs="Times New Roman"/>
          <w:sz w:val="24"/>
          <w:szCs w:val="24"/>
        </w:rPr>
        <w:t>ов самообразования исходя из анализа дефицитов педагогов</w:t>
      </w:r>
      <w:r w:rsidRPr="00F26665">
        <w:rPr>
          <w:rFonts w:cs="Times New Roman"/>
          <w:sz w:val="24"/>
          <w:szCs w:val="24"/>
        </w:rPr>
        <w:t>;</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активизировать инновационный, творческий потенциал педагогов.</w:t>
      </w:r>
    </w:p>
    <w:p w:rsidR="00F26665" w:rsidRPr="004456E9" w:rsidRDefault="00F26665" w:rsidP="009D3D36">
      <w:pPr>
        <w:spacing w:after="0"/>
        <w:ind w:firstLine="709"/>
        <w:jc w:val="both"/>
        <w:rPr>
          <w:rFonts w:cs="Times New Roman"/>
          <w:sz w:val="24"/>
          <w:szCs w:val="24"/>
        </w:rPr>
      </w:pPr>
    </w:p>
    <w:p w:rsidR="000E57B8" w:rsidRPr="004456E9" w:rsidRDefault="000E57B8" w:rsidP="006A5249">
      <w:pPr>
        <w:spacing w:after="0"/>
        <w:rPr>
          <w:rFonts w:cs="Times New Roman"/>
          <w:b/>
          <w:sz w:val="24"/>
          <w:szCs w:val="24"/>
        </w:rPr>
      </w:pPr>
    </w:p>
    <w:p w:rsidR="003B134E" w:rsidRPr="004456E9" w:rsidRDefault="003B134E" w:rsidP="003B134E">
      <w:pPr>
        <w:jc w:val="center"/>
        <w:rPr>
          <w:rFonts w:cs="Times New Roman"/>
          <w:b/>
          <w:sz w:val="24"/>
          <w:szCs w:val="24"/>
        </w:rPr>
      </w:pPr>
      <w:r w:rsidRPr="004456E9">
        <w:rPr>
          <w:rFonts w:cs="Times New Roman"/>
          <w:b/>
          <w:sz w:val="24"/>
          <w:szCs w:val="24"/>
        </w:rPr>
        <w:t>3. Психолого-педагогические условия реализации образовательных программ</w:t>
      </w:r>
    </w:p>
    <w:p w:rsidR="000E57B8" w:rsidRPr="004456E9" w:rsidRDefault="000E57B8" w:rsidP="000E57B8">
      <w:pPr>
        <w:suppressAutoHyphens/>
        <w:spacing w:after="0"/>
        <w:jc w:val="both"/>
        <w:rPr>
          <w:rFonts w:eastAsia="Calibri" w:cs="Times New Roman"/>
          <w:color w:val="FF0000"/>
          <w:sz w:val="24"/>
          <w:szCs w:val="24"/>
          <w:lang w:eastAsia="ru-RU"/>
        </w:rPr>
      </w:pPr>
    </w:p>
    <w:p w:rsidR="00DC7B20" w:rsidRPr="009E1EB8" w:rsidRDefault="00DC7B20" w:rsidP="004456E9">
      <w:pPr>
        <w:spacing w:line="259" w:lineRule="auto"/>
        <w:rPr>
          <w:rFonts w:cs="Times New Roman"/>
          <w:b/>
          <w:sz w:val="24"/>
          <w:szCs w:val="24"/>
        </w:rPr>
      </w:pPr>
      <w:r w:rsidRPr="009E1EB8">
        <w:rPr>
          <w:rFonts w:cs="Times New Roman"/>
          <w:b/>
          <w:sz w:val="24"/>
          <w:szCs w:val="24"/>
        </w:rPr>
        <w:t>3.1.</w:t>
      </w:r>
      <w:r w:rsidR="00332A5E" w:rsidRPr="009E1EB8">
        <w:rPr>
          <w:rFonts w:cs="Times New Roman"/>
          <w:b/>
          <w:sz w:val="24"/>
          <w:szCs w:val="24"/>
        </w:rPr>
        <w:t xml:space="preserve"> </w:t>
      </w:r>
      <w:r w:rsidR="00654D7E" w:rsidRPr="009E1EB8">
        <w:rPr>
          <w:rFonts w:cs="Times New Roman"/>
          <w:b/>
          <w:sz w:val="24"/>
          <w:szCs w:val="24"/>
        </w:rPr>
        <w:t>Психолого-педагогическая</w:t>
      </w:r>
      <w:r w:rsidRPr="009E1EB8">
        <w:rPr>
          <w:rFonts w:cs="Times New Roman"/>
          <w:b/>
          <w:sz w:val="24"/>
          <w:szCs w:val="24"/>
        </w:rPr>
        <w:t xml:space="preserve"> служб</w:t>
      </w:r>
      <w:r w:rsidR="00654D7E" w:rsidRPr="009E1EB8">
        <w:rPr>
          <w:rFonts w:cs="Times New Roman"/>
          <w:b/>
          <w:sz w:val="24"/>
          <w:szCs w:val="24"/>
        </w:rPr>
        <w:t>а ДОУ.</w:t>
      </w:r>
    </w:p>
    <w:p w:rsidR="00114EFC" w:rsidRPr="004456E9" w:rsidRDefault="00114EFC" w:rsidP="00114EFC">
      <w:pPr>
        <w:pStyle w:val="af1"/>
        <w:ind w:firstLine="708"/>
        <w:jc w:val="both"/>
        <w:rPr>
          <w:rFonts w:cs="Times New Roman"/>
          <w:sz w:val="24"/>
          <w:szCs w:val="24"/>
        </w:rPr>
      </w:pPr>
      <w:r w:rsidRPr="004456E9">
        <w:rPr>
          <w:rFonts w:cs="Times New Roman"/>
          <w:sz w:val="24"/>
          <w:szCs w:val="24"/>
        </w:rPr>
        <w:t>Целью</w:t>
      </w:r>
      <w:r w:rsidRPr="004456E9">
        <w:rPr>
          <w:rFonts w:cs="Times New Roman"/>
          <w:spacing w:val="1"/>
          <w:sz w:val="24"/>
          <w:szCs w:val="24"/>
        </w:rPr>
        <w:t xml:space="preserve"> </w:t>
      </w:r>
      <w:r w:rsidRPr="004456E9">
        <w:rPr>
          <w:rFonts w:cs="Times New Roman"/>
          <w:b/>
          <w:sz w:val="24"/>
          <w:szCs w:val="24"/>
        </w:rPr>
        <w:t>психолого-педагогического</w:t>
      </w:r>
      <w:r w:rsidRPr="004456E9">
        <w:rPr>
          <w:rFonts w:cs="Times New Roman"/>
          <w:b/>
          <w:spacing w:val="1"/>
          <w:sz w:val="24"/>
          <w:szCs w:val="24"/>
        </w:rPr>
        <w:t xml:space="preserve"> </w:t>
      </w:r>
      <w:r w:rsidRPr="004456E9">
        <w:rPr>
          <w:rFonts w:cs="Times New Roman"/>
          <w:b/>
          <w:sz w:val="24"/>
          <w:szCs w:val="24"/>
        </w:rPr>
        <w:t>сопровождения</w:t>
      </w:r>
      <w:r w:rsidRPr="004456E9">
        <w:rPr>
          <w:rFonts w:cs="Times New Roman"/>
          <w:b/>
          <w:spacing w:val="1"/>
          <w:sz w:val="24"/>
          <w:szCs w:val="24"/>
        </w:rPr>
        <w:t xml:space="preserve"> </w:t>
      </w:r>
      <w:r w:rsidRPr="004456E9">
        <w:rPr>
          <w:rFonts w:cs="Times New Roman"/>
          <w:b/>
          <w:sz w:val="24"/>
          <w:szCs w:val="24"/>
        </w:rPr>
        <w:t>ребёнка</w:t>
      </w:r>
      <w:r w:rsidRPr="004456E9">
        <w:rPr>
          <w:rFonts w:cs="Times New Roman"/>
          <w:b/>
          <w:spacing w:val="1"/>
          <w:sz w:val="24"/>
          <w:szCs w:val="24"/>
        </w:rPr>
        <w:t xml:space="preserve"> </w:t>
      </w:r>
      <w:r w:rsidRPr="004456E9">
        <w:rPr>
          <w:rFonts w:cs="Times New Roman"/>
          <w:b/>
          <w:sz w:val="24"/>
          <w:szCs w:val="24"/>
        </w:rPr>
        <w:t>в</w:t>
      </w:r>
      <w:r w:rsidRPr="004456E9">
        <w:rPr>
          <w:rFonts w:cs="Times New Roman"/>
          <w:b/>
          <w:spacing w:val="1"/>
          <w:sz w:val="24"/>
          <w:szCs w:val="24"/>
        </w:rPr>
        <w:t xml:space="preserve"> </w:t>
      </w:r>
      <w:r w:rsidRPr="004456E9">
        <w:rPr>
          <w:rFonts w:cs="Times New Roman"/>
          <w:sz w:val="24"/>
          <w:szCs w:val="24"/>
        </w:rPr>
        <w:t>учебно-</w:t>
      </w:r>
      <w:r w:rsidRPr="004456E9">
        <w:rPr>
          <w:rFonts w:cs="Times New Roman"/>
          <w:spacing w:val="1"/>
          <w:sz w:val="24"/>
          <w:szCs w:val="24"/>
        </w:rPr>
        <w:t xml:space="preserve"> </w:t>
      </w:r>
      <w:r w:rsidRPr="004456E9">
        <w:rPr>
          <w:rFonts w:cs="Times New Roman"/>
          <w:sz w:val="24"/>
          <w:szCs w:val="24"/>
        </w:rPr>
        <w:t>воспитательном процессе является обеспечение его нормального развития (в соответствии</w:t>
      </w:r>
      <w:r w:rsidRPr="004456E9">
        <w:rPr>
          <w:rFonts w:cs="Times New Roman"/>
          <w:spacing w:val="1"/>
          <w:sz w:val="24"/>
          <w:szCs w:val="24"/>
        </w:rPr>
        <w:t xml:space="preserve"> </w:t>
      </w:r>
      <w:r w:rsidRPr="004456E9">
        <w:rPr>
          <w:rFonts w:cs="Times New Roman"/>
          <w:sz w:val="24"/>
          <w:szCs w:val="24"/>
        </w:rPr>
        <w:t>с</w:t>
      </w:r>
      <w:r w:rsidRPr="004456E9">
        <w:rPr>
          <w:rFonts w:cs="Times New Roman"/>
          <w:spacing w:val="-9"/>
          <w:sz w:val="24"/>
          <w:szCs w:val="24"/>
        </w:rPr>
        <w:t xml:space="preserve"> </w:t>
      </w:r>
      <w:r w:rsidRPr="004456E9">
        <w:rPr>
          <w:rFonts w:cs="Times New Roman"/>
          <w:sz w:val="24"/>
          <w:szCs w:val="24"/>
        </w:rPr>
        <w:t>нормой</w:t>
      </w:r>
      <w:r w:rsidRPr="004456E9">
        <w:rPr>
          <w:rFonts w:cs="Times New Roman"/>
          <w:spacing w:val="4"/>
          <w:sz w:val="24"/>
          <w:szCs w:val="24"/>
        </w:rPr>
        <w:t xml:space="preserve"> </w:t>
      </w:r>
      <w:r w:rsidRPr="004456E9">
        <w:rPr>
          <w:rFonts w:cs="Times New Roman"/>
          <w:sz w:val="24"/>
          <w:szCs w:val="24"/>
        </w:rPr>
        <w:t>развития в</w:t>
      </w:r>
      <w:r w:rsidRPr="004456E9">
        <w:rPr>
          <w:rFonts w:cs="Times New Roman"/>
          <w:spacing w:val="-5"/>
          <w:sz w:val="24"/>
          <w:szCs w:val="24"/>
        </w:rPr>
        <w:t xml:space="preserve"> </w:t>
      </w:r>
      <w:r w:rsidRPr="004456E9">
        <w:rPr>
          <w:rFonts w:cs="Times New Roman"/>
          <w:sz w:val="24"/>
          <w:szCs w:val="24"/>
        </w:rPr>
        <w:t>соответствующем</w:t>
      </w:r>
      <w:r w:rsidRPr="004456E9">
        <w:rPr>
          <w:rFonts w:cs="Times New Roman"/>
          <w:spacing w:val="10"/>
          <w:sz w:val="24"/>
          <w:szCs w:val="24"/>
        </w:rPr>
        <w:t xml:space="preserve"> </w:t>
      </w:r>
      <w:r w:rsidRPr="004456E9">
        <w:rPr>
          <w:rFonts w:cs="Times New Roman"/>
          <w:sz w:val="24"/>
          <w:szCs w:val="24"/>
        </w:rPr>
        <w:t>возрасте).</w:t>
      </w:r>
    </w:p>
    <w:p w:rsidR="00114EFC" w:rsidRPr="004456E9" w:rsidRDefault="00114EFC" w:rsidP="00114EFC">
      <w:pPr>
        <w:pStyle w:val="af1"/>
        <w:ind w:firstLine="708"/>
        <w:jc w:val="both"/>
        <w:rPr>
          <w:rFonts w:cs="Times New Roman"/>
          <w:color w:val="000000" w:themeColor="text1"/>
          <w:sz w:val="24"/>
          <w:szCs w:val="24"/>
        </w:rPr>
      </w:pPr>
      <w:r w:rsidRPr="004456E9">
        <w:rPr>
          <w:rFonts w:cs="Times New Roman"/>
          <w:color w:val="000000" w:themeColor="text1"/>
          <w:w w:val="95"/>
          <w:sz w:val="24"/>
          <w:szCs w:val="24"/>
        </w:rPr>
        <w:t>Задачами</w:t>
      </w:r>
      <w:r w:rsidRPr="004456E9">
        <w:rPr>
          <w:rFonts w:cs="Times New Roman"/>
          <w:color w:val="000000" w:themeColor="text1"/>
          <w:spacing w:val="71"/>
          <w:sz w:val="24"/>
          <w:szCs w:val="24"/>
        </w:rPr>
        <w:t xml:space="preserve"> </w:t>
      </w:r>
      <w:r w:rsidRPr="004456E9">
        <w:rPr>
          <w:rFonts w:cs="Times New Roman"/>
          <w:color w:val="000000" w:themeColor="text1"/>
          <w:w w:val="95"/>
          <w:sz w:val="24"/>
          <w:szCs w:val="24"/>
        </w:rPr>
        <w:t>психолого-педагогического</w:t>
      </w:r>
      <w:r w:rsidRPr="004456E9">
        <w:rPr>
          <w:rFonts w:cs="Times New Roman"/>
          <w:color w:val="000000" w:themeColor="text1"/>
          <w:spacing w:val="27"/>
          <w:w w:val="95"/>
          <w:sz w:val="24"/>
          <w:szCs w:val="24"/>
        </w:rPr>
        <w:t xml:space="preserve"> </w:t>
      </w:r>
      <w:r w:rsidRPr="004456E9">
        <w:rPr>
          <w:rFonts w:cs="Times New Roman"/>
          <w:color w:val="000000" w:themeColor="text1"/>
          <w:w w:val="95"/>
          <w:sz w:val="24"/>
          <w:szCs w:val="24"/>
        </w:rPr>
        <w:t>сопровождения</w:t>
      </w:r>
      <w:r w:rsidRPr="004456E9">
        <w:rPr>
          <w:rFonts w:cs="Times New Roman"/>
          <w:color w:val="000000" w:themeColor="text1"/>
          <w:spacing w:val="105"/>
          <w:sz w:val="24"/>
          <w:szCs w:val="24"/>
        </w:rPr>
        <w:t xml:space="preserve"> </w:t>
      </w:r>
      <w:r w:rsidRPr="004456E9">
        <w:rPr>
          <w:rFonts w:cs="Times New Roman"/>
          <w:color w:val="000000" w:themeColor="text1"/>
          <w:w w:val="95"/>
          <w:sz w:val="24"/>
          <w:szCs w:val="24"/>
        </w:rPr>
        <w:t>являются:</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w w:val="95"/>
          <w:sz w:val="24"/>
          <w:szCs w:val="24"/>
        </w:rPr>
        <w:t>- предупреждение</w:t>
      </w:r>
      <w:r w:rsidRPr="004456E9">
        <w:rPr>
          <w:rFonts w:cs="Times New Roman"/>
          <w:color w:val="000000" w:themeColor="text1"/>
          <w:spacing w:val="31"/>
          <w:w w:val="95"/>
          <w:sz w:val="24"/>
          <w:szCs w:val="24"/>
        </w:rPr>
        <w:t xml:space="preserve"> </w:t>
      </w:r>
      <w:r w:rsidRPr="004456E9">
        <w:rPr>
          <w:rFonts w:cs="Times New Roman"/>
          <w:color w:val="000000" w:themeColor="text1"/>
          <w:w w:val="95"/>
          <w:sz w:val="24"/>
          <w:szCs w:val="24"/>
        </w:rPr>
        <w:t>возникновения</w:t>
      </w:r>
      <w:r w:rsidRPr="004456E9">
        <w:rPr>
          <w:rFonts w:cs="Times New Roman"/>
          <w:color w:val="000000" w:themeColor="text1"/>
          <w:spacing w:val="46"/>
          <w:w w:val="95"/>
          <w:sz w:val="24"/>
          <w:szCs w:val="24"/>
        </w:rPr>
        <w:t xml:space="preserve"> </w:t>
      </w:r>
      <w:r w:rsidRPr="004456E9">
        <w:rPr>
          <w:rFonts w:cs="Times New Roman"/>
          <w:color w:val="000000" w:themeColor="text1"/>
          <w:w w:val="95"/>
          <w:sz w:val="24"/>
          <w:szCs w:val="24"/>
        </w:rPr>
        <w:t>проблем</w:t>
      </w:r>
      <w:r w:rsidRPr="004456E9">
        <w:rPr>
          <w:rFonts w:cs="Times New Roman"/>
          <w:color w:val="000000" w:themeColor="text1"/>
          <w:spacing w:val="40"/>
          <w:w w:val="95"/>
          <w:sz w:val="24"/>
          <w:szCs w:val="24"/>
        </w:rPr>
        <w:t xml:space="preserve"> </w:t>
      </w:r>
      <w:r w:rsidRPr="004456E9">
        <w:rPr>
          <w:rFonts w:cs="Times New Roman"/>
          <w:color w:val="000000" w:themeColor="text1"/>
          <w:w w:val="95"/>
          <w:sz w:val="24"/>
          <w:szCs w:val="24"/>
        </w:rPr>
        <w:t>развития</w:t>
      </w:r>
      <w:r w:rsidRPr="004456E9">
        <w:rPr>
          <w:rFonts w:cs="Times New Roman"/>
          <w:color w:val="000000" w:themeColor="text1"/>
          <w:spacing w:val="50"/>
          <w:w w:val="95"/>
          <w:sz w:val="24"/>
          <w:szCs w:val="24"/>
        </w:rPr>
        <w:t xml:space="preserve"> </w:t>
      </w:r>
      <w:r w:rsidRPr="004456E9">
        <w:rPr>
          <w:rFonts w:cs="Times New Roman"/>
          <w:color w:val="000000" w:themeColor="text1"/>
          <w:w w:val="95"/>
          <w:sz w:val="24"/>
          <w:szCs w:val="24"/>
        </w:rPr>
        <w:t>ребёнка;</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 содействие</w:t>
      </w:r>
      <w:r w:rsidRPr="004456E9">
        <w:rPr>
          <w:rFonts w:cs="Times New Roman"/>
          <w:color w:val="000000" w:themeColor="text1"/>
          <w:spacing w:val="7"/>
          <w:sz w:val="24"/>
          <w:szCs w:val="24"/>
        </w:rPr>
        <w:t xml:space="preserve"> </w:t>
      </w:r>
      <w:r w:rsidRPr="004456E9">
        <w:rPr>
          <w:rFonts w:cs="Times New Roman"/>
          <w:color w:val="000000" w:themeColor="text1"/>
          <w:sz w:val="24"/>
          <w:szCs w:val="24"/>
        </w:rPr>
        <w:t>ребёнку</w:t>
      </w:r>
      <w:r w:rsidRPr="004456E9">
        <w:rPr>
          <w:rFonts w:cs="Times New Roman"/>
          <w:color w:val="000000" w:themeColor="text1"/>
          <w:spacing w:val="-2"/>
          <w:sz w:val="24"/>
          <w:szCs w:val="24"/>
        </w:rPr>
        <w:t xml:space="preserve"> </w:t>
      </w:r>
      <w:r w:rsidRPr="004456E9">
        <w:rPr>
          <w:rFonts w:cs="Times New Roman"/>
          <w:color w:val="000000" w:themeColor="text1"/>
          <w:sz w:val="24"/>
          <w:szCs w:val="24"/>
        </w:rPr>
        <w:t>в</w:t>
      </w:r>
      <w:r w:rsidRPr="004456E9">
        <w:rPr>
          <w:rFonts w:cs="Times New Roman"/>
          <w:color w:val="000000" w:themeColor="text1"/>
          <w:spacing w:val="-3"/>
          <w:sz w:val="24"/>
          <w:szCs w:val="24"/>
        </w:rPr>
        <w:t xml:space="preserve"> </w:t>
      </w:r>
      <w:r w:rsidRPr="004456E9">
        <w:rPr>
          <w:rFonts w:cs="Times New Roman"/>
          <w:color w:val="000000" w:themeColor="text1"/>
          <w:sz w:val="24"/>
          <w:szCs w:val="24"/>
        </w:rPr>
        <w:t>решении</w:t>
      </w:r>
      <w:r w:rsidRPr="004456E9">
        <w:rPr>
          <w:rFonts w:cs="Times New Roman"/>
          <w:color w:val="000000" w:themeColor="text1"/>
          <w:spacing w:val="3"/>
          <w:sz w:val="24"/>
          <w:szCs w:val="24"/>
        </w:rPr>
        <w:t xml:space="preserve"> </w:t>
      </w:r>
      <w:r w:rsidRPr="004456E9">
        <w:rPr>
          <w:rFonts w:cs="Times New Roman"/>
          <w:color w:val="000000" w:themeColor="text1"/>
          <w:sz w:val="24"/>
          <w:szCs w:val="24"/>
        </w:rPr>
        <w:t>актуальных</w:t>
      </w:r>
      <w:r w:rsidRPr="004456E9">
        <w:rPr>
          <w:rFonts w:cs="Times New Roman"/>
          <w:color w:val="000000" w:themeColor="text1"/>
          <w:spacing w:val="18"/>
          <w:sz w:val="24"/>
          <w:szCs w:val="24"/>
        </w:rPr>
        <w:t xml:space="preserve"> </w:t>
      </w:r>
      <w:r w:rsidRPr="004456E9">
        <w:rPr>
          <w:rFonts w:cs="Times New Roman"/>
          <w:color w:val="000000" w:themeColor="text1"/>
          <w:sz w:val="24"/>
          <w:szCs w:val="24"/>
        </w:rPr>
        <w:t>задач</w:t>
      </w:r>
      <w:r w:rsidRPr="004456E9">
        <w:rPr>
          <w:rFonts w:cs="Times New Roman"/>
          <w:color w:val="000000" w:themeColor="text1"/>
          <w:spacing w:val="-12"/>
          <w:sz w:val="24"/>
          <w:szCs w:val="24"/>
        </w:rPr>
        <w:t xml:space="preserve"> </w:t>
      </w:r>
      <w:r w:rsidRPr="004456E9">
        <w:rPr>
          <w:rFonts w:cs="Times New Roman"/>
          <w:color w:val="000000" w:themeColor="text1"/>
          <w:sz w:val="24"/>
          <w:szCs w:val="24"/>
        </w:rPr>
        <w:t>развития,</w:t>
      </w:r>
      <w:r w:rsidRPr="004456E9">
        <w:rPr>
          <w:rFonts w:cs="Times New Roman"/>
          <w:color w:val="000000" w:themeColor="text1"/>
          <w:spacing w:val="6"/>
          <w:sz w:val="24"/>
          <w:szCs w:val="24"/>
        </w:rPr>
        <w:t xml:space="preserve"> </w:t>
      </w:r>
      <w:r w:rsidRPr="004456E9">
        <w:rPr>
          <w:rFonts w:cs="Times New Roman"/>
          <w:color w:val="000000" w:themeColor="text1"/>
          <w:sz w:val="24"/>
          <w:szCs w:val="24"/>
        </w:rPr>
        <w:t>обучения,</w:t>
      </w:r>
      <w:r w:rsidRPr="004456E9">
        <w:rPr>
          <w:rFonts w:cs="Times New Roman"/>
          <w:color w:val="000000" w:themeColor="text1"/>
          <w:spacing w:val="5"/>
          <w:sz w:val="24"/>
          <w:szCs w:val="24"/>
        </w:rPr>
        <w:t xml:space="preserve"> </w:t>
      </w:r>
      <w:r w:rsidRPr="004456E9">
        <w:rPr>
          <w:rFonts w:cs="Times New Roman"/>
          <w:color w:val="000000" w:themeColor="text1"/>
          <w:sz w:val="24"/>
          <w:szCs w:val="24"/>
        </w:rPr>
        <w:t>социализации;</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 xml:space="preserve">- </w:t>
      </w:r>
      <w:r w:rsidRPr="004456E9">
        <w:rPr>
          <w:rFonts w:cs="Times New Roman"/>
          <w:color w:val="000000" w:themeColor="text1"/>
          <w:spacing w:val="-1"/>
          <w:sz w:val="24"/>
          <w:szCs w:val="24"/>
        </w:rPr>
        <w:t>развитие</w:t>
      </w:r>
      <w:r w:rsidRPr="004456E9">
        <w:rPr>
          <w:rFonts w:cs="Times New Roman"/>
          <w:color w:val="000000" w:themeColor="text1"/>
          <w:spacing w:val="22"/>
          <w:sz w:val="24"/>
          <w:szCs w:val="24"/>
        </w:rPr>
        <w:t xml:space="preserve"> </w:t>
      </w:r>
      <w:r w:rsidRPr="004456E9">
        <w:rPr>
          <w:rFonts w:cs="Times New Roman"/>
          <w:color w:val="000000" w:themeColor="text1"/>
          <w:sz w:val="24"/>
          <w:szCs w:val="24"/>
        </w:rPr>
        <w:t>психолого-педагогической</w:t>
      </w:r>
      <w:r w:rsidRPr="004456E9">
        <w:rPr>
          <w:rFonts w:cs="Times New Roman"/>
          <w:color w:val="000000" w:themeColor="text1"/>
          <w:spacing w:val="-15"/>
          <w:sz w:val="24"/>
          <w:szCs w:val="24"/>
        </w:rPr>
        <w:t xml:space="preserve"> </w:t>
      </w:r>
      <w:r w:rsidRPr="004456E9">
        <w:rPr>
          <w:rFonts w:cs="Times New Roman"/>
          <w:color w:val="000000" w:themeColor="text1"/>
          <w:sz w:val="24"/>
          <w:szCs w:val="24"/>
        </w:rPr>
        <w:t>компетентности</w:t>
      </w:r>
      <w:r w:rsidRPr="004456E9">
        <w:rPr>
          <w:rFonts w:cs="Times New Roman"/>
          <w:color w:val="000000" w:themeColor="text1"/>
          <w:spacing w:val="4"/>
          <w:sz w:val="24"/>
          <w:szCs w:val="24"/>
        </w:rPr>
        <w:t xml:space="preserve"> </w:t>
      </w:r>
      <w:r w:rsidRPr="004456E9">
        <w:rPr>
          <w:rFonts w:cs="Times New Roman"/>
          <w:color w:val="000000" w:themeColor="text1"/>
          <w:sz w:val="24"/>
          <w:szCs w:val="24"/>
        </w:rPr>
        <w:t>родителей,</w:t>
      </w:r>
      <w:r w:rsidRPr="004456E9">
        <w:rPr>
          <w:rFonts w:cs="Times New Roman"/>
          <w:color w:val="000000" w:themeColor="text1"/>
          <w:spacing w:val="14"/>
          <w:sz w:val="24"/>
          <w:szCs w:val="24"/>
        </w:rPr>
        <w:t xml:space="preserve"> </w:t>
      </w:r>
      <w:r w:rsidRPr="004456E9">
        <w:rPr>
          <w:rFonts w:cs="Times New Roman"/>
          <w:color w:val="000000" w:themeColor="text1"/>
          <w:sz w:val="24"/>
          <w:szCs w:val="24"/>
        </w:rPr>
        <w:t>педагогов.</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Цель:</w:t>
      </w:r>
    </w:p>
    <w:p w:rsidR="00114EFC" w:rsidRPr="004456E9" w:rsidRDefault="00A107DB" w:rsidP="00A107DB">
      <w:pPr>
        <w:pStyle w:val="af1"/>
        <w:ind w:firstLine="708"/>
        <w:jc w:val="both"/>
        <w:rPr>
          <w:rFonts w:cs="Times New Roman"/>
          <w:color w:val="000000" w:themeColor="text1"/>
          <w:sz w:val="24"/>
          <w:szCs w:val="24"/>
        </w:rPr>
      </w:pPr>
      <w:r w:rsidRPr="004456E9">
        <w:rPr>
          <w:rFonts w:cs="Times New Roman"/>
          <w:color w:val="000000" w:themeColor="text1"/>
          <w:sz w:val="24"/>
          <w:szCs w:val="24"/>
        </w:rPr>
        <w:t>С</w:t>
      </w:r>
      <w:r w:rsidR="00114EFC" w:rsidRPr="004456E9">
        <w:rPr>
          <w:rFonts w:cs="Times New Roman"/>
          <w:color w:val="000000" w:themeColor="text1"/>
          <w:sz w:val="24"/>
          <w:szCs w:val="24"/>
        </w:rPr>
        <w:t>оздание благоприятной обст</w:t>
      </w:r>
      <w:r w:rsidRPr="004456E9">
        <w:rPr>
          <w:rFonts w:cs="Times New Roman"/>
          <w:color w:val="000000" w:themeColor="text1"/>
          <w:sz w:val="24"/>
          <w:szCs w:val="24"/>
        </w:rPr>
        <w:t>ановки для развития и формирования личности воспитанников, организация личностно</w:t>
      </w:r>
      <w:r w:rsidR="00114EFC" w:rsidRPr="004456E9">
        <w:rPr>
          <w:rFonts w:cs="Times New Roman"/>
          <w:color w:val="000000" w:themeColor="text1"/>
          <w:sz w:val="24"/>
          <w:szCs w:val="24"/>
        </w:rPr>
        <w:t xml:space="preserve"> </w:t>
      </w:r>
      <w:r w:rsidR="00114EFC" w:rsidRPr="004456E9">
        <w:rPr>
          <w:rFonts w:cs="Times New Roman"/>
          <w:color w:val="000000" w:themeColor="text1"/>
          <w:w w:val="90"/>
          <w:sz w:val="24"/>
          <w:szCs w:val="24"/>
        </w:rPr>
        <w:t xml:space="preserve">— </w:t>
      </w:r>
      <w:r w:rsidRPr="004456E9">
        <w:rPr>
          <w:rFonts w:cs="Times New Roman"/>
          <w:color w:val="000000" w:themeColor="text1"/>
          <w:sz w:val="24"/>
          <w:szCs w:val="24"/>
        </w:rPr>
        <w:t>ориентированного подхода к каждому из воспитанников</w:t>
      </w:r>
      <w:r w:rsidR="00114EFC" w:rsidRPr="004456E9">
        <w:rPr>
          <w:rFonts w:cs="Times New Roman"/>
          <w:color w:val="000000" w:themeColor="text1"/>
          <w:sz w:val="24"/>
          <w:szCs w:val="24"/>
        </w:rPr>
        <w:t xml:space="preserve"> в</w:t>
      </w:r>
      <w:r w:rsidR="00114EFC" w:rsidRPr="004456E9">
        <w:rPr>
          <w:rFonts w:cs="Times New Roman"/>
          <w:color w:val="000000" w:themeColor="text1"/>
          <w:spacing w:val="1"/>
          <w:sz w:val="24"/>
          <w:szCs w:val="24"/>
        </w:rPr>
        <w:t xml:space="preserve"> </w:t>
      </w:r>
      <w:r w:rsidR="00114EFC" w:rsidRPr="004456E9">
        <w:rPr>
          <w:rFonts w:cs="Times New Roman"/>
          <w:color w:val="000000" w:themeColor="text1"/>
          <w:sz w:val="24"/>
          <w:szCs w:val="24"/>
        </w:rPr>
        <w:t>соответствии</w:t>
      </w:r>
      <w:r w:rsidR="00114EFC" w:rsidRPr="004456E9">
        <w:rPr>
          <w:rFonts w:cs="Times New Roman"/>
          <w:color w:val="000000" w:themeColor="text1"/>
          <w:spacing w:val="60"/>
          <w:sz w:val="24"/>
          <w:szCs w:val="24"/>
        </w:rPr>
        <w:t xml:space="preserve"> </w:t>
      </w:r>
      <w:r w:rsidR="00114EFC" w:rsidRPr="004456E9">
        <w:rPr>
          <w:rFonts w:cs="Times New Roman"/>
          <w:color w:val="000000" w:themeColor="text1"/>
          <w:sz w:val="24"/>
          <w:szCs w:val="24"/>
        </w:rPr>
        <w:t>с ФГO</w:t>
      </w:r>
      <w:r w:rsidR="00654D7E" w:rsidRPr="004456E9">
        <w:rPr>
          <w:rFonts w:cs="Times New Roman"/>
          <w:color w:val="000000" w:themeColor="text1"/>
          <w:sz w:val="24"/>
          <w:szCs w:val="24"/>
        </w:rPr>
        <w:t>С</w:t>
      </w:r>
      <w:r w:rsidR="00114EFC" w:rsidRPr="004456E9">
        <w:rPr>
          <w:rFonts w:cs="Times New Roman"/>
          <w:color w:val="000000" w:themeColor="text1"/>
          <w:sz w:val="24"/>
          <w:szCs w:val="24"/>
        </w:rPr>
        <w:t xml:space="preserve">, </w:t>
      </w:r>
      <w:r w:rsidRPr="004456E9">
        <w:rPr>
          <w:rFonts w:cs="Times New Roman"/>
          <w:color w:val="000000" w:themeColor="text1"/>
          <w:sz w:val="24"/>
          <w:szCs w:val="24"/>
        </w:rPr>
        <w:t>повышение психолого-педагогической компетентности родите</w:t>
      </w:r>
      <w:r w:rsidR="00114EFC" w:rsidRPr="004456E9">
        <w:rPr>
          <w:rFonts w:cs="Times New Roman"/>
          <w:color w:val="000000" w:themeColor="text1"/>
          <w:sz w:val="24"/>
          <w:szCs w:val="24"/>
        </w:rPr>
        <w:t>лей</w:t>
      </w:r>
      <w:r w:rsidR="00114EFC" w:rsidRPr="004456E9">
        <w:rPr>
          <w:rFonts w:cs="Times New Roman"/>
          <w:color w:val="000000" w:themeColor="text1"/>
          <w:spacing w:val="1"/>
          <w:sz w:val="24"/>
          <w:szCs w:val="24"/>
        </w:rPr>
        <w:t xml:space="preserve"> </w:t>
      </w:r>
      <w:r w:rsidR="00114EFC" w:rsidRPr="004456E9">
        <w:rPr>
          <w:rFonts w:cs="Times New Roman"/>
          <w:color w:val="000000" w:themeColor="text1"/>
          <w:sz w:val="24"/>
          <w:szCs w:val="24"/>
        </w:rPr>
        <w:t>по</w:t>
      </w:r>
      <w:r w:rsidR="00114EFC" w:rsidRPr="004456E9">
        <w:rPr>
          <w:rFonts w:cs="Times New Roman"/>
          <w:color w:val="000000" w:themeColor="text1"/>
          <w:spacing w:val="9"/>
          <w:sz w:val="24"/>
          <w:szCs w:val="24"/>
        </w:rPr>
        <w:t xml:space="preserve"> </w:t>
      </w:r>
      <w:r w:rsidR="00114EFC" w:rsidRPr="004456E9">
        <w:rPr>
          <w:rFonts w:cs="Times New Roman"/>
          <w:color w:val="000000" w:themeColor="text1"/>
          <w:sz w:val="24"/>
          <w:szCs w:val="24"/>
        </w:rPr>
        <w:t>вопросам</w:t>
      </w:r>
      <w:r w:rsidR="00114EFC" w:rsidRPr="004456E9">
        <w:rPr>
          <w:rFonts w:cs="Times New Roman"/>
          <w:color w:val="000000" w:themeColor="text1"/>
          <w:spacing w:val="17"/>
          <w:sz w:val="24"/>
          <w:szCs w:val="24"/>
        </w:rPr>
        <w:t xml:space="preserve"> </w:t>
      </w:r>
      <w:r w:rsidRPr="004456E9">
        <w:rPr>
          <w:rFonts w:cs="Times New Roman"/>
          <w:color w:val="000000" w:themeColor="text1"/>
          <w:sz w:val="24"/>
          <w:szCs w:val="24"/>
        </w:rPr>
        <w:t>дошкольного</w:t>
      </w:r>
      <w:r w:rsidR="00114EFC" w:rsidRPr="004456E9">
        <w:rPr>
          <w:rFonts w:cs="Times New Roman"/>
          <w:color w:val="000000" w:themeColor="text1"/>
          <w:spacing w:val="14"/>
          <w:sz w:val="24"/>
          <w:szCs w:val="24"/>
        </w:rPr>
        <w:t xml:space="preserve"> </w:t>
      </w:r>
      <w:r w:rsidR="00114EFC" w:rsidRPr="004456E9">
        <w:rPr>
          <w:rFonts w:cs="Times New Roman"/>
          <w:color w:val="000000" w:themeColor="text1"/>
          <w:sz w:val="24"/>
          <w:szCs w:val="24"/>
        </w:rPr>
        <w:t>детства.</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Задач</w:t>
      </w:r>
      <w:r w:rsidR="00A107DB" w:rsidRPr="004456E9">
        <w:rPr>
          <w:rFonts w:cs="Times New Roman"/>
          <w:color w:val="000000" w:themeColor="text1"/>
          <w:sz w:val="24"/>
          <w:szCs w:val="24"/>
        </w:rPr>
        <w:t>и</w:t>
      </w:r>
      <w:r w:rsidRPr="004456E9">
        <w:rPr>
          <w:rFonts w:cs="Times New Roman"/>
          <w:color w:val="000000" w:themeColor="text1"/>
          <w:sz w:val="24"/>
          <w:szCs w:val="24"/>
        </w:rPr>
        <w:t>:</w:t>
      </w:r>
    </w:p>
    <w:p w:rsidR="00A107DB" w:rsidRPr="004456E9" w:rsidRDefault="00A107DB" w:rsidP="00A107DB">
      <w:pPr>
        <w:pStyle w:val="af1"/>
        <w:numPr>
          <w:ilvl w:val="0"/>
          <w:numId w:val="37"/>
        </w:numPr>
        <w:jc w:val="both"/>
        <w:rPr>
          <w:rFonts w:cs="Times New Roman"/>
          <w:color w:val="000000" w:themeColor="text1"/>
          <w:sz w:val="24"/>
          <w:szCs w:val="24"/>
        </w:rPr>
      </w:pPr>
      <w:r w:rsidRPr="004456E9">
        <w:rPr>
          <w:rFonts w:cs="Times New Roman"/>
          <w:color w:val="000000" w:themeColor="text1"/>
          <w:sz w:val="24"/>
          <w:szCs w:val="24"/>
        </w:rPr>
        <w:t xml:space="preserve">Оказание психологической помощи детям, трудно адаптирующимся и попавшим </w:t>
      </w:r>
      <w:r w:rsidR="00432DF0" w:rsidRPr="004456E9">
        <w:rPr>
          <w:rFonts w:cs="Times New Roman"/>
          <w:color w:val="000000" w:themeColor="text1"/>
          <w:sz w:val="24"/>
          <w:szCs w:val="24"/>
        </w:rPr>
        <w:t>в трудные жизненные ситуации;</w:t>
      </w:r>
    </w:p>
    <w:p w:rsidR="00432DF0" w:rsidRPr="004456E9" w:rsidRDefault="0055529D" w:rsidP="00A107DB">
      <w:pPr>
        <w:pStyle w:val="af1"/>
        <w:numPr>
          <w:ilvl w:val="0"/>
          <w:numId w:val="37"/>
        </w:numPr>
        <w:jc w:val="both"/>
        <w:rPr>
          <w:rFonts w:cs="Times New Roman"/>
          <w:color w:val="000000" w:themeColor="text1"/>
          <w:sz w:val="24"/>
          <w:szCs w:val="24"/>
        </w:rPr>
      </w:pPr>
      <w:r w:rsidRPr="004456E9">
        <w:rPr>
          <w:rFonts w:cs="Times New Roman"/>
          <w:color w:val="000000" w:themeColor="text1"/>
          <w:sz w:val="24"/>
          <w:szCs w:val="24"/>
        </w:rPr>
        <w:lastRenderedPageBreak/>
        <w:t xml:space="preserve">Оказание коррекционно- развивающей помощи </w:t>
      </w:r>
      <w:r w:rsidR="0043307D" w:rsidRPr="004456E9">
        <w:rPr>
          <w:rFonts w:cs="Times New Roman"/>
          <w:color w:val="000000" w:themeColor="text1"/>
          <w:sz w:val="24"/>
          <w:szCs w:val="24"/>
        </w:rPr>
        <w:t>детям с ограниченными возможностями здоровья;</w:t>
      </w:r>
    </w:p>
    <w:p w:rsidR="003B134E"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w w:val="95"/>
          <w:sz w:val="24"/>
          <w:szCs w:val="24"/>
        </w:rPr>
        <w:t>Исследование динамики интеллектуального и логического развития дошкольников;</w:t>
      </w:r>
    </w:p>
    <w:p w:rsidR="003B134E"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sz w:val="24"/>
          <w:szCs w:val="24"/>
        </w:rPr>
        <w:t>К</w:t>
      </w:r>
      <w:r w:rsidR="00114EFC" w:rsidRPr="004456E9">
        <w:rPr>
          <w:rFonts w:cs="Times New Roman"/>
          <w:sz w:val="24"/>
          <w:szCs w:val="24"/>
        </w:rPr>
        <w:t>оррекция недост</w:t>
      </w:r>
      <w:r w:rsidRPr="004456E9">
        <w:rPr>
          <w:rFonts w:cs="Times New Roman"/>
          <w:sz w:val="24"/>
          <w:szCs w:val="24"/>
        </w:rPr>
        <w:t>атков в эмоционально-личностной и поведенческой</w:t>
      </w:r>
      <w:r w:rsidR="00114EFC" w:rsidRPr="004456E9">
        <w:rPr>
          <w:rFonts w:cs="Times New Roman"/>
          <w:spacing w:val="1"/>
          <w:sz w:val="24"/>
          <w:szCs w:val="24"/>
        </w:rPr>
        <w:t xml:space="preserve"> </w:t>
      </w:r>
      <w:r w:rsidR="00114EFC" w:rsidRPr="004456E9">
        <w:rPr>
          <w:rFonts w:cs="Times New Roman"/>
          <w:sz w:val="24"/>
          <w:szCs w:val="24"/>
        </w:rPr>
        <w:t>сферах</w:t>
      </w:r>
      <w:r w:rsidR="00114EFC" w:rsidRPr="004456E9">
        <w:rPr>
          <w:rFonts w:cs="Times New Roman"/>
          <w:spacing w:val="-57"/>
          <w:sz w:val="24"/>
          <w:szCs w:val="24"/>
        </w:rPr>
        <w:t xml:space="preserve"> </w:t>
      </w:r>
      <w:r w:rsidRPr="004456E9">
        <w:rPr>
          <w:rFonts w:cs="Times New Roman"/>
          <w:sz w:val="24"/>
          <w:szCs w:val="24"/>
        </w:rPr>
        <w:t>дош</w:t>
      </w:r>
      <w:r w:rsidR="00114EFC" w:rsidRPr="004456E9">
        <w:rPr>
          <w:rFonts w:cs="Times New Roman"/>
          <w:sz w:val="24"/>
          <w:szCs w:val="24"/>
        </w:rPr>
        <w:t>кольников</w:t>
      </w:r>
      <w:r w:rsidR="00114EFC" w:rsidRPr="004456E9">
        <w:rPr>
          <w:rFonts w:cs="Times New Roman"/>
          <w:spacing w:val="26"/>
          <w:sz w:val="24"/>
          <w:szCs w:val="24"/>
        </w:rPr>
        <w:t xml:space="preserve"> </w:t>
      </w:r>
      <w:r w:rsidRPr="004456E9">
        <w:rPr>
          <w:rFonts w:cs="Times New Roman"/>
          <w:sz w:val="24"/>
          <w:szCs w:val="24"/>
        </w:rPr>
        <w:t>коррекционными</w:t>
      </w:r>
      <w:r w:rsidR="00114EFC" w:rsidRPr="004456E9">
        <w:rPr>
          <w:rFonts w:cs="Times New Roman"/>
          <w:sz w:val="24"/>
          <w:szCs w:val="24"/>
        </w:rPr>
        <w:t xml:space="preserve"> средствами</w:t>
      </w:r>
      <w:r w:rsidR="00114EFC" w:rsidRPr="004456E9">
        <w:rPr>
          <w:rFonts w:cs="Times New Roman"/>
          <w:spacing w:val="11"/>
          <w:sz w:val="24"/>
          <w:szCs w:val="24"/>
        </w:rPr>
        <w:t xml:space="preserve"> </w:t>
      </w:r>
      <w:r w:rsidR="00114EFC" w:rsidRPr="004456E9">
        <w:rPr>
          <w:rFonts w:cs="Times New Roman"/>
          <w:sz w:val="24"/>
          <w:szCs w:val="24"/>
        </w:rPr>
        <w:t>воздействия;</w:t>
      </w:r>
    </w:p>
    <w:p w:rsidR="00114EFC"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sz w:val="24"/>
          <w:szCs w:val="24"/>
        </w:rPr>
        <w:t>Форми</w:t>
      </w:r>
      <w:r w:rsidR="00114EFC" w:rsidRPr="004456E9">
        <w:rPr>
          <w:rFonts w:cs="Times New Roman"/>
          <w:sz w:val="24"/>
          <w:szCs w:val="24"/>
        </w:rPr>
        <w:t>рование</w:t>
      </w:r>
      <w:r w:rsidR="00114EFC" w:rsidRPr="004456E9">
        <w:rPr>
          <w:rFonts w:cs="Times New Roman"/>
          <w:spacing w:val="1"/>
          <w:sz w:val="24"/>
          <w:szCs w:val="24"/>
        </w:rPr>
        <w:t xml:space="preserve"> </w:t>
      </w:r>
      <w:r w:rsidRPr="004456E9">
        <w:rPr>
          <w:rFonts w:cs="Times New Roman"/>
          <w:sz w:val="24"/>
          <w:szCs w:val="24"/>
        </w:rPr>
        <w:t>у педагогов и родителей психолого-педагогических знани</w:t>
      </w:r>
      <w:r w:rsidR="00114EFC" w:rsidRPr="004456E9">
        <w:rPr>
          <w:rFonts w:cs="Times New Roman"/>
          <w:sz w:val="24"/>
          <w:szCs w:val="24"/>
        </w:rPr>
        <w:t>й,</w:t>
      </w:r>
      <w:r w:rsidR="00114EFC" w:rsidRPr="004456E9">
        <w:rPr>
          <w:rFonts w:cs="Times New Roman"/>
          <w:spacing w:val="1"/>
          <w:sz w:val="24"/>
          <w:szCs w:val="24"/>
        </w:rPr>
        <w:t xml:space="preserve"> </w:t>
      </w:r>
      <w:r w:rsidRPr="004456E9">
        <w:rPr>
          <w:rFonts w:cs="Times New Roman"/>
          <w:sz w:val="24"/>
          <w:szCs w:val="24"/>
        </w:rPr>
        <w:t>необходимых</w:t>
      </w:r>
      <w:r w:rsidR="00114EFC" w:rsidRPr="004456E9">
        <w:rPr>
          <w:rFonts w:cs="Times New Roman"/>
          <w:spacing w:val="1"/>
          <w:sz w:val="24"/>
          <w:szCs w:val="24"/>
        </w:rPr>
        <w:t xml:space="preserve"> </w:t>
      </w:r>
      <w:r w:rsidR="00114EFC" w:rsidRPr="004456E9">
        <w:rPr>
          <w:rFonts w:cs="Times New Roman"/>
          <w:sz w:val="24"/>
          <w:szCs w:val="24"/>
        </w:rPr>
        <w:t>для оптимизации</w:t>
      </w:r>
      <w:r w:rsidR="00114EFC" w:rsidRPr="004456E9">
        <w:rPr>
          <w:rFonts w:cs="Times New Roman"/>
          <w:spacing w:val="1"/>
          <w:sz w:val="24"/>
          <w:szCs w:val="24"/>
        </w:rPr>
        <w:t xml:space="preserve"> </w:t>
      </w:r>
      <w:r w:rsidRPr="004456E9">
        <w:rPr>
          <w:rFonts w:cs="Times New Roman"/>
          <w:sz w:val="24"/>
          <w:szCs w:val="24"/>
        </w:rPr>
        <w:t xml:space="preserve">детско-родительских отношений и психоэмоционального благополучия </w:t>
      </w:r>
      <w:r w:rsidR="00114EFC" w:rsidRPr="004456E9">
        <w:rPr>
          <w:rFonts w:cs="Times New Roman"/>
          <w:sz w:val="24"/>
          <w:szCs w:val="24"/>
        </w:rPr>
        <w:t>детей.</w:t>
      </w:r>
    </w:p>
    <w:p w:rsidR="00114EFC" w:rsidRPr="004456E9" w:rsidRDefault="00114EFC" w:rsidP="00114EFC">
      <w:pPr>
        <w:pStyle w:val="af1"/>
        <w:jc w:val="both"/>
        <w:rPr>
          <w:rFonts w:cs="Times New Roman"/>
          <w:sz w:val="24"/>
          <w:szCs w:val="24"/>
        </w:rPr>
      </w:pPr>
    </w:p>
    <w:p w:rsidR="00FA2215" w:rsidRPr="004456E9" w:rsidRDefault="00E72A22" w:rsidP="00E72A22">
      <w:pPr>
        <w:spacing w:after="0"/>
        <w:ind w:firstLine="708"/>
        <w:jc w:val="both"/>
        <w:rPr>
          <w:rFonts w:eastAsia="Times New Roman" w:cs="Times New Roman"/>
          <w:sz w:val="24"/>
          <w:szCs w:val="24"/>
          <w:u w:val="single"/>
        </w:rPr>
      </w:pPr>
      <w:r w:rsidRPr="004456E9">
        <w:rPr>
          <w:rFonts w:eastAsia="Times New Roman" w:cs="Times New Roman"/>
          <w:sz w:val="24"/>
          <w:szCs w:val="24"/>
        </w:rPr>
        <w:t xml:space="preserve">Работа </w:t>
      </w:r>
      <w:r w:rsidRPr="004456E9">
        <w:rPr>
          <w:rFonts w:cs="Times New Roman"/>
          <w:sz w:val="24"/>
          <w:szCs w:val="24"/>
        </w:rPr>
        <w:t>психолого-педагогической службы веде</w:t>
      </w:r>
      <w:r w:rsidR="00DB4EFA" w:rsidRPr="004456E9">
        <w:rPr>
          <w:rFonts w:cs="Times New Roman"/>
          <w:sz w:val="24"/>
          <w:szCs w:val="24"/>
        </w:rPr>
        <w:t>т</w:t>
      </w:r>
      <w:r w:rsidRPr="004456E9">
        <w:rPr>
          <w:rFonts w:cs="Times New Roman"/>
          <w:sz w:val="24"/>
          <w:szCs w:val="24"/>
        </w:rPr>
        <w:t>ся</w:t>
      </w:r>
      <w:r w:rsidR="00FA2215" w:rsidRPr="004456E9">
        <w:rPr>
          <w:rFonts w:eastAsia="Times New Roman" w:cs="Times New Roman"/>
          <w:sz w:val="24"/>
          <w:szCs w:val="24"/>
        </w:rPr>
        <w:t xml:space="preserve"> в соответствии с Законом об образовании и методическими рекомендациями профессиональной деятельности педагогов – психологов. </w:t>
      </w:r>
    </w:p>
    <w:p w:rsidR="00050D26" w:rsidRPr="004456E9" w:rsidRDefault="00050D26" w:rsidP="00050D26">
      <w:pPr>
        <w:jc w:val="center"/>
        <w:rPr>
          <w:rFonts w:cs="Times New Roman"/>
          <w:sz w:val="24"/>
          <w:szCs w:val="24"/>
        </w:rPr>
      </w:pPr>
      <w:bookmarkStart w:id="1" w:name="_Toc132021117"/>
      <w:r w:rsidRPr="004456E9">
        <w:rPr>
          <w:rFonts w:cs="Times New Roman"/>
          <w:sz w:val="24"/>
          <w:szCs w:val="24"/>
        </w:rPr>
        <w:t>Кадровый состав</w:t>
      </w:r>
      <w:bookmarkEnd w:id="1"/>
    </w:p>
    <w:tbl>
      <w:tblPr>
        <w:tblW w:w="9000" w:type="dxa"/>
        <w:tblInd w:w="12" w:type="dxa"/>
        <w:shd w:val="clear" w:color="auto" w:fill="9E5827"/>
        <w:tblLook w:val="04A0" w:firstRow="1" w:lastRow="0" w:firstColumn="1" w:lastColumn="0" w:noHBand="0" w:noVBand="1"/>
      </w:tblPr>
      <w:tblGrid>
        <w:gridCol w:w="9000"/>
      </w:tblGrid>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b/>
                <w:color w:val="000000"/>
              </w:rPr>
            </w:pPr>
            <w:r w:rsidRPr="004456E9">
              <w:rPr>
                <w:b/>
                <w:color w:val="000000"/>
              </w:rPr>
              <w:t>ФИО  Челозерцева Анастасия Юрьевна</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color w:val="000000"/>
              </w:rPr>
            </w:pPr>
            <w:r w:rsidRPr="004456E9">
              <w:rPr>
                <w:rStyle w:val="af"/>
                <w:color w:val="000000"/>
              </w:rPr>
              <w:t>Занимаемая должность:</w:t>
            </w:r>
            <w:r w:rsidRPr="004456E9">
              <w:rPr>
                <w:color w:val="000000"/>
              </w:rPr>
              <w:t> Педагог - психолог</w:t>
            </w:r>
          </w:p>
        </w:tc>
      </w:tr>
      <w:tr w:rsidR="00050D26" w:rsidRPr="004456E9" w:rsidTr="00C37933">
        <w:trPr>
          <w:trHeight w:val="677"/>
        </w:trPr>
        <w:tc>
          <w:tcPr>
            <w:tcW w:w="9000" w:type="dxa"/>
            <w:tcBorders>
              <w:top w:val="single" w:sz="6" w:space="0" w:color="46468B"/>
              <w:left w:val="single" w:sz="6" w:space="0" w:color="46468B"/>
              <w:bottom w:val="nil"/>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color w:val="000000"/>
              </w:rPr>
            </w:pPr>
            <w:r w:rsidRPr="004456E9">
              <w:rPr>
                <w:rStyle w:val="af"/>
                <w:color w:val="000000"/>
              </w:rPr>
              <w:t xml:space="preserve"> Квалификационная категория:  нет</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color w:val="000000"/>
              </w:rPr>
            </w:pPr>
            <w:r w:rsidRPr="004456E9">
              <w:rPr>
                <w:rStyle w:val="af"/>
                <w:color w:val="000000"/>
              </w:rPr>
              <w:t>Образование, наименование направления подготовки и специальности:</w:t>
            </w:r>
            <w:r w:rsidRPr="004456E9">
              <w:rPr>
                <w:color w:val="000000"/>
              </w:rPr>
              <w:t> Высшее, диплом о профессиональной переподготовке. Присвоена квалификация педагог-психолог.</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shd w:val="clear" w:color="auto" w:fill="FFFFFF"/>
              <w:spacing w:after="0"/>
              <w:jc w:val="both"/>
              <w:rPr>
                <w:rFonts w:eastAsia="Times New Roman" w:cs="Times New Roman"/>
                <w:sz w:val="24"/>
                <w:szCs w:val="24"/>
              </w:rPr>
            </w:pPr>
            <w:r w:rsidRPr="004456E9">
              <w:rPr>
                <w:rStyle w:val="af"/>
                <w:rFonts w:cs="Times New Roman"/>
                <w:color w:val="000000"/>
                <w:sz w:val="24"/>
                <w:szCs w:val="24"/>
              </w:rPr>
              <w:t>Повышение квалификации: </w:t>
            </w:r>
            <w:r w:rsidRPr="004456E9">
              <w:rPr>
                <w:rFonts w:cs="Times New Roman"/>
                <w:color w:val="000000"/>
                <w:sz w:val="24"/>
                <w:szCs w:val="24"/>
              </w:rPr>
              <w:t> </w:t>
            </w:r>
            <w:r w:rsidRPr="004456E9">
              <w:rPr>
                <w:rFonts w:eastAsia="Times New Roman" w:cs="Times New Roman"/>
                <w:sz w:val="24"/>
                <w:szCs w:val="24"/>
              </w:rPr>
              <w:t xml:space="preserve">«Воспитание и обучение детей с РАС в условиях инклюзивного образования»  </w:t>
            </w:r>
          </w:p>
          <w:p w:rsidR="00050D26" w:rsidRPr="004456E9" w:rsidRDefault="00FC2DE7" w:rsidP="00C37933">
            <w:pPr>
              <w:shd w:val="clear" w:color="auto" w:fill="FFFFFF"/>
              <w:spacing w:after="0"/>
              <w:jc w:val="both"/>
              <w:rPr>
                <w:rFonts w:eastAsia="Times New Roman" w:cs="Times New Roman"/>
                <w:sz w:val="24"/>
                <w:szCs w:val="24"/>
              </w:rPr>
            </w:pPr>
            <w:r w:rsidRPr="004456E9">
              <w:rPr>
                <w:rFonts w:eastAsia="Times New Roman" w:cs="Times New Roman"/>
                <w:sz w:val="24"/>
                <w:szCs w:val="24"/>
              </w:rPr>
              <w:t>«Эффективная организация образовательной деятельности в ДОО как условие повышения качества дошкольного образования в контексте реализации ФГОС ДО»</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b/>
                <w:color w:val="000000"/>
              </w:rPr>
            </w:pPr>
            <w:r w:rsidRPr="004456E9">
              <w:rPr>
                <w:b/>
                <w:color w:val="000000"/>
              </w:rPr>
              <w:t>Общий стаж работы / стаж работы по специальности: общий стаж - 18,  по специальности -  2</w:t>
            </w:r>
          </w:p>
        </w:tc>
      </w:tr>
    </w:tbl>
    <w:p w:rsidR="00050D26" w:rsidRPr="004456E9" w:rsidRDefault="00050D26" w:rsidP="00050D26">
      <w:pPr>
        <w:shd w:val="clear" w:color="auto" w:fill="FFFFFF"/>
        <w:spacing w:after="0"/>
        <w:ind w:firstLine="426"/>
        <w:jc w:val="both"/>
        <w:rPr>
          <w:rFonts w:cs="Times New Roman"/>
          <w:sz w:val="24"/>
          <w:szCs w:val="24"/>
        </w:rPr>
      </w:pPr>
      <w:r w:rsidRPr="004456E9">
        <w:rPr>
          <w:rFonts w:cs="Times New Roman"/>
          <w:sz w:val="24"/>
          <w:szCs w:val="24"/>
        </w:rPr>
        <w:t>Профессиональные и личные достижения:</w:t>
      </w:r>
    </w:p>
    <w:p w:rsidR="00FC2DE7" w:rsidRPr="004456E9" w:rsidRDefault="00FC2DE7" w:rsidP="00FC2DE7">
      <w:pPr>
        <w:shd w:val="clear" w:color="auto" w:fill="FFFFFF"/>
        <w:spacing w:after="0"/>
        <w:jc w:val="both"/>
        <w:rPr>
          <w:rFonts w:cs="Times New Roman"/>
          <w:sz w:val="24"/>
          <w:szCs w:val="24"/>
        </w:rPr>
      </w:pPr>
      <w:r w:rsidRPr="004456E9">
        <w:rPr>
          <w:rFonts w:cs="Times New Roman"/>
          <w:sz w:val="24"/>
          <w:szCs w:val="24"/>
        </w:rPr>
        <w:tab/>
        <w:t xml:space="preserve">Представление опыта по теме «Развитие пространственного мышления в комбинированной группе» в рамках </w:t>
      </w:r>
      <w:r w:rsidRPr="004456E9">
        <w:rPr>
          <w:rFonts w:cs="Times New Roman"/>
          <w:sz w:val="24"/>
          <w:szCs w:val="24"/>
          <w:lang w:val="en-US"/>
        </w:rPr>
        <w:t>X</w:t>
      </w:r>
      <w:r w:rsidR="00C37933" w:rsidRPr="004456E9">
        <w:rPr>
          <w:rFonts w:cs="Times New Roman"/>
          <w:sz w:val="24"/>
          <w:szCs w:val="24"/>
          <w:lang w:val="en-US"/>
        </w:rPr>
        <w:t>IV</w:t>
      </w:r>
      <w:r w:rsidR="00C37933" w:rsidRPr="004456E9">
        <w:rPr>
          <w:rFonts w:cs="Times New Roman"/>
          <w:sz w:val="24"/>
          <w:szCs w:val="24"/>
        </w:rPr>
        <w:t xml:space="preserve"> Рождественских педагогических чтений «ФГОС дошкольного образования: от качества условий к качеству результата»</w:t>
      </w:r>
    </w:p>
    <w:p w:rsidR="00C37933" w:rsidRPr="004456E9" w:rsidRDefault="00C37933" w:rsidP="00FC2DE7">
      <w:pPr>
        <w:shd w:val="clear" w:color="auto" w:fill="FFFFFF"/>
        <w:spacing w:after="0"/>
        <w:jc w:val="both"/>
        <w:rPr>
          <w:rFonts w:cs="Times New Roman"/>
          <w:sz w:val="24"/>
          <w:szCs w:val="24"/>
        </w:rPr>
      </w:pPr>
    </w:p>
    <w:p w:rsidR="00C37933" w:rsidRPr="004456E9" w:rsidRDefault="00C37933" w:rsidP="00C37933">
      <w:pPr>
        <w:jc w:val="center"/>
        <w:rPr>
          <w:rFonts w:cs="Times New Roman"/>
          <w:sz w:val="24"/>
          <w:szCs w:val="24"/>
        </w:rPr>
      </w:pPr>
      <w:r w:rsidRPr="004456E9">
        <w:rPr>
          <w:rFonts w:cs="Times New Roman"/>
          <w:sz w:val="24"/>
          <w:szCs w:val="24"/>
        </w:rPr>
        <w:t>Кадровый состав</w:t>
      </w:r>
    </w:p>
    <w:tbl>
      <w:tblPr>
        <w:tblW w:w="9000" w:type="dxa"/>
        <w:tblInd w:w="12" w:type="dxa"/>
        <w:shd w:val="clear" w:color="auto" w:fill="9E5827"/>
        <w:tblLook w:val="04A0" w:firstRow="1" w:lastRow="0" w:firstColumn="1" w:lastColumn="0" w:noHBand="0" w:noVBand="1"/>
      </w:tblPr>
      <w:tblGrid>
        <w:gridCol w:w="9000"/>
      </w:tblGrid>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b/>
                <w:color w:val="000000"/>
              </w:rPr>
            </w:pPr>
            <w:r w:rsidRPr="004456E9">
              <w:rPr>
                <w:b/>
                <w:color w:val="000000"/>
              </w:rPr>
              <w:t>ФИО</w:t>
            </w:r>
            <w:r w:rsidR="00AE4F4D">
              <w:rPr>
                <w:b/>
                <w:color w:val="000000"/>
              </w:rPr>
              <w:t>:</w:t>
            </w:r>
            <w:r w:rsidRPr="004456E9">
              <w:rPr>
                <w:b/>
                <w:color w:val="000000"/>
              </w:rPr>
              <w:t xml:space="preserve"> Долгополова Виктория Юрьевна</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t>Занимаемая должность:</w:t>
            </w:r>
            <w:r w:rsidRPr="004456E9">
              <w:rPr>
                <w:color w:val="000000"/>
              </w:rPr>
              <w:t xml:space="preserve"> Учитель- логопед</w:t>
            </w:r>
          </w:p>
        </w:tc>
      </w:tr>
      <w:tr w:rsidR="00C37933" w:rsidRPr="004456E9" w:rsidTr="00C37933">
        <w:trPr>
          <w:trHeight w:val="677"/>
        </w:trPr>
        <w:tc>
          <w:tcPr>
            <w:tcW w:w="9000" w:type="dxa"/>
            <w:tcBorders>
              <w:top w:val="single" w:sz="6" w:space="0" w:color="46468B"/>
              <w:left w:val="single" w:sz="6" w:space="0" w:color="46468B"/>
              <w:bottom w:val="nil"/>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t xml:space="preserve"> Квалификационная категория:  нет</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t>Образование, наименование направления подготовки и специальности:</w:t>
            </w:r>
            <w:r w:rsidRPr="004456E9">
              <w:rPr>
                <w:color w:val="000000"/>
              </w:rPr>
              <w:t xml:space="preserve"> Высшее, </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AA7DD6" w:rsidRDefault="00C37933" w:rsidP="00AA7DD6">
            <w:pPr>
              <w:pStyle w:val="Default"/>
              <w:jc w:val="both"/>
              <w:rPr>
                <w:b/>
                <w:bCs/>
                <w:sz w:val="22"/>
                <w:szCs w:val="22"/>
              </w:rPr>
            </w:pPr>
            <w:r w:rsidRPr="004456E9">
              <w:rPr>
                <w:rStyle w:val="af"/>
              </w:rPr>
              <w:t>Повышение квалификации: </w:t>
            </w:r>
            <w:r w:rsidRPr="004456E9">
              <w:t> </w:t>
            </w:r>
            <w:r w:rsidR="00AA7DD6">
              <w:rPr>
                <w:b/>
                <w:bCs/>
                <w:sz w:val="22"/>
                <w:szCs w:val="22"/>
              </w:rPr>
              <w:t>«Реализация инклюзивного</w:t>
            </w:r>
          </w:p>
          <w:p w:rsidR="00AA7DD6" w:rsidRDefault="00AA7DD6" w:rsidP="00AA7DD6">
            <w:pPr>
              <w:pStyle w:val="Default"/>
              <w:jc w:val="both"/>
              <w:rPr>
                <w:b/>
                <w:bCs/>
                <w:sz w:val="22"/>
                <w:szCs w:val="22"/>
              </w:rPr>
            </w:pPr>
            <w:r>
              <w:rPr>
                <w:b/>
                <w:bCs/>
                <w:sz w:val="22"/>
                <w:szCs w:val="22"/>
              </w:rPr>
              <w:t xml:space="preserve">образования детей с ОВЗ в соответствии с обеспечением </w:t>
            </w:r>
          </w:p>
          <w:p w:rsidR="00C37933" w:rsidRPr="00FB390D" w:rsidRDefault="00AA7DD6" w:rsidP="00FB390D">
            <w:pPr>
              <w:jc w:val="both"/>
              <w:rPr>
                <w:rFonts w:cs="Times New Roman"/>
                <w:sz w:val="24"/>
                <w:szCs w:val="24"/>
              </w:rPr>
            </w:pPr>
            <w:r>
              <w:rPr>
                <w:b/>
                <w:bCs/>
                <w:sz w:val="22"/>
              </w:rPr>
              <w:lastRenderedPageBreak/>
              <w:t xml:space="preserve">реализации ФГОС». ТОИКПРО, 80 ч. </w:t>
            </w:r>
            <w:r>
              <w:rPr>
                <w:rFonts w:cs="Times New Roman"/>
                <w:sz w:val="24"/>
                <w:szCs w:val="24"/>
              </w:rPr>
              <w:t>С 15-16 октября 2020 онлайн</w:t>
            </w:r>
            <w:r w:rsidR="00FB390D">
              <w:rPr>
                <w:rFonts w:cs="Times New Roman"/>
                <w:sz w:val="24"/>
                <w:szCs w:val="24"/>
              </w:rPr>
              <w:t>, с</w:t>
            </w:r>
            <w:r>
              <w:rPr>
                <w:rFonts w:cs="Times New Roman"/>
                <w:sz w:val="24"/>
                <w:szCs w:val="24"/>
              </w:rPr>
              <w:t xml:space="preserve"> 19-23октября 2020 офлайн</w:t>
            </w:r>
          </w:p>
          <w:p w:rsidR="00C37933" w:rsidRPr="004456E9" w:rsidRDefault="00C37933" w:rsidP="00C37933">
            <w:pPr>
              <w:shd w:val="clear" w:color="auto" w:fill="FFFFFF"/>
              <w:spacing w:after="0"/>
              <w:jc w:val="both"/>
              <w:rPr>
                <w:rFonts w:eastAsia="Times New Roman" w:cs="Times New Roman"/>
                <w:sz w:val="24"/>
                <w:szCs w:val="24"/>
              </w:rPr>
            </w:pP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b/>
                <w:color w:val="000000"/>
              </w:rPr>
            </w:pPr>
            <w:r w:rsidRPr="004456E9">
              <w:rPr>
                <w:b/>
                <w:color w:val="000000"/>
              </w:rPr>
              <w:lastRenderedPageBreak/>
              <w:t>Общий стаж работы / стаж работ</w:t>
            </w:r>
            <w:r w:rsidR="00FB390D">
              <w:rPr>
                <w:b/>
                <w:color w:val="000000"/>
              </w:rPr>
              <w:t xml:space="preserve">ы по специальности: общий стаж 27, </w:t>
            </w:r>
            <w:r w:rsidRPr="004456E9">
              <w:rPr>
                <w:b/>
                <w:color w:val="000000"/>
              </w:rPr>
              <w:t xml:space="preserve">по специальности -  </w:t>
            </w:r>
            <w:r w:rsidR="00AA7DD6">
              <w:rPr>
                <w:b/>
                <w:color w:val="000000"/>
              </w:rPr>
              <w:t>10 лет</w:t>
            </w:r>
          </w:p>
        </w:tc>
      </w:tr>
    </w:tbl>
    <w:p w:rsidR="00C37933" w:rsidRPr="004456E9" w:rsidRDefault="00C37933" w:rsidP="00C37933">
      <w:pPr>
        <w:shd w:val="clear" w:color="auto" w:fill="FFFFFF"/>
        <w:spacing w:after="0"/>
        <w:ind w:firstLine="426"/>
        <w:jc w:val="both"/>
        <w:rPr>
          <w:rFonts w:cs="Times New Roman"/>
          <w:sz w:val="24"/>
          <w:szCs w:val="24"/>
        </w:rPr>
      </w:pPr>
      <w:r w:rsidRPr="004456E9">
        <w:rPr>
          <w:rFonts w:cs="Times New Roman"/>
          <w:sz w:val="24"/>
          <w:szCs w:val="24"/>
        </w:rPr>
        <w:t>Профессиональные и личные достижения:</w:t>
      </w:r>
    </w:p>
    <w:p w:rsidR="004456E9" w:rsidRDefault="00C37933" w:rsidP="00C37933">
      <w:pPr>
        <w:shd w:val="clear" w:color="auto" w:fill="FFFFFF"/>
        <w:spacing w:after="0"/>
        <w:jc w:val="both"/>
        <w:rPr>
          <w:rFonts w:cs="Times New Roman"/>
          <w:sz w:val="24"/>
          <w:szCs w:val="24"/>
        </w:rPr>
      </w:pPr>
      <w:r w:rsidRPr="004456E9">
        <w:rPr>
          <w:rFonts w:cs="Times New Roman"/>
          <w:sz w:val="24"/>
          <w:szCs w:val="24"/>
        </w:rPr>
        <w:tab/>
      </w:r>
    </w:p>
    <w:p w:rsidR="00C37933" w:rsidRPr="004456E9" w:rsidRDefault="00C37933" w:rsidP="00C37933">
      <w:pPr>
        <w:shd w:val="clear" w:color="auto" w:fill="FFFFFF"/>
        <w:spacing w:after="0"/>
        <w:jc w:val="both"/>
        <w:rPr>
          <w:rFonts w:cs="Times New Roman"/>
          <w:sz w:val="24"/>
          <w:szCs w:val="24"/>
        </w:rPr>
      </w:pPr>
      <w:r w:rsidRPr="004456E9">
        <w:rPr>
          <w:rFonts w:cs="Times New Roman"/>
          <w:sz w:val="24"/>
          <w:szCs w:val="24"/>
        </w:rPr>
        <w:t xml:space="preserve">Представление опыта по теме «Развитие пространственного мышления в комбинированной группе» в рамках </w:t>
      </w:r>
      <w:r w:rsidRPr="004456E9">
        <w:rPr>
          <w:rFonts w:cs="Times New Roman"/>
          <w:sz w:val="24"/>
          <w:szCs w:val="24"/>
          <w:lang w:val="en-US"/>
        </w:rPr>
        <w:t>XIV</w:t>
      </w:r>
      <w:r w:rsidRPr="004456E9">
        <w:rPr>
          <w:rFonts w:cs="Times New Roman"/>
          <w:sz w:val="24"/>
          <w:szCs w:val="24"/>
        </w:rPr>
        <w:t xml:space="preserve"> Рождественских педагогических чтений «ФГОС дошкольного образования: от качества условий к качеству результата»</w:t>
      </w:r>
    </w:p>
    <w:p w:rsidR="004456E9" w:rsidRDefault="004456E9" w:rsidP="004456E9">
      <w:pPr>
        <w:contextualSpacing/>
        <w:rPr>
          <w:rFonts w:eastAsia="Times New Roman" w:cs="Times New Roman"/>
          <w:color w:val="111111"/>
          <w:sz w:val="24"/>
          <w:szCs w:val="24"/>
          <w:lang w:eastAsia="ru-RU"/>
        </w:rPr>
      </w:pPr>
    </w:p>
    <w:p w:rsidR="00050D26" w:rsidRPr="004456E9" w:rsidRDefault="00050D26" w:rsidP="004456E9">
      <w:pPr>
        <w:contextualSpacing/>
        <w:rPr>
          <w:rFonts w:cs="Times New Roman"/>
          <w:sz w:val="24"/>
          <w:szCs w:val="24"/>
        </w:rPr>
      </w:pPr>
      <w:r w:rsidRPr="004456E9">
        <w:rPr>
          <w:rFonts w:cs="Times New Roman"/>
          <w:sz w:val="24"/>
          <w:szCs w:val="24"/>
        </w:rPr>
        <w:t>Для работы с детьми с ОВЗ приспособлены спальные помещения групп, которые они посещают, музыкально-спортивный зал. Специально оборудованных помещений для работы психолога и логопеда в образовательной организации нет.</w:t>
      </w:r>
    </w:p>
    <w:p w:rsidR="00050D26" w:rsidRPr="004456E9" w:rsidRDefault="00050D26" w:rsidP="00050D26">
      <w:pPr>
        <w:spacing w:after="0"/>
        <w:ind w:firstLine="709"/>
        <w:rPr>
          <w:rFonts w:eastAsia="Times New Roman" w:cs="Times New Roman"/>
          <w:color w:val="111111"/>
          <w:sz w:val="24"/>
          <w:szCs w:val="24"/>
          <w:lang w:eastAsia="ru-RU"/>
        </w:rPr>
      </w:pPr>
    </w:p>
    <w:p w:rsidR="00050D26" w:rsidRDefault="00050D26" w:rsidP="009E1EB8">
      <w:pPr>
        <w:spacing w:after="0"/>
        <w:rPr>
          <w:rFonts w:cs="Times New Roman"/>
          <w:b/>
          <w:sz w:val="24"/>
          <w:szCs w:val="24"/>
        </w:rPr>
      </w:pPr>
      <w:r w:rsidRPr="004456E9">
        <w:rPr>
          <w:rFonts w:cs="Times New Roman"/>
          <w:b/>
          <w:sz w:val="24"/>
          <w:szCs w:val="24"/>
        </w:rPr>
        <w:t>3.2 Деятельность психолого-педагогического консилиума.</w:t>
      </w:r>
    </w:p>
    <w:p w:rsidR="009E1EB8" w:rsidRDefault="009E1EB8" w:rsidP="00050D26">
      <w:pPr>
        <w:spacing w:after="0"/>
        <w:ind w:firstLine="709"/>
        <w:jc w:val="both"/>
        <w:rPr>
          <w:rFonts w:cs="Times New Roman"/>
          <w:b/>
          <w:sz w:val="24"/>
          <w:szCs w:val="24"/>
        </w:rPr>
      </w:pPr>
    </w:p>
    <w:p w:rsidR="00C23984" w:rsidRPr="004456E9" w:rsidRDefault="00C23984" w:rsidP="00050D26">
      <w:pPr>
        <w:spacing w:after="0"/>
        <w:ind w:firstLine="709"/>
        <w:jc w:val="both"/>
        <w:rPr>
          <w:rFonts w:eastAsia="Times New Roman" w:cs="Times New Roman"/>
          <w:color w:val="111111"/>
          <w:sz w:val="24"/>
          <w:szCs w:val="24"/>
          <w:lang w:eastAsia="ru-RU"/>
        </w:rPr>
      </w:pPr>
      <w:r w:rsidRPr="004456E9">
        <w:rPr>
          <w:rFonts w:eastAsia="Times New Roman" w:cs="Times New Roman"/>
          <w:bCs/>
          <w:color w:val="111111"/>
          <w:sz w:val="24"/>
          <w:szCs w:val="24"/>
          <w:lang w:eastAsia="ru-RU"/>
        </w:rPr>
        <w:t>В МБДОУ «Чажемтовский детский сад» с 2020 года работает психолого-педаг</w:t>
      </w:r>
      <w:r w:rsidR="002866E2" w:rsidRPr="004456E9">
        <w:rPr>
          <w:rFonts w:eastAsia="Times New Roman" w:cs="Times New Roman"/>
          <w:bCs/>
          <w:color w:val="111111"/>
          <w:sz w:val="24"/>
          <w:szCs w:val="24"/>
          <w:lang w:eastAsia="ru-RU"/>
        </w:rPr>
        <w:t>огический консилиум (далее - ППК</w:t>
      </w:r>
      <w:r w:rsidRPr="004456E9">
        <w:rPr>
          <w:rFonts w:eastAsia="Times New Roman" w:cs="Times New Roman"/>
          <w:bCs/>
          <w:color w:val="111111"/>
          <w:sz w:val="24"/>
          <w:szCs w:val="24"/>
          <w:lang w:eastAsia="ru-RU"/>
        </w:rPr>
        <w:t>)</w:t>
      </w:r>
      <w:r w:rsidR="002866E2" w:rsidRPr="004456E9">
        <w:rPr>
          <w:rFonts w:eastAsia="Times New Roman" w:cs="Times New Roman"/>
          <w:bCs/>
          <w:color w:val="111111"/>
          <w:sz w:val="24"/>
          <w:szCs w:val="24"/>
          <w:lang w:eastAsia="ru-RU"/>
        </w:rPr>
        <w:t xml:space="preserve">. </w:t>
      </w:r>
      <w:r w:rsidRPr="004456E9">
        <w:rPr>
          <w:rFonts w:eastAsia="Times New Roman" w:cs="Times New Roman"/>
          <w:color w:val="111111"/>
          <w:sz w:val="24"/>
          <w:szCs w:val="24"/>
          <w:lang w:eastAsia="ru-RU"/>
        </w:rPr>
        <w:t>Целью ППК является обеспечение диагностико-коррекционного,</w:t>
      </w:r>
      <w:r w:rsidR="00E72A2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lang w:eastAsia="ru-RU"/>
        </w:rPr>
        <w:t> </w:t>
      </w:r>
      <w:r w:rsidRPr="004456E9">
        <w:rPr>
          <w:rFonts w:eastAsia="Times New Roman" w:cs="Times New Roman"/>
          <w:bCs/>
          <w:color w:val="111111"/>
          <w:sz w:val="24"/>
          <w:szCs w:val="24"/>
          <w:lang w:eastAsia="ru-RU"/>
        </w:rPr>
        <w:t>психолого</w:t>
      </w:r>
      <w:r w:rsidRPr="004456E9">
        <w:rPr>
          <w:rFonts w:eastAsia="Times New Roman" w:cs="Times New Roman"/>
          <w:color w:val="111111"/>
          <w:sz w:val="24"/>
          <w:szCs w:val="24"/>
          <w:lang w:eastAsia="ru-RU"/>
        </w:rPr>
        <w:t>-педагогического сопровождения воспитанников, испытывающих трудности в адаптации в ОО и освоении </w:t>
      </w:r>
      <w:r w:rsidRPr="004456E9">
        <w:rPr>
          <w:rFonts w:eastAsia="Times New Roman" w:cs="Times New Roman"/>
          <w:bCs/>
          <w:color w:val="111111"/>
          <w:sz w:val="24"/>
          <w:szCs w:val="24"/>
          <w:lang w:eastAsia="ru-RU"/>
        </w:rPr>
        <w:t>ООП</w:t>
      </w:r>
      <w:r w:rsidRPr="004456E9">
        <w:rPr>
          <w:rFonts w:eastAsia="Times New Roman" w:cs="Times New Roman"/>
          <w:color w:val="111111"/>
          <w:sz w:val="24"/>
          <w:szCs w:val="24"/>
          <w:lang w:eastAsia="ru-RU"/>
        </w:rPr>
        <w:t>, в соответствии со</w:t>
      </w:r>
      <w:r w:rsidR="002866E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lang w:eastAsia="ru-RU"/>
        </w:rPr>
        <w:t>специальными </w:t>
      </w:r>
      <w:r w:rsidRPr="004456E9">
        <w:rPr>
          <w:rFonts w:eastAsia="Times New Roman" w:cs="Times New Roman"/>
          <w:bCs/>
          <w:color w:val="111111"/>
          <w:sz w:val="24"/>
          <w:szCs w:val="24"/>
          <w:lang w:eastAsia="ru-RU"/>
        </w:rPr>
        <w:t>образовательными потребностями</w:t>
      </w:r>
      <w:r w:rsidRPr="004456E9">
        <w:rPr>
          <w:rFonts w:eastAsia="Times New Roman" w:cs="Times New Roman"/>
          <w:color w:val="111111"/>
          <w:sz w:val="24"/>
          <w:szCs w:val="24"/>
          <w:lang w:eastAsia="ru-RU"/>
        </w:rPr>
        <w:t>, возрастными и индивидуальными особенностями, состоянием соматического и нервно-</w:t>
      </w:r>
      <w:r w:rsidRPr="004456E9">
        <w:rPr>
          <w:rFonts w:eastAsia="Times New Roman" w:cs="Times New Roman"/>
          <w:bCs/>
          <w:color w:val="111111"/>
          <w:sz w:val="24"/>
          <w:szCs w:val="24"/>
          <w:lang w:eastAsia="ru-RU"/>
        </w:rPr>
        <w:t>психического</w:t>
      </w:r>
      <w:r w:rsidRPr="004456E9">
        <w:rPr>
          <w:rFonts w:eastAsia="Times New Roman" w:cs="Times New Roman"/>
          <w:color w:val="111111"/>
          <w:sz w:val="24"/>
          <w:szCs w:val="24"/>
          <w:lang w:eastAsia="ru-RU"/>
        </w:rPr>
        <w:t> здоровья воспитанников.</w:t>
      </w:r>
    </w:p>
    <w:p w:rsidR="00C23984" w:rsidRPr="004456E9" w:rsidRDefault="00C23984" w:rsidP="00050D26">
      <w:pPr>
        <w:spacing w:after="0"/>
        <w:ind w:firstLine="709"/>
        <w:jc w:val="both"/>
        <w:rPr>
          <w:rFonts w:cs="Times New Roman"/>
          <w:sz w:val="24"/>
          <w:szCs w:val="24"/>
        </w:rPr>
      </w:pPr>
      <w:r w:rsidRPr="004456E9">
        <w:rPr>
          <w:rFonts w:cs="Times New Roman"/>
          <w:sz w:val="24"/>
          <w:szCs w:val="24"/>
        </w:rPr>
        <w:t xml:space="preserve">ППК МБДОУ «Чажемтовский детский сад» создан приказом </w:t>
      </w:r>
      <w:r w:rsidR="002866E2" w:rsidRPr="004456E9">
        <w:rPr>
          <w:rFonts w:cs="Times New Roman"/>
          <w:sz w:val="24"/>
          <w:szCs w:val="24"/>
        </w:rPr>
        <w:t xml:space="preserve">№14 от 20.01.2020 </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Основными задачами ППК</w:t>
      </w:r>
      <w:r w:rsidR="00E72A2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bdr w:val="none" w:sz="0" w:space="0" w:color="auto" w:frame="1"/>
          <w:lang w:eastAsia="ru-RU"/>
        </w:rPr>
        <w:t>являются</w:t>
      </w:r>
      <w:r w:rsidRPr="004456E9">
        <w:rPr>
          <w:rFonts w:eastAsia="Times New Roman" w:cs="Times New Roman"/>
          <w:color w:val="111111"/>
          <w:sz w:val="24"/>
          <w:szCs w:val="24"/>
          <w:lang w:eastAsia="ru-RU"/>
        </w:rPr>
        <w:t>:</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подготовка и ведение документации, отражающей актуальное развитие воспитанника, динамику его состояния;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контроль за выполнением рекомендаций ППк.</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В состав ППК входят следующие педагоги:</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заместитель заведующего;</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воспитатели группы, представляющие воспитанника на ППК;</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педагог-</w:t>
      </w:r>
      <w:r w:rsidRPr="004456E9">
        <w:rPr>
          <w:rFonts w:eastAsia="Times New Roman" w:cs="Times New Roman"/>
          <w:bCs/>
          <w:color w:val="111111"/>
          <w:sz w:val="24"/>
          <w:szCs w:val="24"/>
          <w:lang w:eastAsia="ru-RU"/>
        </w:rPr>
        <w:t>психолог</w:t>
      </w:r>
      <w:r w:rsidRPr="004456E9">
        <w:rPr>
          <w:rFonts w:eastAsia="Times New Roman" w:cs="Times New Roman"/>
          <w:color w:val="111111"/>
          <w:sz w:val="24"/>
          <w:szCs w:val="24"/>
          <w:lang w:eastAsia="ru-RU"/>
        </w:rPr>
        <w:t>;</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музыкальный работник;</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учитель- логопед</w:t>
      </w:r>
    </w:p>
    <w:p w:rsidR="009E1EB8" w:rsidRDefault="009F5346" w:rsidP="00FB390D">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xml:space="preserve"> В необходимых случаях на заседание ППК приглашаются родители </w:t>
      </w:r>
      <w:r w:rsidRPr="004456E9">
        <w:rPr>
          <w:rFonts w:eastAsia="Times New Roman" w:cs="Times New Roman"/>
          <w:iCs/>
          <w:color w:val="111111"/>
          <w:sz w:val="24"/>
          <w:szCs w:val="24"/>
          <w:bdr w:val="none" w:sz="0" w:space="0" w:color="auto" w:frame="1"/>
          <w:lang w:eastAsia="ru-RU"/>
        </w:rPr>
        <w:t>(законные представители)</w:t>
      </w:r>
      <w:r w:rsidRPr="004456E9">
        <w:rPr>
          <w:rFonts w:eastAsia="Times New Roman" w:cs="Times New Roman"/>
          <w:color w:val="111111"/>
          <w:sz w:val="24"/>
          <w:szCs w:val="24"/>
          <w:lang w:eastAsia="ru-RU"/>
        </w:rPr>
        <w:t>.</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В соответствии с годовым планом работы, логопед с педагогами детского сада проводила консультации по вопросам планирования работы по развитию речи детей с учётом возрастных норм и лексических тем, оказывала систематическую помощь воспитателям в организации индивидуальной и групповой работы по развитию речи. Была проведена консультация для музыкального руководителя «Развитие речевого дыхания у детей с ТНР»</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xml:space="preserve">В старшей и подготовительной к школе группах оформлены методические стенды (тематические логопедические уголки) для систематической пропаганды логопедических </w:t>
      </w:r>
      <w:r w:rsidRPr="002E2020">
        <w:rPr>
          <w:rFonts w:eastAsia="Times New Roman" w:cs="Times New Roman"/>
          <w:color w:val="111111"/>
          <w:sz w:val="24"/>
          <w:szCs w:val="24"/>
          <w:lang w:eastAsia="ru-RU"/>
        </w:rPr>
        <w:lastRenderedPageBreak/>
        <w:t>знаний, приобщения родителей к коррекционно-воспитательной работе по развитию речи ребёнка. Проведены индивидуальные консультации с родителями детей, посещающих занятия логопеда. На каждый запрос родителей (зачисление на занятия, состояние речи ребёнка, поведение ребёнка на логопедических занятиях, выполнение домашнего задания логопеда и т.д.) даны рекомендации и советы по всем вопросам. Проведены родительские собрания: «Мой ребенок зачислен на логопункт» и «Подведение итогов за первое полугодие и пути дальнейшей коррекционной работы».</w:t>
      </w:r>
    </w:p>
    <w:p w:rsidR="002E2020" w:rsidRPr="002E2020" w:rsidRDefault="002E2020" w:rsidP="002E2020">
      <w:pPr>
        <w:spacing w:after="0"/>
        <w:ind w:firstLine="709"/>
        <w:jc w:val="both"/>
        <w:rPr>
          <w:rFonts w:eastAsia="Times New Roman" w:cs="Times New Roman"/>
          <w:color w:val="111111"/>
          <w:sz w:val="24"/>
          <w:szCs w:val="24"/>
          <w:lang w:eastAsia="ru-RU"/>
        </w:rPr>
      </w:pP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xml:space="preserve">Коррекционная работа в ОО представлена </w:t>
      </w:r>
      <w:r>
        <w:rPr>
          <w:rFonts w:eastAsia="Times New Roman" w:cs="Times New Roman"/>
          <w:color w:val="111111"/>
          <w:sz w:val="24"/>
          <w:szCs w:val="24"/>
          <w:lang w:eastAsia="ru-RU"/>
        </w:rPr>
        <w:t xml:space="preserve">также, </w:t>
      </w:r>
      <w:r w:rsidRPr="002E2020">
        <w:rPr>
          <w:rFonts w:eastAsia="Times New Roman" w:cs="Times New Roman"/>
          <w:color w:val="111111"/>
          <w:sz w:val="24"/>
          <w:szCs w:val="24"/>
          <w:lang w:eastAsia="ru-RU"/>
        </w:rPr>
        <w:t>работой логопункта. Учителем-логопедом Долгополовой В.Ю. была определена цель работы на 2022-2023 учебный год: достижение каждым ребенком уровня речевого развития, соответствующего возрастным и индивидуальным возможностям.</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xml:space="preserve">По протоколу ПМПК была укомплектована группа воспитанников, нуждающихся в логопедической помощи. </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В начале учебного года проводилась предварительная диагностика речевого развития детей старших и подготовительной групп. По результатам диагностики на</w:t>
      </w:r>
      <w:r w:rsidRPr="002E2020">
        <w:rPr>
          <w:rFonts w:eastAsia="Times New Roman" w:cs="Times New Roman"/>
          <w:b/>
          <w:color w:val="111111"/>
          <w:sz w:val="24"/>
          <w:szCs w:val="24"/>
          <w:lang w:eastAsia="ru-RU"/>
        </w:rPr>
        <w:t xml:space="preserve"> </w:t>
      </w:r>
      <w:r w:rsidRPr="002E2020">
        <w:rPr>
          <w:rFonts w:eastAsia="Times New Roman" w:cs="Times New Roman"/>
          <w:b/>
          <w:bCs/>
          <w:color w:val="111111"/>
          <w:sz w:val="24"/>
          <w:szCs w:val="24"/>
          <w:lang w:eastAsia="ru-RU"/>
        </w:rPr>
        <w:t xml:space="preserve">логопедический </w:t>
      </w:r>
      <w:r w:rsidRPr="002E2020">
        <w:rPr>
          <w:rFonts w:eastAsia="Times New Roman" w:cs="Times New Roman"/>
          <w:color w:val="111111"/>
          <w:sz w:val="24"/>
          <w:szCs w:val="24"/>
          <w:lang w:eastAsia="ru-RU"/>
        </w:rPr>
        <w:t>пункт было зачислено 27 детей с диагнозами:</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- 8 детей с ФНР; </w:t>
      </w:r>
      <w:r w:rsidRPr="002E2020">
        <w:rPr>
          <w:rFonts w:eastAsia="Times New Roman" w:cs="Times New Roman"/>
          <w:i/>
          <w:iCs/>
          <w:color w:val="111111"/>
          <w:sz w:val="24"/>
          <w:szCs w:val="24"/>
          <w:lang w:eastAsia="ru-RU"/>
        </w:rPr>
        <w:t>(Фонетическое нарушение речи)</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- 7 детей с ФФНР; </w:t>
      </w:r>
      <w:r w:rsidRPr="002E2020">
        <w:rPr>
          <w:rFonts w:eastAsia="Times New Roman" w:cs="Times New Roman"/>
          <w:i/>
          <w:iCs/>
          <w:color w:val="111111"/>
          <w:sz w:val="24"/>
          <w:szCs w:val="24"/>
          <w:lang w:eastAsia="ru-RU"/>
        </w:rPr>
        <w:t>(Фонетико-фонематическое нарушение речи)</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- 4 детей с ОНР II</w:t>
      </w:r>
      <w:r w:rsidRPr="002E2020">
        <w:rPr>
          <w:rFonts w:eastAsia="Times New Roman" w:cs="Times New Roman"/>
          <w:color w:val="111111"/>
          <w:sz w:val="24"/>
          <w:szCs w:val="24"/>
          <w:lang w:val="en-US" w:eastAsia="ru-RU"/>
        </w:rPr>
        <w:t>I</w:t>
      </w:r>
      <w:r w:rsidRPr="002E2020">
        <w:rPr>
          <w:rFonts w:eastAsia="Times New Roman" w:cs="Times New Roman"/>
          <w:color w:val="111111"/>
          <w:sz w:val="24"/>
          <w:szCs w:val="24"/>
          <w:lang w:eastAsia="ru-RU"/>
        </w:rPr>
        <w:t xml:space="preserve"> уровня; </w:t>
      </w:r>
      <w:r w:rsidRPr="002E2020">
        <w:rPr>
          <w:rFonts w:eastAsia="Times New Roman" w:cs="Times New Roman"/>
          <w:i/>
          <w:iCs/>
          <w:color w:val="111111"/>
          <w:sz w:val="24"/>
          <w:szCs w:val="24"/>
          <w:lang w:eastAsia="ru-RU"/>
        </w:rPr>
        <w:t>(Общее недоразвитие речи)</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- 1 ребенок с ЗРР, без статуса ОВЗ;</w:t>
      </w:r>
    </w:p>
    <w:p w:rsidR="002E2020" w:rsidRPr="002E2020" w:rsidRDefault="002E2020" w:rsidP="002E2020">
      <w:pPr>
        <w:spacing w:after="0"/>
        <w:ind w:firstLine="709"/>
        <w:jc w:val="both"/>
        <w:rPr>
          <w:rFonts w:eastAsia="Times New Roman" w:cs="Times New Roman"/>
          <w:i/>
          <w:iCs/>
          <w:color w:val="111111"/>
          <w:sz w:val="24"/>
          <w:szCs w:val="24"/>
          <w:lang w:eastAsia="ru-RU"/>
        </w:rPr>
      </w:pPr>
      <w:r w:rsidRPr="002E2020">
        <w:rPr>
          <w:rFonts w:eastAsia="Times New Roman" w:cs="Times New Roman"/>
          <w:color w:val="111111"/>
          <w:sz w:val="24"/>
          <w:szCs w:val="24"/>
          <w:lang w:eastAsia="ru-RU"/>
        </w:rPr>
        <w:t>- 7 детей со статусом ОВЗ, различных диагнозов:</w:t>
      </w:r>
    </w:p>
    <w:p w:rsidR="002E2020" w:rsidRPr="002E2020" w:rsidRDefault="002E2020" w:rsidP="002E2020">
      <w:pPr>
        <w:spacing w:after="0"/>
        <w:ind w:firstLine="709"/>
        <w:jc w:val="both"/>
        <w:rPr>
          <w:rFonts w:eastAsia="Times New Roman" w:cs="Times New Roman"/>
          <w:i/>
          <w:color w:val="111111"/>
          <w:sz w:val="24"/>
          <w:szCs w:val="24"/>
          <w:lang w:eastAsia="ru-RU"/>
        </w:rPr>
      </w:pPr>
      <w:r w:rsidRPr="002E2020">
        <w:rPr>
          <w:rFonts w:eastAsia="Times New Roman" w:cs="Times New Roman"/>
          <w:i/>
          <w:color w:val="111111"/>
          <w:sz w:val="24"/>
          <w:szCs w:val="24"/>
          <w:lang w:eastAsia="ru-RU"/>
        </w:rPr>
        <w:t>-1 ребенок с синдромом Дауна</w:t>
      </w:r>
    </w:p>
    <w:p w:rsidR="002E2020" w:rsidRPr="002E2020" w:rsidRDefault="002E2020" w:rsidP="002E2020">
      <w:pPr>
        <w:spacing w:after="0"/>
        <w:ind w:firstLine="709"/>
        <w:jc w:val="both"/>
        <w:rPr>
          <w:rFonts w:eastAsia="Times New Roman" w:cs="Times New Roman"/>
          <w:i/>
          <w:color w:val="111111"/>
          <w:sz w:val="24"/>
          <w:szCs w:val="24"/>
          <w:lang w:eastAsia="ru-RU"/>
        </w:rPr>
      </w:pPr>
      <w:r w:rsidRPr="002E2020">
        <w:rPr>
          <w:rFonts w:eastAsia="Times New Roman" w:cs="Times New Roman"/>
          <w:i/>
          <w:color w:val="111111"/>
          <w:sz w:val="24"/>
          <w:szCs w:val="24"/>
          <w:lang w:eastAsia="ru-RU"/>
        </w:rPr>
        <w:t>-3 детей с РАС</w:t>
      </w:r>
    </w:p>
    <w:p w:rsidR="002E2020" w:rsidRPr="002E2020" w:rsidRDefault="002E2020" w:rsidP="002E2020">
      <w:pPr>
        <w:spacing w:after="0"/>
        <w:ind w:firstLine="709"/>
        <w:jc w:val="both"/>
        <w:rPr>
          <w:rFonts w:eastAsia="Times New Roman" w:cs="Times New Roman"/>
          <w:i/>
          <w:color w:val="111111"/>
          <w:sz w:val="24"/>
          <w:szCs w:val="24"/>
          <w:lang w:eastAsia="ru-RU"/>
        </w:rPr>
      </w:pPr>
      <w:r w:rsidRPr="002E2020">
        <w:rPr>
          <w:rFonts w:eastAsia="Times New Roman" w:cs="Times New Roman"/>
          <w:i/>
          <w:color w:val="111111"/>
          <w:sz w:val="24"/>
          <w:szCs w:val="24"/>
          <w:lang w:eastAsia="ru-RU"/>
        </w:rPr>
        <w:t>-1 ребенок с УО легкой степени</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i/>
          <w:color w:val="111111"/>
          <w:sz w:val="24"/>
          <w:szCs w:val="24"/>
          <w:lang w:eastAsia="ru-RU"/>
        </w:rPr>
        <w:t>-1 ребенок с нарушением слуха</w:t>
      </w:r>
      <w:r w:rsidRPr="002E2020">
        <w:rPr>
          <w:rFonts w:eastAsia="Times New Roman" w:cs="Times New Roman"/>
          <w:color w:val="111111"/>
          <w:sz w:val="24"/>
          <w:szCs w:val="24"/>
          <w:lang w:eastAsia="ru-RU"/>
        </w:rPr>
        <w:t>,</w:t>
      </w:r>
    </w:p>
    <w:p w:rsidR="002E2020" w:rsidRPr="002E2020" w:rsidRDefault="002E2020" w:rsidP="002E2020">
      <w:pPr>
        <w:spacing w:after="0"/>
        <w:ind w:firstLine="709"/>
        <w:jc w:val="both"/>
        <w:rPr>
          <w:rFonts w:eastAsia="Times New Roman" w:cs="Times New Roman"/>
          <w:i/>
          <w:color w:val="111111"/>
          <w:sz w:val="24"/>
          <w:szCs w:val="24"/>
          <w:lang w:eastAsia="ru-RU"/>
        </w:rPr>
      </w:pPr>
      <w:r w:rsidRPr="002E2020">
        <w:rPr>
          <w:rFonts w:eastAsia="Times New Roman" w:cs="Times New Roman"/>
          <w:color w:val="111111"/>
          <w:sz w:val="24"/>
          <w:szCs w:val="24"/>
          <w:lang w:eastAsia="ru-RU"/>
        </w:rPr>
        <w:t>-</w:t>
      </w:r>
      <w:r w:rsidRPr="002E2020">
        <w:rPr>
          <w:rFonts w:eastAsia="Times New Roman" w:cs="Times New Roman"/>
          <w:i/>
          <w:color w:val="111111"/>
          <w:sz w:val="24"/>
          <w:szCs w:val="24"/>
          <w:lang w:eastAsia="ru-RU"/>
        </w:rPr>
        <w:t>1 ребенок с ТНР</w:t>
      </w:r>
    </w:p>
    <w:tbl>
      <w:tblPr>
        <w:tblStyle w:val="ab"/>
        <w:tblW w:w="0" w:type="auto"/>
        <w:tblLook w:val="04A0" w:firstRow="1" w:lastRow="0" w:firstColumn="1" w:lastColumn="0" w:noHBand="0" w:noVBand="1"/>
      </w:tblPr>
      <w:tblGrid>
        <w:gridCol w:w="1167"/>
        <w:gridCol w:w="5434"/>
        <w:gridCol w:w="3028"/>
      </w:tblGrid>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b/>
                <w:bCs/>
                <w:color w:val="111111"/>
                <w:sz w:val="24"/>
                <w:szCs w:val="24"/>
                <w:lang w:eastAsia="ru-RU"/>
              </w:rPr>
              <w:t>№ п/п</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b/>
                <w:bCs/>
                <w:color w:val="111111"/>
                <w:sz w:val="24"/>
                <w:szCs w:val="24"/>
                <w:lang w:eastAsia="ru-RU"/>
              </w:rPr>
              <w:t>Эффективность коррекционно – логопедической работы</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b/>
                <w:bCs/>
                <w:color w:val="111111"/>
                <w:sz w:val="24"/>
                <w:szCs w:val="24"/>
                <w:lang w:eastAsia="ru-RU"/>
              </w:rPr>
              <w:t>Кол – во детей</w:t>
            </w:r>
          </w:p>
        </w:tc>
      </w:tr>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1.</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Количество детей, зачисленных</w:t>
            </w:r>
          </w:p>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в 2022 – 2023 учебном году</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27</w:t>
            </w:r>
          </w:p>
        </w:tc>
      </w:tr>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2.</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Количество детей, поставленных на очередь.</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24</w:t>
            </w:r>
          </w:p>
        </w:tc>
      </w:tr>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3.</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Количество детей, выпущенных с чистой речью</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10</w:t>
            </w:r>
          </w:p>
        </w:tc>
      </w:tr>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4.</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Количество детей, выпущенных с хорошей речью (автоматизация звуков в самостоятельной речи)</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5</w:t>
            </w:r>
          </w:p>
        </w:tc>
      </w:tr>
      <w:tr w:rsidR="002E2020" w:rsidRPr="002E2020" w:rsidTr="00D06660">
        <w:tc>
          <w:tcPr>
            <w:tcW w:w="67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5.</w:t>
            </w:r>
          </w:p>
        </w:tc>
        <w:tc>
          <w:tcPr>
            <w:tcW w:w="5705"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Количество детей, оставленных для продолжения коррекционной работы в 2022– 2023 уч. году.</w:t>
            </w:r>
          </w:p>
        </w:tc>
        <w:tc>
          <w:tcPr>
            <w:tcW w:w="3191" w:type="dxa"/>
          </w:tcPr>
          <w:p w:rsidR="002E2020" w:rsidRPr="002E2020" w:rsidRDefault="002E2020" w:rsidP="002E2020">
            <w:pPr>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11</w:t>
            </w:r>
          </w:p>
        </w:tc>
      </w:tr>
    </w:tbl>
    <w:p w:rsidR="002E2020" w:rsidRPr="002E2020" w:rsidRDefault="002E2020" w:rsidP="002E2020">
      <w:pPr>
        <w:spacing w:after="0"/>
        <w:ind w:firstLine="709"/>
        <w:jc w:val="both"/>
        <w:rPr>
          <w:rFonts w:eastAsia="Times New Roman" w:cs="Times New Roman"/>
          <w:color w:val="111111"/>
          <w:sz w:val="24"/>
          <w:szCs w:val="24"/>
          <w:lang w:eastAsia="ru-RU"/>
        </w:rPr>
      </w:pP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В соответствии с годовым планом работы, логопед с педагогами детского сада проводила консультации по вопросам планирования работы по развитию речи детей с учётом возрастных норм и лексических тем, оказывала систематическую помощь воспитателям в организации индивидуальной и групповой работы по развитию речи. Была проведена консультация для музыкального руководителя «Развитие речевого дыхания у детей с ТНР», «Логоритмика в ДОО»</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xml:space="preserve">В старшей - подготовительной и подготовительной к школе группах оформлены методические стенды (тематические логопедические уголки) для систематической пропаганды логопедических знаний, приобщения родителей к коррекционно-воспитательной работе по развитию речи ребёнка. Проведены индивидуальные консультации с родителями детей, посещающих занятия логопеда. На каждый запрос родителей (зачисление на занятия, </w:t>
      </w:r>
      <w:r w:rsidRPr="002E2020">
        <w:rPr>
          <w:rFonts w:eastAsia="Times New Roman" w:cs="Times New Roman"/>
          <w:color w:val="111111"/>
          <w:sz w:val="24"/>
          <w:szCs w:val="24"/>
          <w:lang w:eastAsia="ru-RU"/>
        </w:rPr>
        <w:lastRenderedPageBreak/>
        <w:t>состояние речи ребёнка, поведение ребёнка на логопедических занятиях, выполнение домашнего задания логопеда и т.д.) даны рекомендации и советы по всем вопросам. Проведены родительские собрания: «Мой ребенок зачислен на логопункт» и «Подведение итогов за первое полугодие и пути дальнейшей коррекционной работы».</w:t>
      </w:r>
    </w:p>
    <w:p w:rsidR="002E2020" w:rsidRDefault="002E2020" w:rsidP="003B36AD">
      <w:pPr>
        <w:spacing w:after="0"/>
        <w:jc w:val="both"/>
        <w:rPr>
          <w:rFonts w:eastAsia="Times New Roman" w:cs="Times New Roman"/>
          <w:color w:val="111111"/>
          <w:sz w:val="24"/>
          <w:szCs w:val="24"/>
          <w:lang w:eastAsia="ru-RU"/>
        </w:rPr>
      </w:pPr>
    </w:p>
    <w:p w:rsidR="009E1EB8" w:rsidRDefault="00050D26" w:rsidP="00FB390D">
      <w:pPr>
        <w:spacing w:after="0"/>
        <w:ind w:firstLine="709"/>
        <w:rPr>
          <w:rFonts w:cs="Times New Roman"/>
          <w:b/>
          <w:sz w:val="24"/>
          <w:szCs w:val="24"/>
        </w:rPr>
      </w:pPr>
      <w:r w:rsidRPr="004456E9">
        <w:rPr>
          <w:rFonts w:cs="Times New Roman"/>
          <w:b/>
          <w:sz w:val="24"/>
          <w:szCs w:val="24"/>
        </w:rPr>
        <w:t>3.3</w:t>
      </w:r>
      <w:r w:rsidR="00903E41" w:rsidRPr="004456E9">
        <w:rPr>
          <w:rFonts w:cs="Times New Roman"/>
          <w:b/>
          <w:sz w:val="24"/>
          <w:szCs w:val="24"/>
        </w:rPr>
        <w:t xml:space="preserve">. </w:t>
      </w:r>
      <w:r w:rsidR="00654D7E" w:rsidRPr="004456E9">
        <w:rPr>
          <w:rFonts w:cs="Times New Roman"/>
          <w:b/>
          <w:sz w:val="24"/>
          <w:szCs w:val="24"/>
        </w:rPr>
        <w:t>О</w:t>
      </w:r>
      <w:r w:rsidR="00903E41" w:rsidRPr="004456E9">
        <w:rPr>
          <w:rFonts w:cs="Times New Roman"/>
          <w:b/>
          <w:sz w:val="24"/>
          <w:szCs w:val="24"/>
        </w:rPr>
        <w:t>сновные направления работы педагога - психолога.</w:t>
      </w:r>
    </w:p>
    <w:p w:rsidR="00FB390D" w:rsidRPr="004456E9" w:rsidRDefault="00FB390D" w:rsidP="00FB390D">
      <w:pPr>
        <w:spacing w:after="0"/>
        <w:ind w:firstLine="709"/>
        <w:rPr>
          <w:rFonts w:cs="Times New Roman"/>
          <w:b/>
          <w:sz w:val="24"/>
          <w:szCs w:val="24"/>
        </w:rPr>
      </w:pP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С января 2020 года детский сад посещают дети с ОВЗ (6 лет и 7 лет), медицинский диагноз «Расстройство аутистического спектра». В марте 2022 года появился еще 1 ребенок с РАС. Сопровождение ребенка с РАС, в коррекционном процессе – это особый тип взаимодействия ребенка и педагога. Приняты в штат два сопровожда</w:t>
      </w:r>
      <w:r w:rsidR="00FB390D">
        <w:rPr>
          <w:rFonts w:cs="Times New Roman"/>
          <w:sz w:val="24"/>
          <w:szCs w:val="24"/>
        </w:rPr>
        <w:t>ющих детей с РАС</w:t>
      </w:r>
      <w:r w:rsidRPr="004456E9">
        <w:rPr>
          <w:rFonts w:cs="Times New Roman"/>
          <w:sz w:val="24"/>
          <w:szCs w:val="24"/>
        </w:rPr>
        <w:t>. Совместно с педагогом психологом, педагогам, работающим с ребенком и меди</w:t>
      </w:r>
      <w:r w:rsidR="00E72A22" w:rsidRPr="004456E9">
        <w:rPr>
          <w:rFonts w:cs="Times New Roman"/>
          <w:sz w:val="24"/>
          <w:szCs w:val="24"/>
        </w:rPr>
        <w:t>цинской сестре, пришлось изучать</w:t>
      </w:r>
      <w:r w:rsidRPr="004456E9">
        <w:rPr>
          <w:rFonts w:cs="Times New Roman"/>
          <w:sz w:val="24"/>
          <w:szCs w:val="24"/>
        </w:rPr>
        <w:t xml:space="preserve"> большой объем литературы по этому заболеванию, для того, чтобы грамотно планировать коррекционную работу. Дети проживают день в коллективе со здоровыми детьми, учатся взаимодействовать с ними. Воспитатели групп планируют индивидуальную работу с детьми с РАС, в помощь изготавливают дидактические пособия.</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xml:space="preserve"> В ОО есть ребенок с синдромом Дауна 6 лет, слабослышащий ребенок 6 лет, 1 ребенок с ТНР, 1 ребенок с ЗПР. Дети посещают комбинированные группы. Для каждого из них есть индивидуальный образовательный маршрут, индивидуальная программа, а также в ОО разработаны </w:t>
      </w:r>
      <w:r w:rsidRPr="003B36AD">
        <w:rPr>
          <w:rFonts w:cs="Times New Roman"/>
          <w:b/>
          <w:sz w:val="24"/>
          <w:szCs w:val="24"/>
        </w:rPr>
        <w:t>адаптированные общеобразовательные программы</w:t>
      </w:r>
      <w:r w:rsidRPr="004456E9">
        <w:rPr>
          <w:rFonts w:cs="Times New Roman"/>
          <w:sz w:val="24"/>
          <w:szCs w:val="24"/>
        </w:rPr>
        <w:t>:</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для детей с РАС</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для ребенка с ТНР</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для слабослышащего ребенка</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xml:space="preserve">- для ребенка с синдромом Дауна. </w:t>
      </w:r>
    </w:p>
    <w:p w:rsidR="00C57021" w:rsidRPr="004456E9" w:rsidRDefault="00C57021" w:rsidP="00FB390D">
      <w:pPr>
        <w:spacing w:after="0"/>
        <w:ind w:firstLine="709"/>
        <w:jc w:val="both"/>
        <w:rPr>
          <w:rFonts w:cs="Times New Roman"/>
          <w:sz w:val="24"/>
          <w:szCs w:val="24"/>
        </w:rPr>
      </w:pPr>
      <w:r w:rsidRPr="004456E9">
        <w:rPr>
          <w:rFonts w:cs="Times New Roman"/>
          <w:sz w:val="24"/>
          <w:szCs w:val="24"/>
        </w:rPr>
        <w:t>-для ребенка с ЗПР</w:t>
      </w:r>
    </w:p>
    <w:p w:rsidR="0079310E" w:rsidRPr="004456E9" w:rsidRDefault="009F5346" w:rsidP="0079310E">
      <w:pPr>
        <w:ind w:firstLine="709"/>
        <w:contextualSpacing/>
        <w:rPr>
          <w:rFonts w:cs="Times New Roman"/>
          <w:sz w:val="24"/>
          <w:szCs w:val="24"/>
        </w:rPr>
      </w:pPr>
      <w:r w:rsidRPr="004456E9">
        <w:rPr>
          <w:rFonts w:eastAsia="Times New Roman" w:cs="Times New Roman"/>
          <w:color w:val="111111"/>
          <w:sz w:val="24"/>
          <w:szCs w:val="24"/>
          <w:lang w:eastAsia="ru-RU"/>
        </w:rPr>
        <w:t>В 2022 году в «Чажемтовский детский сад</w:t>
      </w:r>
      <w:r w:rsidR="00C57021" w:rsidRPr="004456E9">
        <w:rPr>
          <w:rFonts w:eastAsia="Times New Roman" w:cs="Times New Roman"/>
          <w:color w:val="111111"/>
          <w:sz w:val="24"/>
          <w:szCs w:val="24"/>
          <w:lang w:eastAsia="ru-RU"/>
        </w:rPr>
        <w:t xml:space="preserve"> функционировали</w:t>
      </w:r>
      <w:r w:rsidRPr="004456E9">
        <w:rPr>
          <w:rFonts w:eastAsia="Times New Roman" w:cs="Times New Roman"/>
          <w:color w:val="111111"/>
          <w:sz w:val="24"/>
          <w:szCs w:val="24"/>
          <w:lang w:eastAsia="ru-RU"/>
        </w:rPr>
        <w:t xml:space="preserve"> 2 комбинированные группы по 17 человек. Их посещают 3 ребенка с РАС, 1 ребенок с нарушением слуха, </w:t>
      </w:r>
      <w:r w:rsidR="0079310E" w:rsidRPr="004456E9">
        <w:rPr>
          <w:rFonts w:cs="Times New Roman"/>
          <w:sz w:val="24"/>
          <w:szCs w:val="24"/>
        </w:rPr>
        <w:t>1 ребенок с синдромом Дауна, 1 ребенок с ТНР, 1 ребенок с УО легкой степени. С ними ведутся индивидуальные занятия педагогом-психологом, учителем-логопедом,</w:t>
      </w:r>
      <w:r w:rsidR="00332A5E" w:rsidRPr="004456E9">
        <w:rPr>
          <w:rFonts w:cs="Times New Roman"/>
          <w:sz w:val="24"/>
          <w:szCs w:val="24"/>
        </w:rPr>
        <w:t xml:space="preserve"> </w:t>
      </w:r>
      <w:r w:rsidR="0079310E" w:rsidRPr="004456E9">
        <w:rPr>
          <w:rFonts w:cs="Times New Roman"/>
          <w:sz w:val="24"/>
          <w:szCs w:val="24"/>
        </w:rPr>
        <w:t xml:space="preserve">музыкальным руководителем, инструктором по физической культуре. </w:t>
      </w:r>
    </w:p>
    <w:p w:rsidR="009E1EB8" w:rsidRPr="009E1EB8" w:rsidRDefault="009E1EB8" w:rsidP="009E1EB8">
      <w:pPr>
        <w:spacing w:after="0"/>
        <w:ind w:firstLine="709"/>
        <w:jc w:val="both"/>
        <w:rPr>
          <w:rFonts w:cs="Times New Roman"/>
          <w:sz w:val="24"/>
          <w:szCs w:val="24"/>
        </w:rPr>
      </w:pPr>
    </w:p>
    <w:p w:rsidR="00DC7B20" w:rsidRPr="004456E9" w:rsidRDefault="00873D05" w:rsidP="007673E8">
      <w:pPr>
        <w:spacing w:line="259" w:lineRule="auto"/>
        <w:rPr>
          <w:rFonts w:cs="Times New Roman"/>
          <w:b/>
          <w:sz w:val="24"/>
          <w:szCs w:val="24"/>
        </w:rPr>
      </w:pPr>
      <w:r w:rsidRPr="004456E9">
        <w:rPr>
          <w:rFonts w:cs="Times New Roman"/>
          <w:b/>
          <w:sz w:val="24"/>
          <w:szCs w:val="24"/>
        </w:rPr>
        <w:t>3.4 В</w:t>
      </w:r>
      <w:r w:rsidR="00050D26" w:rsidRPr="004456E9">
        <w:rPr>
          <w:rFonts w:cs="Times New Roman"/>
          <w:b/>
          <w:sz w:val="24"/>
          <w:szCs w:val="24"/>
        </w:rPr>
        <w:t>иды работ психолога по содействию реализации ООП.</w:t>
      </w:r>
    </w:p>
    <w:p w:rsidR="00050D26" w:rsidRPr="004456E9" w:rsidRDefault="00873D05" w:rsidP="007673E8">
      <w:pPr>
        <w:spacing w:line="259" w:lineRule="auto"/>
        <w:ind w:firstLine="708"/>
        <w:rPr>
          <w:rStyle w:val="af2"/>
          <w:rFonts w:cs="Times New Roman"/>
          <w:sz w:val="24"/>
          <w:szCs w:val="24"/>
        </w:rPr>
      </w:pPr>
      <w:r w:rsidRPr="004456E9">
        <w:rPr>
          <w:rStyle w:val="af2"/>
          <w:rFonts w:cs="Times New Roman"/>
          <w:sz w:val="24"/>
          <w:szCs w:val="24"/>
        </w:rPr>
        <w:t>Основанием преемственности дошкольного образования и начального образования являются целевые ориентиры.</w:t>
      </w:r>
      <w:r w:rsidRPr="004456E9">
        <w:rPr>
          <w:rStyle w:val="af2"/>
          <w:rFonts w:cs="Times New Roman"/>
          <w:sz w:val="24"/>
          <w:szCs w:val="24"/>
        </w:rPr>
        <w:br/>
      </w:r>
      <w:r w:rsidRPr="004456E9">
        <w:rPr>
          <w:rStyle w:val="af2"/>
          <w:rFonts w:cs="Times New Roman"/>
          <w:sz w:val="24"/>
          <w:szCs w:val="24"/>
        </w:rPr>
        <w:br/>
        <w:t>Целевые ориентиры – это социальные и психологические характеристики личности ребенка на этапе завершения дошкольного образования:</w:t>
      </w:r>
      <w:r w:rsidRPr="004456E9">
        <w:rPr>
          <w:rStyle w:val="af2"/>
          <w:rFonts w:cs="Times New Roman"/>
          <w:sz w:val="24"/>
          <w:szCs w:val="24"/>
        </w:rPr>
        <w:br/>
      </w:r>
      <w:r w:rsidRPr="004456E9">
        <w:rPr>
          <w:rStyle w:val="af2"/>
          <w:rFonts w:cs="Times New Roman"/>
          <w:sz w:val="24"/>
          <w:szCs w:val="24"/>
        </w:rPr>
        <w:br/>
        <w:t>●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r w:rsidRPr="004456E9">
        <w:rPr>
          <w:rStyle w:val="af2"/>
          <w:rFonts w:cs="Times New Roman"/>
          <w:sz w:val="24"/>
          <w:szCs w:val="24"/>
        </w:rPr>
        <w:br/>
        <w:t>●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r w:rsidRPr="004456E9">
        <w:rPr>
          <w:rStyle w:val="af2"/>
          <w:rFonts w:cs="Times New Roman"/>
          <w:sz w:val="24"/>
          <w:szCs w:val="24"/>
        </w:rPr>
        <w:b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w:t>
      </w:r>
      <w:r w:rsidRPr="004456E9">
        <w:rPr>
          <w:rStyle w:val="af2"/>
          <w:rFonts w:cs="Times New Roman"/>
          <w:sz w:val="24"/>
          <w:szCs w:val="24"/>
        </w:rPr>
        <w:lastRenderedPageBreak/>
        <w:t>ситуации, в том числе игровую и учебную;</w:t>
      </w:r>
      <w:r w:rsidRPr="004456E9">
        <w:rPr>
          <w:rStyle w:val="af2"/>
          <w:rFonts w:cs="Times New Roman"/>
          <w:sz w:val="24"/>
          <w:szCs w:val="24"/>
        </w:rPr>
        <w:br/>
        <w:t>●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r w:rsidRPr="004456E9">
        <w:rPr>
          <w:rStyle w:val="af2"/>
          <w:rFonts w:cs="Times New Roman"/>
          <w:sz w:val="24"/>
          <w:szCs w:val="24"/>
        </w:rPr>
        <w:br/>
        <w:t>●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w:t>
      </w:r>
      <w:r w:rsidRPr="004456E9">
        <w:rPr>
          <w:rFonts w:cs="Times New Roman"/>
          <w:color w:val="212529"/>
          <w:sz w:val="24"/>
          <w:szCs w:val="24"/>
          <w:shd w:val="clear" w:color="auto" w:fill="F9F8EF"/>
        </w:rPr>
        <w:t xml:space="preserve"> </w:t>
      </w:r>
      <w:r w:rsidRPr="004456E9">
        <w:rPr>
          <w:rStyle w:val="af2"/>
          <w:rFonts w:cs="Times New Roman"/>
          <w:sz w:val="24"/>
          <w:szCs w:val="24"/>
        </w:rPr>
        <w:t>различных материалов и т. п.;</w:t>
      </w:r>
      <w:r w:rsidRPr="004456E9">
        <w:rPr>
          <w:rStyle w:val="af2"/>
          <w:rFonts w:cs="Times New Roman"/>
          <w:sz w:val="24"/>
          <w:szCs w:val="24"/>
        </w:rPr>
        <w:br/>
        <w:t>● ребёнок способен к волевым усилиям в разных видах деятельности, преодолевать сиюминутные побуждения, доводить до конца начатое дело.</w:t>
      </w:r>
      <w:r w:rsidRPr="004456E9">
        <w:rPr>
          <w:rStyle w:val="af2"/>
          <w:rFonts w:cs="Times New Roman"/>
          <w:sz w:val="24"/>
          <w:szCs w:val="24"/>
        </w:rPr>
        <w:br/>
      </w:r>
      <w:r w:rsidRPr="004456E9">
        <w:rPr>
          <w:rStyle w:val="af2"/>
          <w:rFonts w:cs="Times New Roman"/>
          <w:sz w:val="24"/>
          <w:szCs w:val="24"/>
        </w:rPr>
        <w:b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r w:rsidRPr="004456E9">
        <w:rPr>
          <w:rStyle w:val="af2"/>
          <w:rFonts w:cs="Times New Roman"/>
          <w:sz w:val="24"/>
          <w:szCs w:val="24"/>
        </w:rPr>
        <w:b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0401EB" w:rsidRPr="004456E9" w:rsidRDefault="000401EB" w:rsidP="007673E8">
      <w:pPr>
        <w:pStyle w:val="af1"/>
        <w:rPr>
          <w:rFonts w:cs="Times New Roman"/>
          <w:b/>
          <w:sz w:val="24"/>
          <w:szCs w:val="24"/>
        </w:rPr>
      </w:pPr>
      <w:bookmarkStart w:id="2" w:name="_Toc132021121"/>
      <w:r w:rsidRPr="004456E9">
        <w:rPr>
          <w:rFonts w:cs="Times New Roman"/>
          <w:b/>
          <w:sz w:val="24"/>
          <w:szCs w:val="24"/>
        </w:rPr>
        <w:t>3.</w:t>
      </w:r>
      <w:r w:rsidR="009E1EB8">
        <w:rPr>
          <w:rFonts w:cs="Times New Roman"/>
          <w:b/>
          <w:sz w:val="24"/>
          <w:szCs w:val="24"/>
        </w:rPr>
        <w:t>5</w:t>
      </w:r>
      <w:r w:rsidRPr="004456E9">
        <w:rPr>
          <w:rFonts w:cs="Times New Roman"/>
          <w:b/>
          <w:sz w:val="24"/>
          <w:szCs w:val="24"/>
        </w:rPr>
        <w:t>.</w:t>
      </w:r>
      <w:r w:rsidR="00654D7E" w:rsidRPr="004456E9">
        <w:rPr>
          <w:rFonts w:cs="Times New Roman"/>
          <w:b/>
          <w:sz w:val="24"/>
          <w:szCs w:val="24"/>
        </w:rPr>
        <w:t xml:space="preserve"> </w:t>
      </w:r>
      <w:r w:rsidRPr="004456E9">
        <w:rPr>
          <w:rFonts w:cs="Times New Roman"/>
          <w:b/>
          <w:sz w:val="24"/>
          <w:szCs w:val="24"/>
        </w:rPr>
        <w:t>Организация работы с родителями</w:t>
      </w:r>
      <w:bookmarkEnd w:id="2"/>
    </w:p>
    <w:p w:rsidR="000401EB" w:rsidRPr="004456E9" w:rsidRDefault="000401EB" w:rsidP="00DB4EFA">
      <w:pPr>
        <w:shd w:val="clear" w:color="auto" w:fill="FFFFFF"/>
        <w:spacing w:after="0"/>
        <w:ind w:left="567" w:hanging="567"/>
        <w:textAlignment w:val="baseline"/>
        <w:outlineLvl w:val="2"/>
        <w:rPr>
          <w:rFonts w:cs="Times New Roman"/>
          <w:sz w:val="24"/>
          <w:szCs w:val="24"/>
        </w:rPr>
      </w:pPr>
    </w:p>
    <w:p w:rsidR="00DB4EFA" w:rsidRPr="004456E9" w:rsidRDefault="00DB4EFA" w:rsidP="000401EB">
      <w:pPr>
        <w:pStyle w:val="af1"/>
        <w:rPr>
          <w:rFonts w:cs="Times New Roman"/>
          <w:sz w:val="24"/>
          <w:szCs w:val="24"/>
          <w:lang w:eastAsia="ru-RU"/>
        </w:rPr>
      </w:pPr>
      <w:r w:rsidRPr="004456E9">
        <w:rPr>
          <w:rFonts w:cs="Times New Roman"/>
          <w:sz w:val="24"/>
          <w:szCs w:val="24"/>
          <w:lang w:eastAsia="ru-RU"/>
        </w:rPr>
        <w:t>Цель:</w:t>
      </w:r>
    </w:p>
    <w:p w:rsidR="00DB4EFA" w:rsidRPr="004456E9" w:rsidRDefault="00DB4EFA" w:rsidP="000401EB">
      <w:pPr>
        <w:pStyle w:val="af1"/>
        <w:ind w:firstLine="708"/>
        <w:rPr>
          <w:rFonts w:cs="Times New Roman"/>
          <w:sz w:val="24"/>
          <w:szCs w:val="24"/>
          <w:lang w:eastAsia="ru-RU"/>
        </w:rPr>
      </w:pPr>
      <w:r w:rsidRPr="004456E9">
        <w:rPr>
          <w:rFonts w:cs="Times New Roman"/>
          <w:sz w:val="24"/>
          <w:szCs w:val="24"/>
          <w:lang w:eastAsia="ru-RU"/>
        </w:rPr>
        <w:t>Повысить качество образования через создание действенной системы содружества, поддержки, взаимодействия и взаимопомощи педагогов, детей и родителей. Вовлечение родителей в коррекционно-образовательный процесс.</w:t>
      </w:r>
    </w:p>
    <w:p w:rsidR="000401EB" w:rsidRPr="004456E9" w:rsidRDefault="000401EB" w:rsidP="000401EB">
      <w:pPr>
        <w:pStyle w:val="af1"/>
        <w:rPr>
          <w:rFonts w:cs="Times New Roman"/>
          <w:sz w:val="24"/>
          <w:szCs w:val="24"/>
          <w:lang w:eastAsia="ru-RU"/>
        </w:rPr>
      </w:pPr>
    </w:p>
    <w:p w:rsidR="00DB4EFA" w:rsidRPr="004456E9" w:rsidRDefault="00DB4EFA" w:rsidP="000401EB">
      <w:pPr>
        <w:pStyle w:val="af1"/>
        <w:jc w:val="both"/>
        <w:rPr>
          <w:rFonts w:cs="Times New Roman"/>
          <w:sz w:val="24"/>
          <w:szCs w:val="24"/>
          <w:lang w:eastAsia="ru-RU"/>
        </w:rPr>
      </w:pPr>
      <w:r w:rsidRPr="004456E9">
        <w:rPr>
          <w:rFonts w:cs="Times New Roman"/>
          <w:sz w:val="24"/>
          <w:szCs w:val="24"/>
          <w:lang w:eastAsia="ru-RU"/>
        </w:rPr>
        <w:t>Основные задачи</w:t>
      </w:r>
      <w:r w:rsidR="000401EB" w:rsidRPr="004456E9">
        <w:rPr>
          <w:rFonts w:cs="Times New Roman"/>
          <w:sz w:val="24"/>
          <w:szCs w:val="24"/>
          <w:lang w:eastAsia="ru-RU"/>
        </w:rPr>
        <w:t>:</w:t>
      </w:r>
      <w:r w:rsidRPr="004456E9">
        <w:rPr>
          <w:rFonts w:cs="Times New Roman"/>
          <w:sz w:val="24"/>
          <w:szCs w:val="24"/>
          <w:lang w:eastAsia="ru-RU"/>
        </w:rPr>
        <w:t xml:space="preserve"> </w:t>
      </w:r>
    </w:p>
    <w:p w:rsidR="00DB4EFA" w:rsidRPr="004456E9" w:rsidRDefault="00DB4EFA" w:rsidP="000401EB">
      <w:pPr>
        <w:pStyle w:val="af1"/>
        <w:ind w:firstLine="708"/>
        <w:jc w:val="both"/>
        <w:rPr>
          <w:rFonts w:cs="Times New Roman"/>
          <w:sz w:val="24"/>
          <w:szCs w:val="24"/>
          <w:lang w:eastAsia="ru-RU"/>
        </w:rPr>
      </w:pPr>
      <w:r w:rsidRPr="004456E9">
        <w:rPr>
          <w:rFonts w:cs="Times New Roman"/>
          <w:sz w:val="24"/>
          <w:szCs w:val="24"/>
          <w:lang w:eastAsia="ru-RU"/>
        </w:rPr>
        <w:t>Обеспечить психологическое просвещение родителей детей посещающих  детский сад, используя наглядную информацию, консультирование.</w:t>
      </w:r>
    </w:p>
    <w:p w:rsidR="00DB4EFA" w:rsidRPr="004456E9" w:rsidRDefault="00DB4EFA" w:rsidP="000401EB">
      <w:pPr>
        <w:pStyle w:val="af1"/>
        <w:jc w:val="both"/>
        <w:rPr>
          <w:rFonts w:cs="Times New Roman"/>
          <w:sz w:val="24"/>
          <w:szCs w:val="24"/>
          <w:lang w:eastAsia="ru-RU"/>
        </w:rPr>
      </w:pPr>
      <w:r w:rsidRPr="004456E9">
        <w:rPr>
          <w:rFonts w:cs="Times New Roman"/>
          <w:sz w:val="24"/>
          <w:szCs w:val="24"/>
          <w:lang w:eastAsia="ru-RU"/>
        </w:rPr>
        <w:t>Активизировать родительское внимание к вопросам воспитания, жизни ребенка в детском саду.</w:t>
      </w:r>
      <w:r w:rsidR="000401EB" w:rsidRPr="004456E9">
        <w:rPr>
          <w:rFonts w:cs="Times New Roman"/>
          <w:sz w:val="24"/>
          <w:szCs w:val="24"/>
          <w:lang w:eastAsia="ru-RU"/>
        </w:rPr>
        <w:t xml:space="preserve"> </w:t>
      </w:r>
      <w:r w:rsidRPr="004456E9">
        <w:rPr>
          <w:rFonts w:cs="Times New Roman"/>
          <w:sz w:val="24"/>
          <w:szCs w:val="24"/>
          <w:lang w:eastAsia="ru-RU"/>
        </w:rPr>
        <w:t>Обеспечить практическую помощь  семье в вопросах воспитания и развития ребенка</w:t>
      </w:r>
      <w:r w:rsidR="000401EB" w:rsidRPr="004456E9">
        <w:rPr>
          <w:rFonts w:cs="Times New Roman"/>
          <w:sz w:val="24"/>
          <w:szCs w:val="24"/>
          <w:lang w:eastAsia="ru-RU"/>
        </w:rPr>
        <w:t xml:space="preserve"> с ОВЗ</w:t>
      </w:r>
      <w:r w:rsidRPr="004456E9">
        <w:rPr>
          <w:rFonts w:cs="Times New Roman"/>
          <w:sz w:val="24"/>
          <w:szCs w:val="24"/>
          <w:lang w:eastAsia="ru-RU"/>
        </w:rPr>
        <w:t>.</w:t>
      </w:r>
    </w:p>
    <w:p w:rsidR="00DC7B20" w:rsidRPr="004456E9" w:rsidRDefault="000401EB" w:rsidP="000401EB">
      <w:pPr>
        <w:spacing w:after="0"/>
        <w:ind w:firstLine="567"/>
        <w:jc w:val="both"/>
        <w:rPr>
          <w:rFonts w:eastAsia="Times New Roman" w:cs="Times New Roman"/>
          <w:sz w:val="24"/>
          <w:szCs w:val="24"/>
        </w:rPr>
      </w:pPr>
      <w:r w:rsidRPr="004456E9">
        <w:rPr>
          <w:rFonts w:eastAsia="Times New Roman" w:cs="Times New Roman"/>
          <w:sz w:val="24"/>
          <w:szCs w:val="24"/>
        </w:rPr>
        <w:t>Пр</w:t>
      </w:r>
      <w:r w:rsidR="002E2020">
        <w:rPr>
          <w:rFonts w:eastAsia="Times New Roman" w:cs="Times New Roman"/>
          <w:sz w:val="24"/>
          <w:szCs w:val="24"/>
        </w:rPr>
        <w:t>оводятся индивидуальные беседы</w:t>
      </w:r>
      <w:r w:rsidRPr="004456E9">
        <w:rPr>
          <w:rFonts w:eastAsia="Times New Roman" w:cs="Times New Roman"/>
          <w:sz w:val="24"/>
          <w:szCs w:val="24"/>
        </w:rPr>
        <w:t xml:space="preserve"> с родителями по вопросам воспитания и обучения дошкольников. </w:t>
      </w:r>
      <w:r w:rsidR="002E2020">
        <w:rPr>
          <w:rFonts w:eastAsia="Times New Roman" w:cs="Times New Roman"/>
          <w:sz w:val="24"/>
          <w:szCs w:val="24"/>
        </w:rPr>
        <w:t>Педагог-психолог участвует в проведении родительских собраний.</w:t>
      </w:r>
    </w:p>
    <w:p w:rsidR="000401EB" w:rsidRPr="004456E9" w:rsidRDefault="000401EB" w:rsidP="00DC7B20">
      <w:pPr>
        <w:spacing w:line="276" w:lineRule="auto"/>
        <w:jc w:val="both"/>
        <w:rPr>
          <w:rFonts w:cs="Times New Roman"/>
          <w:sz w:val="24"/>
          <w:szCs w:val="24"/>
        </w:rPr>
      </w:pPr>
    </w:p>
    <w:p w:rsidR="00DC7B20" w:rsidRPr="007673E8" w:rsidRDefault="000401EB" w:rsidP="007673E8">
      <w:pPr>
        <w:spacing w:line="259" w:lineRule="auto"/>
        <w:rPr>
          <w:rFonts w:cs="Times New Roman"/>
          <w:b/>
          <w:sz w:val="24"/>
          <w:szCs w:val="24"/>
        </w:rPr>
      </w:pPr>
      <w:r w:rsidRPr="007673E8">
        <w:rPr>
          <w:rFonts w:cs="Times New Roman"/>
          <w:b/>
          <w:sz w:val="24"/>
          <w:szCs w:val="24"/>
        </w:rPr>
        <w:t>3.</w:t>
      </w:r>
      <w:r w:rsidR="009E1EB8">
        <w:rPr>
          <w:rFonts w:cs="Times New Roman"/>
          <w:b/>
          <w:sz w:val="24"/>
          <w:szCs w:val="24"/>
        </w:rPr>
        <w:t>6</w:t>
      </w:r>
      <w:r w:rsidRPr="007673E8">
        <w:rPr>
          <w:rFonts w:cs="Times New Roman"/>
          <w:b/>
          <w:sz w:val="24"/>
          <w:szCs w:val="24"/>
        </w:rPr>
        <w:t>.</w:t>
      </w:r>
      <w:r w:rsidR="00DC7B20" w:rsidRPr="007673E8">
        <w:rPr>
          <w:rFonts w:cs="Times New Roman"/>
          <w:b/>
          <w:sz w:val="24"/>
          <w:szCs w:val="24"/>
        </w:rPr>
        <w:t xml:space="preserve"> </w:t>
      </w:r>
      <w:r w:rsidRPr="007673E8">
        <w:rPr>
          <w:rFonts w:cs="Times New Roman"/>
          <w:b/>
          <w:sz w:val="24"/>
          <w:szCs w:val="24"/>
        </w:rPr>
        <w:t>Р</w:t>
      </w:r>
      <w:r w:rsidR="00DC7B20" w:rsidRPr="007673E8">
        <w:rPr>
          <w:rFonts w:cs="Times New Roman"/>
          <w:b/>
          <w:sz w:val="24"/>
          <w:szCs w:val="24"/>
        </w:rPr>
        <w:t>абот</w:t>
      </w:r>
      <w:r w:rsidRPr="007673E8">
        <w:rPr>
          <w:rFonts w:cs="Times New Roman"/>
          <w:b/>
          <w:sz w:val="24"/>
          <w:szCs w:val="24"/>
        </w:rPr>
        <w:t>а</w:t>
      </w:r>
      <w:r w:rsidR="00DC7B20" w:rsidRPr="007673E8">
        <w:rPr>
          <w:rFonts w:cs="Times New Roman"/>
          <w:b/>
          <w:sz w:val="24"/>
          <w:szCs w:val="24"/>
        </w:rPr>
        <w:t xml:space="preserve"> над адаптацией детей и формированием психологического комфорта.</w:t>
      </w:r>
    </w:p>
    <w:p w:rsidR="00AE4F4D" w:rsidRDefault="000401EB" w:rsidP="00634543">
      <w:pPr>
        <w:spacing w:line="259" w:lineRule="auto"/>
        <w:ind w:left="710"/>
        <w:rPr>
          <w:rFonts w:cs="Times New Roman"/>
          <w:sz w:val="24"/>
          <w:szCs w:val="24"/>
        </w:rPr>
      </w:pPr>
      <w:r w:rsidRPr="00634543">
        <w:rPr>
          <w:rFonts w:cs="Times New Roman"/>
          <w:sz w:val="24"/>
          <w:szCs w:val="24"/>
        </w:rPr>
        <w:t xml:space="preserve">Воспитателями ДОУ создается атмосфера тепла, уюта и благожелательности в группе. В группах расположены уголки уединения, где ребенок может побыть один, поиграть или отдохнуть. В каждой группе имеется центр активности изотворчества со свободным доступом для детей к карандашам и бумаге, что помогает детям выплеснуть свои чувства на бумагу. Проводится песочная терапия, она оказывает успокаивающее и расслабляющее действие. </w:t>
      </w:r>
    </w:p>
    <w:p w:rsidR="003B36AD"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b/>
          <w:bCs/>
          <w:color w:val="111111"/>
          <w:sz w:val="24"/>
          <w:szCs w:val="24"/>
          <w:u w:val="single"/>
          <w:lang w:eastAsia="ru-RU"/>
        </w:rPr>
        <w:t>Выводы:</w:t>
      </w:r>
      <w:r w:rsidRPr="002E2020">
        <w:rPr>
          <w:rFonts w:eastAsia="Times New Roman" w:cs="Times New Roman"/>
          <w:color w:val="111111"/>
          <w:sz w:val="24"/>
          <w:szCs w:val="24"/>
          <w:lang w:eastAsia="ru-RU"/>
        </w:rPr>
        <w:t xml:space="preserve"> Таким образом, учет состояния здоровья детей, </w:t>
      </w:r>
      <w:r>
        <w:rPr>
          <w:rFonts w:eastAsia="Times New Roman" w:cs="Times New Roman"/>
          <w:color w:val="111111"/>
          <w:sz w:val="24"/>
          <w:szCs w:val="24"/>
          <w:lang w:eastAsia="ru-RU"/>
        </w:rPr>
        <w:t xml:space="preserve">психологическая коррекция, </w:t>
      </w:r>
      <w:r w:rsidRPr="002E2020">
        <w:rPr>
          <w:rFonts w:eastAsia="Times New Roman" w:cs="Times New Roman"/>
          <w:color w:val="111111"/>
          <w:sz w:val="24"/>
          <w:szCs w:val="24"/>
          <w:lang w:eastAsia="ru-RU"/>
        </w:rPr>
        <w:t>коррекция нарушений речи дошкольников, уровня их физического развития, создание условий для оздоровительной работы, создание поло</w:t>
      </w:r>
      <w:r>
        <w:rPr>
          <w:rFonts w:eastAsia="Times New Roman" w:cs="Times New Roman"/>
          <w:color w:val="111111"/>
          <w:sz w:val="24"/>
          <w:szCs w:val="24"/>
          <w:lang w:eastAsia="ru-RU"/>
        </w:rPr>
        <w:t>жительной атмосферы в дошкольной</w:t>
      </w:r>
      <w:r w:rsidRPr="002E2020">
        <w:rPr>
          <w:rFonts w:eastAsia="Times New Roman" w:cs="Times New Roman"/>
          <w:color w:val="111111"/>
          <w:sz w:val="24"/>
          <w:szCs w:val="24"/>
          <w:lang w:eastAsia="ru-RU"/>
        </w:rPr>
        <w:t xml:space="preserve"> ОО</w:t>
      </w:r>
      <w:r>
        <w:rPr>
          <w:rFonts w:eastAsia="Times New Roman" w:cs="Times New Roman"/>
          <w:color w:val="111111"/>
          <w:sz w:val="24"/>
          <w:szCs w:val="24"/>
          <w:lang w:eastAsia="ru-RU"/>
        </w:rPr>
        <w:t>, работа с родителями,</w:t>
      </w:r>
      <w:r w:rsidRPr="002E2020">
        <w:rPr>
          <w:rFonts w:eastAsia="Times New Roman" w:cs="Times New Roman"/>
          <w:color w:val="111111"/>
          <w:sz w:val="24"/>
          <w:szCs w:val="24"/>
          <w:lang w:eastAsia="ru-RU"/>
        </w:rPr>
        <w:t xml:space="preserve"> способствует достижению определенных результатов:</w:t>
      </w:r>
    </w:p>
    <w:p w:rsidR="003B36AD" w:rsidRPr="002E2020" w:rsidRDefault="003B36AD" w:rsidP="003B36AD">
      <w:pPr>
        <w:spacing w:after="0"/>
        <w:ind w:firstLine="709"/>
        <w:jc w:val="both"/>
        <w:rPr>
          <w:rFonts w:eastAsia="Times New Roman" w:cs="Times New Roman"/>
          <w:color w:val="111111"/>
          <w:sz w:val="24"/>
          <w:szCs w:val="24"/>
          <w:lang w:eastAsia="ru-RU"/>
        </w:rPr>
      </w:pPr>
      <w:r>
        <w:rPr>
          <w:rFonts w:eastAsia="Times New Roman" w:cs="Times New Roman"/>
          <w:color w:val="111111"/>
          <w:sz w:val="24"/>
          <w:szCs w:val="24"/>
          <w:lang w:eastAsia="ru-RU"/>
        </w:rPr>
        <w:lastRenderedPageBreak/>
        <w:t xml:space="preserve">- </w:t>
      </w:r>
      <w:r w:rsidRPr="002E2020">
        <w:rPr>
          <w:rFonts w:eastAsia="Times New Roman" w:cs="Times New Roman"/>
          <w:color w:val="111111"/>
          <w:sz w:val="24"/>
          <w:szCs w:val="24"/>
          <w:lang w:eastAsia="ru-RU"/>
        </w:rPr>
        <w:t>повышению психо</w:t>
      </w:r>
      <w:r>
        <w:rPr>
          <w:rFonts w:eastAsia="Times New Roman" w:cs="Times New Roman"/>
          <w:color w:val="111111"/>
          <w:sz w:val="24"/>
          <w:szCs w:val="24"/>
          <w:lang w:eastAsia="ru-RU"/>
        </w:rPr>
        <w:t>эмоционального статуса детей;</w:t>
      </w:r>
    </w:p>
    <w:p w:rsidR="003B36AD" w:rsidRPr="002E2020"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-снижению частоты заболеваний на одного ребенка;</w:t>
      </w:r>
    </w:p>
    <w:p w:rsidR="003B36AD" w:rsidRPr="002E2020"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-протеканию заболеваний в более легкой форме;</w:t>
      </w:r>
    </w:p>
    <w:p w:rsidR="003B36AD" w:rsidRPr="00634543" w:rsidRDefault="003B36AD" w:rsidP="00634543">
      <w:pPr>
        <w:spacing w:line="259" w:lineRule="auto"/>
        <w:ind w:left="710"/>
        <w:rPr>
          <w:rFonts w:cs="Times New Roman"/>
          <w:b/>
          <w:sz w:val="24"/>
          <w:szCs w:val="24"/>
        </w:rPr>
      </w:pPr>
    </w:p>
    <w:p w:rsidR="00AE4F4D" w:rsidRPr="00AE4F4D" w:rsidRDefault="00322AF5" w:rsidP="00AE4F4D">
      <w:pPr>
        <w:spacing w:line="259" w:lineRule="auto"/>
        <w:rPr>
          <w:rFonts w:cs="Times New Roman"/>
          <w:b/>
          <w:sz w:val="24"/>
          <w:szCs w:val="24"/>
        </w:rPr>
      </w:pPr>
      <w:r w:rsidRPr="00AE4F4D">
        <w:rPr>
          <w:rFonts w:cs="Times New Roman"/>
          <w:b/>
          <w:sz w:val="24"/>
          <w:szCs w:val="24"/>
        </w:rPr>
        <w:t xml:space="preserve"> </w:t>
      </w:r>
      <w:r w:rsidR="00AE4F4D" w:rsidRPr="00AE4F4D">
        <w:rPr>
          <w:rFonts w:cs="Times New Roman"/>
          <w:b/>
          <w:sz w:val="24"/>
          <w:szCs w:val="24"/>
        </w:rPr>
        <w:t xml:space="preserve">4. Оценка материально-технических условий. </w:t>
      </w:r>
    </w:p>
    <w:p w:rsidR="00322AF5" w:rsidRPr="004456E9" w:rsidRDefault="00AE4F4D" w:rsidP="00322AF5">
      <w:pPr>
        <w:spacing w:after="0"/>
        <w:ind w:firstLine="708"/>
        <w:jc w:val="both"/>
        <w:rPr>
          <w:rFonts w:eastAsia="Times New Roman" w:cs="Times New Roman"/>
          <w:color w:val="000000"/>
          <w:sz w:val="24"/>
          <w:szCs w:val="24"/>
        </w:rPr>
      </w:pPr>
      <w:r>
        <w:rPr>
          <w:rFonts w:cs="Times New Roman"/>
          <w:sz w:val="24"/>
          <w:szCs w:val="24"/>
        </w:rPr>
        <w:t xml:space="preserve"> В </w:t>
      </w:r>
      <w:r w:rsidR="00322AF5" w:rsidRPr="004456E9">
        <w:rPr>
          <w:rFonts w:cs="Times New Roman"/>
          <w:sz w:val="24"/>
          <w:szCs w:val="24"/>
        </w:rPr>
        <w:t xml:space="preserve">ОО создана материально-техническая база для жизнеобеспечения и развития детей, ведется систематическая работа по созданию предметно-развивающей среды. Здание ОО светлое, имеется центральное отопление, вода, канализация, сантехническое оборудование в удовлетворительном состоянии. </w:t>
      </w:r>
      <w:r w:rsidR="00322AF5" w:rsidRPr="004456E9">
        <w:rPr>
          <w:rFonts w:eastAsia="Times New Roman" w:cs="Times New Roman"/>
          <w:color w:val="000000"/>
          <w:sz w:val="24"/>
          <w:szCs w:val="24"/>
        </w:rPr>
        <w:t>В январе 2021 года открылась 6 группа после капитального ремонта, и второй корпус в с.Озерное после капитального ремонта здания.</w:t>
      </w:r>
    </w:p>
    <w:p w:rsidR="00322AF5" w:rsidRPr="004456E9" w:rsidRDefault="00322AF5" w:rsidP="00322AF5">
      <w:pPr>
        <w:spacing w:after="0"/>
        <w:ind w:firstLine="709"/>
        <w:jc w:val="both"/>
        <w:rPr>
          <w:rFonts w:cs="Times New Roman"/>
          <w:sz w:val="24"/>
          <w:szCs w:val="24"/>
        </w:rPr>
      </w:pP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ОО имеются:</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групповые помещения –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спальни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приемные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кабинет заведующего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методический кабинет –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кабинет музыкального руководителя –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музыкальный - физкультурный зал-2;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пищеблок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кладовая сухих продуктов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овощехранилище-2;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прачечная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медицинский кабинет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процедурный кабинет- 1;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 xml:space="preserve">кабинет бухгалтерии -1. </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Все кабинеты и хозяйственные помещения укомплектованы необходимым оборудованием и инвентарем.</w:t>
      </w:r>
    </w:p>
    <w:p w:rsidR="00322AF5" w:rsidRPr="004456E9" w:rsidRDefault="00322AF5" w:rsidP="00322AF5">
      <w:pPr>
        <w:spacing w:after="0"/>
        <w:ind w:firstLine="708"/>
        <w:jc w:val="both"/>
        <w:rPr>
          <w:rFonts w:cs="Times New Roman"/>
          <w:sz w:val="24"/>
          <w:szCs w:val="24"/>
        </w:rPr>
      </w:pPr>
      <w:r w:rsidRPr="004456E9">
        <w:rPr>
          <w:rFonts w:cs="Times New Roman"/>
          <w:sz w:val="24"/>
          <w:szCs w:val="24"/>
        </w:rPr>
        <w:t>Логопед и педагог-психолог занимаются с воспитанниками в спальных и групповых помещениях. Секретарь УЧ работает в кабинете заведующего.</w:t>
      </w:r>
    </w:p>
    <w:p w:rsidR="00322AF5" w:rsidRPr="004456E9" w:rsidRDefault="00322AF5" w:rsidP="00322AF5">
      <w:pPr>
        <w:spacing w:after="0"/>
        <w:ind w:firstLine="709"/>
        <w:jc w:val="both"/>
        <w:rPr>
          <w:rFonts w:cs="Times New Roman"/>
          <w:bCs/>
          <w:sz w:val="24"/>
          <w:szCs w:val="24"/>
        </w:rPr>
      </w:pPr>
      <w:r w:rsidRPr="004456E9">
        <w:rPr>
          <w:rFonts w:cs="Times New Roman"/>
          <w:bCs/>
          <w:sz w:val="24"/>
          <w:szCs w:val="24"/>
        </w:rPr>
        <w:t>- недостаточно помещений для работы психолога и логопеда, а также проведения занятий дополнительного образования.</w:t>
      </w:r>
    </w:p>
    <w:p w:rsidR="00322AF5" w:rsidRPr="004456E9" w:rsidRDefault="00322AF5" w:rsidP="00322AF5">
      <w:pPr>
        <w:spacing w:after="0"/>
        <w:jc w:val="both"/>
        <w:rPr>
          <w:rFonts w:cs="Times New Roman"/>
          <w:sz w:val="24"/>
          <w:szCs w:val="24"/>
          <w:highlight w:val="yellow"/>
        </w:rPr>
      </w:pPr>
    </w:p>
    <w:p w:rsidR="00322AF5" w:rsidRPr="004456E9" w:rsidRDefault="00322AF5" w:rsidP="00322AF5">
      <w:pPr>
        <w:spacing w:after="0"/>
        <w:ind w:firstLine="709"/>
        <w:jc w:val="center"/>
        <w:rPr>
          <w:rFonts w:cs="Times New Roman"/>
          <w:b/>
          <w:sz w:val="24"/>
          <w:szCs w:val="24"/>
        </w:rPr>
      </w:pPr>
      <w:r w:rsidRPr="004456E9">
        <w:rPr>
          <w:rFonts w:cs="Times New Roman"/>
          <w:b/>
          <w:sz w:val="24"/>
          <w:szCs w:val="24"/>
        </w:rPr>
        <w:t>Информация по помещениям,</w:t>
      </w:r>
    </w:p>
    <w:p w:rsidR="00322AF5" w:rsidRPr="004456E9" w:rsidRDefault="00322AF5" w:rsidP="00322AF5">
      <w:pPr>
        <w:spacing w:after="0"/>
        <w:ind w:firstLine="709"/>
        <w:jc w:val="both"/>
        <w:rPr>
          <w:rFonts w:cs="Times New Roman"/>
          <w:b/>
          <w:sz w:val="24"/>
          <w:szCs w:val="24"/>
        </w:rPr>
      </w:pPr>
      <w:r w:rsidRPr="004456E9">
        <w:rPr>
          <w:rFonts w:cs="Times New Roman"/>
          <w:b/>
          <w:sz w:val="24"/>
          <w:szCs w:val="24"/>
        </w:rPr>
        <w:t>в которых осуществляется образовательная деятельность</w:t>
      </w:r>
    </w:p>
    <w:tbl>
      <w:tblPr>
        <w:tblStyle w:val="ab"/>
        <w:tblW w:w="9747" w:type="dxa"/>
        <w:tblLayout w:type="fixed"/>
        <w:tblLook w:val="04A0" w:firstRow="1" w:lastRow="0" w:firstColumn="1" w:lastColumn="0" w:noHBand="0" w:noVBand="1"/>
      </w:tblPr>
      <w:tblGrid>
        <w:gridCol w:w="534"/>
        <w:gridCol w:w="3402"/>
        <w:gridCol w:w="4110"/>
        <w:gridCol w:w="1701"/>
      </w:tblGrid>
      <w:tr w:rsidR="00322AF5" w:rsidRPr="004456E9" w:rsidTr="00311F2A">
        <w:tc>
          <w:tcPr>
            <w:tcW w:w="534"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w:t>
            </w:r>
          </w:p>
        </w:tc>
        <w:tc>
          <w:tcPr>
            <w:tcW w:w="3402" w:type="dxa"/>
          </w:tcPr>
          <w:p w:rsidR="00322AF5" w:rsidRPr="004456E9" w:rsidRDefault="00322AF5" w:rsidP="00311F2A">
            <w:pPr>
              <w:ind w:firstLine="709"/>
              <w:jc w:val="both"/>
              <w:rPr>
                <w:rFonts w:cs="Times New Roman"/>
                <w:sz w:val="24"/>
                <w:szCs w:val="24"/>
                <w:lang w:val="en-US"/>
              </w:rPr>
            </w:pPr>
            <w:r w:rsidRPr="004456E9">
              <w:rPr>
                <w:rFonts w:cs="Times New Roman"/>
                <w:sz w:val="24"/>
                <w:szCs w:val="24"/>
                <w:lang w:val="en-US"/>
              </w:rPr>
              <w:t>Группа, помещение</w:t>
            </w:r>
          </w:p>
        </w:tc>
        <w:tc>
          <w:tcPr>
            <w:tcW w:w="4110" w:type="dxa"/>
          </w:tcPr>
          <w:p w:rsidR="00322AF5" w:rsidRPr="004456E9" w:rsidRDefault="00322AF5" w:rsidP="00311F2A">
            <w:pPr>
              <w:jc w:val="both"/>
              <w:rPr>
                <w:rFonts w:cs="Times New Roman"/>
                <w:sz w:val="24"/>
                <w:szCs w:val="24"/>
              </w:rPr>
            </w:pPr>
            <w:r w:rsidRPr="004456E9">
              <w:rPr>
                <w:rFonts w:cs="Times New Roman"/>
                <w:sz w:val="24"/>
                <w:szCs w:val="24"/>
              </w:rPr>
              <w:t>Общая площадь помещений, в которых осуществляется образовательная деятельность (кв.м.)</w:t>
            </w:r>
          </w:p>
        </w:tc>
        <w:tc>
          <w:tcPr>
            <w:tcW w:w="1701" w:type="dxa"/>
          </w:tcPr>
          <w:p w:rsidR="00322AF5" w:rsidRPr="004456E9" w:rsidRDefault="00322AF5" w:rsidP="00311F2A">
            <w:pPr>
              <w:jc w:val="both"/>
              <w:rPr>
                <w:rFonts w:cs="Times New Roman"/>
                <w:sz w:val="24"/>
                <w:szCs w:val="24"/>
              </w:rPr>
            </w:pPr>
            <w:r w:rsidRPr="004456E9">
              <w:rPr>
                <w:rFonts w:cs="Times New Roman"/>
                <w:sz w:val="24"/>
                <w:szCs w:val="24"/>
              </w:rPr>
              <w:t>В расчете на 1 воспитанника, кв.м.</w:t>
            </w:r>
          </w:p>
        </w:tc>
      </w:tr>
      <w:tr w:rsidR="00322AF5" w:rsidRPr="004456E9" w:rsidTr="00311F2A">
        <w:tc>
          <w:tcPr>
            <w:tcW w:w="534" w:type="dxa"/>
          </w:tcPr>
          <w:p w:rsidR="00322AF5" w:rsidRPr="004456E9" w:rsidRDefault="00322AF5" w:rsidP="00311F2A">
            <w:pPr>
              <w:jc w:val="both"/>
              <w:rPr>
                <w:rFonts w:cs="Times New Roman"/>
                <w:sz w:val="24"/>
                <w:szCs w:val="24"/>
              </w:rPr>
            </w:pPr>
          </w:p>
        </w:tc>
        <w:tc>
          <w:tcPr>
            <w:tcW w:w="9213" w:type="dxa"/>
            <w:gridSpan w:val="3"/>
          </w:tcPr>
          <w:p w:rsidR="00322AF5" w:rsidRPr="004456E9" w:rsidRDefault="00322AF5" w:rsidP="00311F2A">
            <w:pPr>
              <w:jc w:val="center"/>
              <w:rPr>
                <w:rFonts w:cs="Times New Roman"/>
                <w:sz w:val="24"/>
                <w:szCs w:val="24"/>
              </w:rPr>
            </w:pPr>
            <w:r w:rsidRPr="004456E9">
              <w:rPr>
                <w:rFonts w:cs="Times New Roman"/>
                <w:sz w:val="24"/>
                <w:szCs w:val="24"/>
              </w:rPr>
              <w:t>С.Чажемто</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1</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rPr>
              <w:t>Г</w:t>
            </w:r>
            <w:r w:rsidRPr="004456E9">
              <w:rPr>
                <w:rFonts w:cs="Times New Roman"/>
                <w:sz w:val="24"/>
                <w:szCs w:val="24"/>
                <w:lang w:val="en-US"/>
              </w:rPr>
              <w:t>руппа раннего возраста</w:t>
            </w:r>
          </w:p>
        </w:tc>
        <w:tc>
          <w:tcPr>
            <w:tcW w:w="4110" w:type="dxa"/>
          </w:tcPr>
          <w:p w:rsidR="00322AF5" w:rsidRPr="004456E9" w:rsidRDefault="007A620A" w:rsidP="00311F2A">
            <w:pPr>
              <w:jc w:val="center"/>
              <w:rPr>
                <w:rFonts w:cs="Times New Roman"/>
                <w:sz w:val="24"/>
                <w:szCs w:val="24"/>
              </w:rPr>
            </w:pPr>
            <w:r w:rsidRPr="004456E9">
              <w:rPr>
                <w:rFonts w:cs="Times New Roman"/>
                <w:sz w:val="24"/>
                <w:szCs w:val="24"/>
                <w:lang w:val="en-US"/>
              </w:rPr>
              <w:t>5</w:t>
            </w:r>
            <w:r w:rsidRPr="004456E9">
              <w:rPr>
                <w:rFonts w:cs="Times New Roman"/>
                <w:sz w:val="24"/>
                <w:szCs w:val="24"/>
              </w:rPr>
              <w:t>0,7</w:t>
            </w:r>
          </w:p>
        </w:tc>
        <w:tc>
          <w:tcPr>
            <w:tcW w:w="1701" w:type="dxa"/>
          </w:tcPr>
          <w:p w:rsidR="00322AF5" w:rsidRPr="004456E9" w:rsidRDefault="007A620A" w:rsidP="00311F2A">
            <w:pPr>
              <w:jc w:val="center"/>
              <w:rPr>
                <w:rFonts w:cs="Times New Roman"/>
                <w:sz w:val="24"/>
                <w:szCs w:val="24"/>
              </w:rPr>
            </w:pPr>
            <w:r w:rsidRPr="004456E9">
              <w:rPr>
                <w:rFonts w:cs="Times New Roman"/>
                <w:sz w:val="24"/>
                <w:szCs w:val="24"/>
              </w:rPr>
              <w:t>2,1</w:t>
            </w:r>
          </w:p>
        </w:tc>
      </w:tr>
      <w:tr w:rsidR="00322AF5" w:rsidRPr="004456E9" w:rsidTr="00311F2A">
        <w:tc>
          <w:tcPr>
            <w:tcW w:w="534"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2</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rPr>
              <w:t>Г</w:t>
            </w:r>
            <w:r w:rsidR="007A620A" w:rsidRPr="004456E9">
              <w:rPr>
                <w:rFonts w:cs="Times New Roman"/>
                <w:sz w:val="24"/>
                <w:szCs w:val="24"/>
                <w:lang w:val="en-US"/>
              </w:rPr>
              <w:t xml:space="preserve">руппа младшего </w:t>
            </w:r>
            <w:r w:rsidRPr="004456E9">
              <w:rPr>
                <w:rFonts w:cs="Times New Roman"/>
                <w:sz w:val="24"/>
                <w:szCs w:val="24"/>
                <w:lang w:val="en-US"/>
              </w:rPr>
              <w:t>возраста</w:t>
            </w:r>
          </w:p>
        </w:tc>
        <w:tc>
          <w:tcPr>
            <w:tcW w:w="4110" w:type="dxa"/>
          </w:tcPr>
          <w:p w:rsidR="00322AF5" w:rsidRPr="004456E9" w:rsidRDefault="007A620A" w:rsidP="00311F2A">
            <w:pPr>
              <w:ind w:firstLine="709"/>
              <w:jc w:val="center"/>
              <w:rPr>
                <w:rFonts w:cs="Times New Roman"/>
                <w:sz w:val="24"/>
                <w:szCs w:val="24"/>
              </w:rPr>
            </w:pPr>
            <w:r w:rsidRPr="004456E9">
              <w:rPr>
                <w:rFonts w:cs="Times New Roman"/>
                <w:sz w:val="24"/>
                <w:szCs w:val="24"/>
              </w:rPr>
              <w:t>46,8</w:t>
            </w:r>
          </w:p>
        </w:tc>
        <w:tc>
          <w:tcPr>
            <w:tcW w:w="1701" w:type="dxa"/>
          </w:tcPr>
          <w:p w:rsidR="00322AF5" w:rsidRPr="004456E9" w:rsidRDefault="007A620A" w:rsidP="00311F2A">
            <w:pPr>
              <w:ind w:firstLine="709"/>
              <w:jc w:val="center"/>
              <w:rPr>
                <w:rFonts w:cs="Times New Roman"/>
                <w:sz w:val="24"/>
                <w:szCs w:val="24"/>
              </w:rPr>
            </w:pPr>
            <w:r w:rsidRPr="004456E9">
              <w:rPr>
                <w:rFonts w:cs="Times New Roman"/>
                <w:sz w:val="24"/>
                <w:szCs w:val="24"/>
              </w:rPr>
              <w:t>2,7</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3</w:t>
            </w:r>
          </w:p>
        </w:tc>
        <w:tc>
          <w:tcPr>
            <w:tcW w:w="3402" w:type="dxa"/>
          </w:tcPr>
          <w:p w:rsidR="00322AF5" w:rsidRPr="004456E9" w:rsidRDefault="00322AF5" w:rsidP="00311F2A">
            <w:pPr>
              <w:jc w:val="both"/>
              <w:rPr>
                <w:rFonts w:cs="Times New Roman"/>
                <w:sz w:val="24"/>
                <w:szCs w:val="24"/>
              </w:rPr>
            </w:pPr>
            <w:r w:rsidRPr="004456E9">
              <w:rPr>
                <w:rFonts w:cs="Times New Roman"/>
                <w:sz w:val="24"/>
                <w:szCs w:val="24"/>
              </w:rPr>
              <w:t>Средняя</w:t>
            </w:r>
            <w:r w:rsidRPr="004456E9">
              <w:rPr>
                <w:rFonts w:cs="Times New Roman"/>
                <w:sz w:val="24"/>
                <w:szCs w:val="24"/>
                <w:lang w:val="en-US"/>
              </w:rPr>
              <w:t xml:space="preserve"> группа</w:t>
            </w:r>
          </w:p>
        </w:tc>
        <w:tc>
          <w:tcPr>
            <w:tcW w:w="4110" w:type="dxa"/>
          </w:tcPr>
          <w:p w:rsidR="00322AF5" w:rsidRPr="004456E9" w:rsidRDefault="007A620A" w:rsidP="00311F2A">
            <w:pPr>
              <w:ind w:firstLine="709"/>
              <w:jc w:val="center"/>
              <w:rPr>
                <w:rFonts w:cs="Times New Roman"/>
                <w:sz w:val="24"/>
                <w:szCs w:val="24"/>
                <w:lang w:val="en-US"/>
              </w:rPr>
            </w:pPr>
            <w:r w:rsidRPr="004456E9">
              <w:rPr>
                <w:rFonts w:cs="Times New Roman"/>
                <w:sz w:val="24"/>
                <w:szCs w:val="24"/>
                <w:lang w:val="en-US"/>
              </w:rPr>
              <w:t>54,2</w:t>
            </w:r>
            <w:r w:rsidRPr="004456E9">
              <w:rPr>
                <w:rFonts w:cs="Times New Roman"/>
                <w:sz w:val="24"/>
                <w:szCs w:val="24"/>
              </w:rPr>
              <w:t xml:space="preserve"> </w:t>
            </w:r>
          </w:p>
        </w:tc>
        <w:tc>
          <w:tcPr>
            <w:tcW w:w="1701" w:type="dxa"/>
          </w:tcPr>
          <w:p w:rsidR="00322AF5" w:rsidRPr="004456E9" w:rsidRDefault="007A620A" w:rsidP="007A620A">
            <w:pPr>
              <w:ind w:firstLine="709"/>
              <w:jc w:val="center"/>
              <w:rPr>
                <w:rFonts w:cs="Times New Roman"/>
                <w:sz w:val="24"/>
                <w:szCs w:val="24"/>
              </w:rPr>
            </w:pPr>
            <w:r w:rsidRPr="004456E9">
              <w:rPr>
                <w:rFonts w:cs="Times New Roman"/>
                <w:sz w:val="24"/>
                <w:szCs w:val="24"/>
                <w:lang w:val="en-US"/>
              </w:rPr>
              <w:t>2,6</w:t>
            </w:r>
            <w:r w:rsidRPr="004456E9">
              <w:rPr>
                <w:rFonts w:cs="Times New Roman"/>
                <w:sz w:val="24"/>
                <w:szCs w:val="24"/>
              </w:rPr>
              <w:t xml:space="preserve"> </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4</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rPr>
              <w:t xml:space="preserve"> Старшая </w:t>
            </w:r>
            <w:r w:rsidRPr="004456E9">
              <w:rPr>
                <w:rFonts w:cs="Times New Roman"/>
                <w:sz w:val="24"/>
                <w:szCs w:val="24"/>
                <w:lang w:val="en-US"/>
              </w:rPr>
              <w:t>группа</w:t>
            </w:r>
          </w:p>
        </w:tc>
        <w:tc>
          <w:tcPr>
            <w:tcW w:w="4110" w:type="dxa"/>
          </w:tcPr>
          <w:p w:rsidR="00322AF5" w:rsidRPr="004456E9" w:rsidRDefault="007A620A" w:rsidP="00E0353D">
            <w:pPr>
              <w:ind w:firstLine="709"/>
              <w:jc w:val="center"/>
              <w:rPr>
                <w:rFonts w:cs="Times New Roman"/>
                <w:sz w:val="24"/>
                <w:szCs w:val="24"/>
                <w:lang w:val="en-US"/>
              </w:rPr>
            </w:pPr>
            <w:r w:rsidRPr="004456E9">
              <w:rPr>
                <w:rFonts w:cs="Times New Roman"/>
                <w:sz w:val="24"/>
                <w:szCs w:val="24"/>
                <w:lang w:val="en-US"/>
              </w:rPr>
              <w:t>49,6</w:t>
            </w:r>
            <w:r w:rsidRPr="004456E9">
              <w:rPr>
                <w:rFonts w:cs="Times New Roman"/>
                <w:sz w:val="24"/>
                <w:szCs w:val="24"/>
              </w:rPr>
              <w:t xml:space="preserve"> </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lang w:val="en-US"/>
              </w:rPr>
              <w:t>2,</w:t>
            </w:r>
            <w:r w:rsidRPr="004456E9">
              <w:rPr>
                <w:rFonts w:cs="Times New Roman"/>
                <w:sz w:val="24"/>
                <w:szCs w:val="24"/>
              </w:rPr>
              <w:t>9</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5</w:t>
            </w:r>
          </w:p>
        </w:tc>
        <w:tc>
          <w:tcPr>
            <w:tcW w:w="3402" w:type="dxa"/>
          </w:tcPr>
          <w:p w:rsidR="00322AF5" w:rsidRPr="004456E9" w:rsidRDefault="00E0353D" w:rsidP="00E0353D">
            <w:pPr>
              <w:jc w:val="both"/>
              <w:rPr>
                <w:rFonts w:cs="Times New Roman"/>
                <w:sz w:val="24"/>
                <w:szCs w:val="24"/>
                <w:lang w:val="en-US"/>
              </w:rPr>
            </w:pPr>
            <w:r w:rsidRPr="004456E9">
              <w:rPr>
                <w:rFonts w:cs="Times New Roman"/>
                <w:sz w:val="24"/>
                <w:szCs w:val="24"/>
              </w:rPr>
              <w:t xml:space="preserve">1 Подготовительная </w:t>
            </w:r>
            <w:r w:rsidR="00322AF5" w:rsidRPr="004456E9">
              <w:rPr>
                <w:rFonts w:cs="Times New Roman"/>
                <w:sz w:val="24"/>
                <w:szCs w:val="24"/>
              </w:rPr>
              <w:t xml:space="preserve"> </w:t>
            </w:r>
            <w:r w:rsidR="00322AF5" w:rsidRPr="004456E9">
              <w:rPr>
                <w:rFonts w:cs="Times New Roman"/>
                <w:sz w:val="24"/>
                <w:szCs w:val="24"/>
                <w:lang w:val="en-US"/>
              </w:rPr>
              <w:t>группа</w:t>
            </w:r>
          </w:p>
        </w:tc>
        <w:tc>
          <w:tcPr>
            <w:tcW w:w="4110" w:type="dxa"/>
          </w:tcPr>
          <w:p w:rsidR="00322AF5" w:rsidRPr="004456E9" w:rsidRDefault="00E0353D" w:rsidP="00311F2A">
            <w:pPr>
              <w:ind w:firstLine="709"/>
              <w:jc w:val="center"/>
              <w:rPr>
                <w:rFonts w:cs="Times New Roman"/>
                <w:sz w:val="24"/>
                <w:szCs w:val="24"/>
              </w:rPr>
            </w:pPr>
            <w:r w:rsidRPr="004456E9">
              <w:rPr>
                <w:rFonts w:cs="Times New Roman"/>
                <w:sz w:val="24"/>
                <w:szCs w:val="24"/>
                <w:lang w:val="en-US"/>
              </w:rPr>
              <w:t>50,9</w:t>
            </w:r>
          </w:p>
        </w:tc>
        <w:tc>
          <w:tcPr>
            <w:tcW w:w="1701" w:type="dxa"/>
          </w:tcPr>
          <w:p w:rsidR="00322AF5" w:rsidRPr="004456E9" w:rsidRDefault="00E0353D" w:rsidP="00311F2A">
            <w:pPr>
              <w:ind w:firstLine="709"/>
              <w:jc w:val="center"/>
              <w:rPr>
                <w:rFonts w:cs="Times New Roman"/>
                <w:sz w:val="24"/>
                <w:szCs w:val="24"/>
              </w:rPr>
            </w:pPr>
            <w:r w:rsidRPr="004456E9">
              <w:rPr>
                <w:rFonts w:cs="Times New Roman"/>
                <w:sz w:val="24"/>
                <w:szCs w:val="24"/>
              </w:rPr>
              <w:t>2,6</w:t>
            </w:r>
          </w:p>
        </w:tc>
      </w:tr>
      <w:tr w:rsidR="00322AF5" w:rsidRPr="004456E9" w:rsidTr="00311F2A">
        <w:tc>
          <w:tcPr>
            <w:tcW w:w="534"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6</w:t>
            </w:r>
          </w:p>
        </w:tc>
        <w:tc>
          <w:tcPr>
            <w:tcW w:w="3402" w:type="dxa"/>
          </w:tcPr>
          <w:p w:rsidR="00322AF5" w:rsidRPr="004456E9" w:rsidRDefault="00E0353D" w:rsidP="00311F2A">
            <w:pPr>
              <w:jc w:val="both"/>
              <w:rPr>
                <w:rFonts w:cs="Times New Roman"/>
                <w:sz w:val="24"/>
                <w:szCs w:val="24"/>
                <w:lang w:val="en-US"/>
              </w:rPr>
            </w:pPr>
            <w:r w:rsidRPr="004456E9">
              <w:rPr>
                <w:rFonts w:cs="Times New Roman"/>
                <w:sz w:val="24"/>
                <w:szCs w:val="24"/>
              </w:rPr>
              <w:t xml:space="preserve">2 </w:t>
            </w:r>
            <w:r w:rsidR="00322AF5" w:rsidRPr="004456E9">
              <w:rPr>
                <w:rFonts w:cs="Times New Roman"/>
                <w:sz w:val="24"/>
                <w:szCs w:val="24"/>
              </w:rPr>
              <w:t xml:space="preserve">Подготовительная </w:t>
            </w:r>
            <w:r w:rsidR="00322AF5" w:rsidRPr="004456E9">
              <w:rPr>
                <w:rFonts w:cs="Times New Roman"/>
                <w:sz w:val="24"/>
                <w:szCs w:val="24"/>
                <w:lang w:val="en-US"/>
              </w:rPr>
              <w:t>группа</w:t>
            </w:r>
          </w:p>
        </w:tc>
        <w:tc>
          <w:tcPr>
            <w:tcW w:w="4110" w:type="dxa"/>
          </w:tcPr>
          <w:p w:rsidR="00322AF5" w:rsidRPr="004456E9" w:rsidRDefault="00E0353D" w:rsidP="00311F2A">
            <w:pPr>
              <w:ind w:firstLine="709"/>
              <w:jc w:val="center"/>
              <w:rPr>
                <w:rFonts w:cs="Times New Roman"/>
                <w:sz w:val="24"/>
                <w:szCs w:val="24"/>
              </w:rPr>
            </w:pPr>
            <w:r w:rsidRPr="004456E9">
              <w:rPr>
                <w:rFonts w:cs="Times New Roman"/>
                <w:sz w:val="24"/>
                <w:szCs w:val="24"/>
              </w:rPr>
              <w:t>51,5</w:t>
            </w:r>
          </w:p>
        </w:tc>
        <w:tc>
          <w:tcPr>
            <w:tcW w:w="1701" w:type="dxa"/>
          </w:tcPr>
          <w:p w:rsidR="00322AF5" w:rsidRPr="004456E9" w:rsidRDefault="00E0353D" w:rsidP="00311F2A">
            <w:pPr>
              <w:ind w:firstLine="709"/>
              <w:jc w:val="center"/>
              <w:rPr>
                <w:rFonts w:cs="Times New Roman"/>
                <w:sz w:val="24"/>
                <w:szCs w:val="24"/>
                <w:lang w:val="en-US"/>
              </w:rPr>
            </w:pPr>
            <w:r w:rsidRPr="004456E9">
              <w:rPr>
                <w:rFonts w:cs="Times New Roman"/>
                <w:sz w:val="24"/>
                <w:szCs w:val="24"/>
              </w:rPr>
              <w:t>3,02</w:t>
            </w:r>
            <w:r w:rsidR="00322AF5" w:rsidRPr="004456E9">
              <w:rPr>
                <w:rFonts w:cs="Times New Roman"/>
                <w:sz w:val="24"/>
                <w:szCs w:val="24"/>
              </w:rPr>
              <w:t xml:space="preserve"> </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7</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Музыкально-физкультурный зал</w:t>
            </w:r>
          </w:p>
        </w:tc>
        <w:tc>
          <w:tcPr>
            <w:tcW w:w="4110" w:type="dxa"/>
          </w:tcPr>
          <w:p w:rsidR="00322AF5" w:rsidRPr="004456E9" w:rsidRDefault="00322AF5" w:rsidP="00311F2A">
            <w:pPr>
              <w:ind w:firstLine="709"/>
              <w:jc w:val="center"/>
              <w:rPr>
                <w:rFonts w:cs="Times New Roman"/>
                <w:sz w:val="24"/>
                <w:szCs w:val="24"/>
                <w:lang w:val="en-US"/>
              </w:rPr>
            </w:pPr>
            <w:r w:rsidRPr="004456E9">
              <w:rPr>
                <w:rFonts w:cs="Times New Roman"/>
                <w:sz w:val="24"/>
                <w:szCs w:val="24"/>
                <w:lang w:val="en-US"/>
              </w:rPr>
              <w:t>70,5</w:t>
            </w:r>
          </w:p>
        </w:tc>
        <w:tc>
          <w:tcPr>
            <w:tcW w:w="1701" w:type="dxa"/>
          </w:tcPr>
          <w:p w:rsidR="00322AF5" w:rsidRPr="004456E9" w:rsidRDefault="00322AF5" w:rsidP="00311F2A">
            <w:pPr>
              <w:ind w:firstLine="709"/>
              <w:jc w:val="center"/>
              <w:rPr>
                <w:rFonts w:cs="Times New Roman"/>
                <w:sz w:val="24"/>
                <w:szCs w:val="24"/>
                <w:lang w:val="en-US"/>
              </w:rPr>
            </w:pPr>
            <w:r w:rsidRPr="004456E9">
              <w:rPr>
                <w:rFonts w:cs="Times New Roman"/>
                <w:sz w:val="24"/>
                <w:szCs w:val="24"/>
                <w:lang w:val="en-US"/>
              </w:rPr>
              <w:t>2,82</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8</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Прогулочные площадки</w:t>
            </w:r>
          </w:p>
        </w:tc>
        <w:tc>
          <w:tcPr>
            <w:tcW w:w="4110" w:type="dxa"/>
          </w:tcPr>
          <w:p w:rsidR="00322AF5" w:rsidRPr="004456E9" w:rsidRDefault="00322AF5" w:rsidP="00311F2A">
            <w:pPr>
              <w:ind w:firstLine="709"/>
              <w:jc w:val="center"/>
              <w:rPr>
                <w:rFonts w:cs="Times New Roman"/>
                <w:sz w:val="24"/>
                <w:szCs w:val="24"/>
              </w:rPr>
            </w:pPr>
            <w:r w:rsidRPr="004456E9">
              <w:rPr>
                <w:rFonts w:cs="Times New Roman"/>
                <w:sz w:val="24"/>
                <w:szCs w:val="24"/>
              </w:rPr>
              <w:t>140,0</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rPr>
              <w:t>7,0</w:t>
            </w:r>
          </w:p>
        </w:tc>
      </w:tr>
      <w:tr w:rsidR="00322AF5" w:rsidRPr="004456E9" w:rsidTr="00311F2A">
        <w:tc>
          <w:tcPr>
            <w:tcW w:w="9747" w:type="dxa"/>
            <w:gridSpan w:val="4"/>
          </w:tcPr>
          <w:p w:rsidR="00322AF5" w:rsidRPr="004456E9" w:rsidRDefault="00322AF5" w:rsidP="00311F2A">
            <w:pPr>
              <w:ind w:firstLine="709"/>
              <w:jc w:val="center"/>
              <w:rPr>
                <w:rFonts w:cs="Times New Roman"/>
                <w:sz w:val="24"/>
                <w:szCs w:val="24"/>
              </w:rPr>
            </w:pPr>
            <w:r w:rsidRPr="004456E9">
              <w:rPr>
                <w:rFonts w:cs="Times New Roman"/>
                <w:sz w:val="24"/>
                <w:szCs w:val="24"/>
              </w:rPr>
              <w:t>С.Озерное</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1</w:t>
            </w:r>
          </w:p>
        </w:tc>
        <w:tc>
          <w:tcPr>
            <w:tcW w:w="3402" w:type="dxa"/>
          </w:tcPr>
          <w:p w:rsidR="00322AF5" w:rsidRPr="004456E9" w:rsidRDefault="00322AF5" w:rsidP="00311F2A">
            <w:pPr>
              <w:jc w:val="both"/>
              <w:rPr>
                <w:rFonts w:cs="Times New Roman"/>
                <w:sz w:val="24"/>
                <w:szCs w:val="24"/>
              </w:rPr>
            </w:pPr>
            <w:r w:rsidRPr="004456E9">
              <w:rPr>
                <w:rFonts w:cs="Times New Roman"/>
                <w:sz w:val="24"/>
                <w:szCs w:val="24"/>
              </w:rPr>
              <w:t>Группа раннего возраста-младшая</w:t>
            </w:r>
          </w:p>
        </w:tc>
        <w:tc>
          <w:tcPr>
            <w:tcW w:w="4110" w:type="dxa"/>
          </w:tcPr>
          <w:p w:rsidR="00322AF5" w:rsidRPr="004456E9" w:rsidRDefault="00322AF5" w:rsidP="00311F2A">
            <w:pPr>
              <w:ind w:firstLine="709"/>
              <w:jc w:val="center"/>
              <w:rPr>
                <w:rFonts w:cs="Times New Roman"/>
                <w:sz w:val="24"/>
                <w:szCs w:val="24"/>
              </w:rPr>
            </w:pPr>
            <w:r w:rsidRPr="004456E9">
              <w:rPr>
                <w:rFonts w:cs="Times New Roman"/>
                <w:sz w:val="24"/>
                <w:szCs w:val="24"/>
              </w:rPr>
              <w:t>33,01</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rPr>
              <w:t>2,7</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lastRenderedPageBreak/>
              <w:t>2</w:t>
            </w:r>
          </w:p>
        </w:tc>
        <w:tc>
          <w:tcPr>
            <w:tcW w:w="3402" w:type="dxa"/>
          </w:tcPr>
          <w:p w:rsidR="00322AF5" w:rsidRPr="004456E9" w:rsidRDefault="00322AF5" w:rsidP="00311F2A">
            <w:pPr>
              <w:jc w:val="both"/>
              <w:rPr>
                <w:rFonts w:cs="Times New Roman"/>
                <w:sz w:val="24"/>
                <w:szCs w:val="24"/>
              </w:rPr>
            </w:pPr>
            <w:r w:rsidRPr="004456E9">
              <w:rPr>
                <w:rFonts w:cs="Times New Roman"/>
                <w:sz w:val="24"/>
                <w:szCs w:val="24"/>
              </w:rPr>
              <w:t>Средняя-подготовительная группа</w:t>
            </w:r>
          </w:p>
        </w:tc>
        <w:tc>
          <w:tcPr>
            <w:tcW w:w="4110" w:type="dxa"/>
          </w:tcPr>
          <w:p w:rsidR="00322AF5" w:rsidRPr="004456E9" w:rsidRDefault="00322AF5" w:rsidP="00311F2A">
            <w:pPr>
              <w:ind w:firstLine="709"/>
              <w:jc w:val="center"/>
              <w:rPr>
                <w:rFonts w:cs="Times New Roman"/>
                <w:sz w:val="24"/>
                <w:szCs w:val="24"/>
              </w:rPr>
            </w:pPr>
            <w:r w:rsidRPr="004456E9">
              <w:rPr>
                <w:rFonts w:cs="Times New Roman"/>
                <w:sz w:val="24"/>
                <w:szCs w:val="24"/>
              </w:rPr>
              <w:t>32,0</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rPr>
              <w:t>2,9</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3</w:t>
            </w:r>
          </w:p>
        </w:tc>
        <w:tc>
          <w:tcPr>
            <w:tcW w:w="3402" w:type="dxa"/>
          </w:tcPr>
          <w:p w:rsidR="00322AF5" w:rsidRPr="004456E9" w:rsidRDefault="00322AF5" w:rsidP="00311F2A">
            <w:pPr>
              <w:jc w:val="both"/>
              <w:rPr>
                <w:rFonts w:cs="Times New Roman"/>
                <w:sz w:val="24"/>
                <w:szCs w:val="24"/>
              </w:rPr>
            </w:pPr>
            <w:r w:rsidRPr="004456E9">
              <w:rPr>
                <w:rFonts w:cs="Times New Roman"/>
                <w:sz w:val="24"/>
                <w:szCs w:val="24"/>
              </w:rPr>
              <w:t>Музыкальный класс</w:t>
            </w:r>
          </w:p>
        </w:tc>
        <w:tc>
          <w:tcPr>
            <w:tcW w:w="4110" w:type="dxa"/>
          </w:tcPr>
          <w:p w:rsidR="00322AF5" w:rsidRPr="004456E9" w:rsidRDefault="00322AF5" w:rsidP="00311F2A">
            <w:pPr>
              <w:ind w:firstLine="709"/>
              <w:jc w:val="center"/>
              <w:rPr>
                <w:rFonts w:cs="Times New Roman"/>
                <w:sz w:val="24"/>
                <w:szCs w:val="24"/>
              </w:rPr>
            </w:pPr>
            <w:r w:rsidRPr="004456E9">
              <w:rPr>
                <w:rFonts w:cs="Times New Roman"/>
                <w:sz w:val="24"/>
                <w:szCs w:val="24"/>
              </w:rPr>
              <w:t>24,25</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rPr>
              <w:t>2,1</w:t>
            </w:r>
          </w:p>
        </w:tc>
      </w:tr>
      <w:tr w:rsidR="00322AF5" w:rsidRPr="004456E9" w:rsidTr="00311F2A">
        <w:tc>
          <w:tcPr>
            <w:tcW w:w="534" w:type="dxa"/>
          </w:tcPr>
          <w:p w:rsidR="00322AF5" w:rsidRPr="004456E9" w:rsidRDefault="00322AF5" w:rsidP="00311F2A">
            <w:pPr>
              <w:jc w:val="both"/>
              <w:rPr>
                <w:rFonts w:cs="Times New Roman"/>
                <w:sz w:val="24"/>
                <w:szCs w:val="24"/>
              </w:rPr>
            </w:pPr>
            <w:r w:rsidRPr="004456E9">
              <w:rPr>
                <w:rFonts w:cs="Times New Roman"/>
                <w:sz w:val="24"/>
                <w:szCs w:val="24"/>
              </w:rPr>
              <w:t>4</w:t>
            </w:r>
          </w:p>
        </w:tc>
        <w:tc>
          <w:tcPr>
            <w:tcW w:w="3402" w:type="dxa"/>
          </w:tcPr>
          <w:p w:rsidR="00322AF5" w:rsidRPr="004456E9" w:rsidRDefault="00322AF5" w:rsidP="00311F2A">
            <w:pPr>
              <w:jc w:val="both"/>
              <w:rPr>
                <w:rFonts w:cs="Times New Roman"/>
                <w:sz w:val="24"/>
                <w:szCs w:val="24"/>
                <w:lang w:val="en-US"/>
              </w:rPr>
            </w:pPr>
            <w:r w:rsidRPr="004456E9">
              <w:rPr>
                <w:rFonts w:cs="Times New Roman"/>
                <w:sz w:val="24"/>
                <w:szCs w:val="24"/>
                <w:lang w:val="en-US"/>
              </w:rPr>
              <w:t>Прогулочные площадки</w:t>
            </w:r>
          </w:p>
        </w:tc>
        <w:tc>
          <w:tcPr>
            <w:tcW w:w="4110" w:type="dxa"/>
          </w:tcPr>
          <w:p w:rsidR="00322AF5" w:rsidRPr="004456E9" w:rsidRDefault="00322AF5" w:rsidP="00311F2A">
            <w:pPr>
              <w:ind w:firstLine="709"/>
              <w:jc w:val="center"/>
              <w:rPr>
                <w:rFonts w:cs="Times New Roman"/>
                <w:sz w:val="24"/>
                <w:szCs w:val="24"/>
              </w:rPr>
            </w:pPr>
            <w:r w:rsidRPr="004456E9">
              <w:rPr>
                <w:rFonts w:cs="Times New Roman"/>
                <w:sz w:val="24"/>
                <w:szCs w:val="24"/>
              </w:rPr>
              <w:t>77</w:t>
            </w:r>
          </w:p>
        </w:tc>
        <w:tc>
          <w:tcPr>
            <w:tcW w:w="1701" w:type="dxa"/>
          </w:tcPr>
          <w:p w:rsidR="00322AF5" w:rsidRPr="004456E9" w:rsidRDefault="00322AF5" w:rsidP="00311F2A">
            <w:pPr>
              <w:ind w:firstLine="709"/>
              <w:jc w:val="center"/>
              <w:rPr>
                <w:rFonts w:cs="Times New Roman"/>
                <w:sz w:val="24"/>
                <w:szCs w:val="24"/>
              </w:rPr>
            </w:pPr>
            <w:r w:rsidRPr="004456E9">
              <w:rPr>
                <w:rFonts w:cs="Times New Roman"/>
                <w:sz w:val="24"/>
                <w:szCs w:val="24"/>
              </w:rPr>
              <w:t>7,0</w:t>
            </w:r>
          </w:p>
        </w:tc>
      </w:tr>
    </w:tbl>
    <w:p w:rsidR="00322AF5" w:rsidRPr="004456E9" w:rsidRDefault="00322AF5" w:rsidP="00322AF5">
      <w:pPr>
        <w:spacing w:after="0"/>
        <w:ind w:firstLine="709"/>
        <w:jc w:val="both"/>
        <w:rPr>
          <w:rFonts w:cs="Times New Roman"/>
          <w:sz w:val="24"/>
          <w:szCs w:val="24"/>
          <w:highlight w:val="yellow"/>
        </w:rPr>
      </w:pP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саморазвития и социализации.</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ОО не только уютно, красиво, удобно и комфортно детям, созданная развивающая среда открывает нашим воспитанникам возможность эффективного использования ее отдельных элементов.</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Организованная в ОО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она безопасна и комфортна, трансформируемая, полифункциональная, содержательно – насыщенная, соответствует интересам, потребностям и возможностям каждого ребенка, обеспечивает гармоничное отношение ребенка с окружающим миром.</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течение учебного года для обеспечения образовательной деятельности в соответствии с ФГОС дошкольного образования была приобретена методическая и познавательная литература, игры, игрушки, пособия.</w:t>
      </w:r>
    </w:p>
    <w:p w:rsidR="00322AF5" w:rsidRPr="004456E9" w:rsidRDefault="00322AF5" w:rsidP="00663A4E">
      <w:pPr>
        <w:spacing w:after="0"/>
        <w:ind w:firstLine="709"/>
        <w:jc w:val="both"/>
        <w:rPr>
          <w:rFonts w:cs="Times New Roman"/>
          <w:sz w:val="24"/>
          <w:szCs w:val="24"/>
        </w:rPr>
      </w:pPr>
      <w:r w:rsidRPr="004456E9">
        <w:rPr>
          <w:rFonts w:cs="Times New Roman"/>
          <w:sz w:val="24"/>
          <w:szCs w:val="24"/>
        </w:rPr>
        <w:t>В весенне-летний период на территории детского сада обновляются клумбы и цветники, отремонтировано и обновлено игровое оборудование. В 2020 году, в 1 корпусе, создана экологическая тропа дл</w:t>
      </w:r>
      <w:r w:rsidR="00B64002" w:rsidRPr="004456E9">
        <w:rPr>
          <w:rFonts w:cs="Times New Roman"/>
          <w:sz w:val="24"/>
          <w:szCs w:val="24"/>
        </w:rPr>
        <w:t xml:space="preserve">я развития воспитанников, в 2022 году она поддерживалась, </w:t>
      </w:r>
      <w:r w:rsidR="00663A4E" w:rsidRPr="004456E9">
        <w:rPr>
          <w:rFonts w:cs="Times New Roman"/>
          <w:sz w:val="24"/>
          <w:szCs w:val="24"/>
        </w:rPr>
        <w:t xml:space="preserve">летом открылись новые станции  </w:t>
      </w:r>
      <w:r w:rsidR="00B64002" w:rsidRPr="004456E9">
        <w:rPr>
          <w:rFonts w:cs="Times New Roman"/>
          <w:sz w:val="24"/>
          <w:szCs w:val="24"/>
        </w:rPr>
        <w:t>«Экотропы»: «туристическая площадка» и «деревенский дворик»</w:t>
      </w:r>
      <w:r w:rsidRPr="004456E9">
        <w:rPr>
          <w:rFonts w:cs="Times New Roman"/>
          <w:sz w:val="24"/>
          <w:szCs w:val="24"/>
        </w:rPr>
        <w:t xml:space="preserve">. </w:t>
      </w:r>
    </w:p>
    <w:p w:rsidR="00697291" w:rsidRPr="004456E9" w:rsidRDefault="00697291" w:rsidP="007A620A">
      <w:pPr>
        <w:spacing w:after="109"/>
        <w:jc w:val="both"/>
        <w:rPr>
          <w:rFonts w:eastAsia="Times New Roman" w:cs="Times New Roman"/>
          <w:color w:val="222222"/>
          <w:sz w:val="24"/>
          <w:szCs w:val="24"/>
          <w:lang w:eastAsia="ru-RU"/>
        </w:rPr>
      </w:pPr>
    </w:p>
    <w:p w:rsidR="00225CDA" w:rsidRPr="00AE4F4D" w:rsidRDefault="00AE4F4D" w:rsidP="00AE4F4D">
      <w:pPr>
        <w:rPr>
          <w:sz w:val="24"/>
          <w:szCs w:val="24"/>
          <w:lang w:eastAsia="ru-RU"/>
        </w:rPr>
      </w:pPr>
      <w:r>
        <w:rPr>
          <w:sz w:val="24"/>
          <w:szCs w:val="24"/>
          <w:lang w:eastAsia="ru-RU"/>
        </w:rPr>
        <w:t xml:space="preserve">4.2  </w:t>
      </w:r>
      <w:r w:rsidR="00663A4E" w:rsidRPr="00AE4F4D">
        <w:rPr>
          <w:sz w:val="24"/>
          <w:szCs w:val="24"/>
          <w:lang w:eastAsia="ru-RU"/>
        </w:rPr>
        <w:t>Электронные средства для обучения и воспитания в детском саду</w:t>
      </w:r>
    </w:p>
    <w:p w:rsidR="00B64002" w:rsidRPr="004456E9" w:rsidRDefault="00B64002" w:rsidP="00663A4E">
      <w:pPr>
        <w:spacing w:after="109"/>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В каждой группе установлен монитор для просмотров мультфильмов, развивающих программ</w:t>
      </w:r>
      <w:r w:rsidR="008C1364" w:rsidRPr="004456E9">
        <w:rPr>
          <w:rFonts w:eastAsia="Times New Roman" w:cs="Times New Roman"/>
          <w:color w:val="222222"/>
          <w:sz w:val="24"/>
          <w:szCs w:val="24"/>
          <w:lang w:eastAsia="ru-RU"/>
        </w:rPr>
        <w:t xml:space="preserve">. </w:t>
      </w:r>
    </w:p>
    <w:p w:rsidR="00B64002" w:rsidRPr="004456E9" w:rsidRDefault="00B64002" w:rsidP="00B64002">
      <w:pPr>
        <w:pStyle w:val="a4"/>
        <w:spacing w:after="0"/>
        <w:ind w:left="360"/>
        <w:jc w:val="center"/>
        <w:rPr>
          <w:rFonts w:cs="Times New Roman"/>
          <w:sz w:val="24"/>
          <w:szCs w:val="24"/>
        </w:rPr>
      </w:pPr>
      <w:r w:rsidRPr="004456E9">
        <w:rPr>
          <w:rFonts w:cs="Times New Roman"/>
          <w:b/>
          <w:bCs/>
          <w:sz w:val="24"/>
          <w:szCs w:val="24"/>
        </w:rPr>
        <w:t>Информационное обеспечение учреждения</w:t>
      </w:r>
    </w:p>
    <w:tbl>
      <w:tblPr>
        <w:tblW w:w="8658"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92"/>
        <w:gridCol w:w="5953"/>
        <w:gridCol w:w="2013"/>
      </w:tblGrid>
      <w:tr w:rsidR="00B64002" w:rsidRPr="004456E9" w:rsidTr="00413CF3">
        <w:trPr>
          <w:trHeight w:val="630"/>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b/>
                <w:bCs/>
                <w:sz w:val="24"/>
                <w:szCs w:val="24"/>
              </w:rPr>
              <w:t>№</w:t>
            </w:r>
          </w:p>
          <w:p w:rsidR="00B64002" w:rsidRPr="004456E9" w:rsidRDefault="00B64002" w:rsidP="00413CF3">
            <w:pPr>
              <w:spacing w:after="0"/>
              <w:jc w:val="center"/>
              <w:rPr>
                <w:rFonts w:cs="Times New Roman"/>
                <w:sz w:val="24"/>
                <w:szCs w:val="24"/>
              </w:rPr>
            </w:pPr>
            <w:r w:rsidRPr="004456E9">
              <w:rPr>
                <w:rFonts w:cs="Times New Roman"/>
                <w:b/>
                <w:bCs/>
                <w:sz w:val="24"/>
                <w:szCs w:val="24"/>
              </w:rPr>
              <w:t>п/п</w:t>
            </w:r>
          </w:p>
        </w:tc>
        <w:tc>
          <w:tcPr>
            <w:tcW w:w="5953" w:type="dxa"/>
            <w:tcBorders>
              <w:top w:val="single" w:sz="8" w:space="0" w:color="auto"/>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b/>
                <w:bCs/>
                <w:sz w:val="24"/>
                <w:szCs w:val="24"/>
              </w:rPr>
              <w:t>Оборудование</w:t>
            </w:r>
          </w:p>
        </w:tc>
        <w:tc>
          <w:tcPr>
            <w:tcW w:w="2013" w:type="dxa"/>
            <w:tcBorders>
              <w:top w:val="single" w:sz="8" w:space="0" w:color="auto"/>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b/>
                <w:bCs/>
                <w:sz w:val="24"/>
                <w:szCs w:val="24"/>
              </w:rPr>
              <w:t>Кол-во (шт.)</w:t>
            </w:r>
          </w:p>
        </w:tc>
      </w:tr>
      <w:tr w:rsidR="00B64002" w:rsidRPr="004456E9" w:rsidTr="00413CF3">
        <w:trPr>
          <w:trHeight w:val="324"/>
          <w:jc w:val="center"/>
        </w:trPr>
        <w:tc>
          <w:tcPr>
            <w:tcW w:w="0" w:type="auto"/>
            <w:tcBorders>
              <w:top w:val="nil"/>
              <w:left w:val="single" w:sz="8" w:space="0" w:color="auto"/>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b/>
                <w:bCs/>
                <w:sz w:val="24"/>
                <w:szCs w:val="24"/>
              </w:rPr>
              <w:t>1</w:t>
            </w:r>
          </w:p>
        </w:tc>
        <w:tc>
          <w:tcPr>
            <w:tcW w:w="5953" w:type="dxa"/>
            <w:tcBorders>
              <w:top w:val="nil"/>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sz w:val="24"/>
                <w:szCs w:val="24"/>
              </w:rPr>
              <w:t>Доступ к сети интернет</w:t>
            </w:r>
          </w:p>
        </w:tc>
        <w:tc>
          <w:tcPr>
            <w:tcW w:w="2013" w:type="dxa"/>
            <w:tcBorders>
              <w:top w:val="nil"/>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sz w:val="24"/>
                <w:szCs w:val="24"/>
              </w:rPr>
              <w:t>12</w:t>
            </w:r>
          </w:p>
        </w:tc>
      </w:tr>
      <w:tr w:rsidR="00B64002" w:rsidRPr="004456E9" w:rsidTr="00413CF3">
        <w:trPr>
          <w:trHeight w:val="308"/>
          <w:jc w:val="center"/>
        </w:trPr>
        <w:tc>
          <w:tcPr>
            <w:tcW w:w="0" w:type="auto"/>
            <w:tcBorders>
              <w:top w:val="nil"/>
              <w:left w:val="single" w:sz="8" w:space="0" w:color="auto"/>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b/>
                <w:bCs/>
                <w:sz w:val="24"/>
                <w:szCs w:val="24"/>
              </w:rPr>
              <w:t>2</w:t>
            </w:r>
          </w:p>
        </w:tc>
        <w:tc>
          <w:tcPr>
            <w:tcW w:w="5953" w:type="dxa"/>
            <w:tcBorders>
              <w:top w:val="nil"/>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sz w:val="24"/>
                <w:szCs w:val="24"/>
              </w:rPr>
              <w:t>Компьютеры</w:t>
            </w:r>
          </w:p>
        </w:tc>
        <w:tc>
          <w:tcPr>
            <w:tcW w:w="2013" w:type="dxa"/>
            <w:tcBorders>
              <w:top w:val="nil"/>
              <w:left w:val="nil"/>
              <w:bottom w:val="single" w:sz="8" w:space="0" w:color="auto"/>
              <w:right w:val="single" w:sz="8"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sz w:val="24"/>
                <w:szCs w:val="24"/>
              </w:rPr>
              <w:t>6</w:t>
            </w:r>
          </w:p>
        </w:tc>
      </w:tr>
      <w:tr w:rsidR="00B64002" w:rsidRPr="004456E9"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456E9" w:rsidRDefault="00B64002" w:rsidP="00413CF3">
            <w:pPr>
              <w:spacing w:after="0"/>
              <w:jc w:val="center"/>
              <w:rPr>
                <w:rFonts w:cs="Times New Roman"/>
                <w:b/>
                <w:bCs/>
                <w:sz w:val="24"/>
                <w:szCs w:val="24"/>
              </w:rPr>
            </w:pPr>
            <w:r w:rsidRPr="004456E9">
              <w:rPr>
                <w:rFonts w:cs="Times New Roman"/>
                <w:b/>
                <w:bCs/>
                <w:sz w:val="24"/>
                <w:szCs w:val="24"/>
              </w:rPr>
              <w:t>3</w:t>
            </w:r>
          </w:p>
        </w:tc>
        <w:tc>
          <w:tcPr>
            <w:tcW w:w="595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Фотоаппарат</w:t>
            </w:r>
          </w:p>
        </w:tc>
        <w:tc>
          <w:tcPr>
            <w:tcW w:w="201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1</w:t>
            </w:r>
          </w:p>
        </w:tc>
      </w:tr>
      <w:tr w:rsidR="00B64002" w:rsidRPr="004456E9"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456E9" w:rsidRDefault="00B64002" w:rsidP="00413CF3">
            <w:pPr>
              <w:spacing w:after="0"/>
              <w:jc w:val="center"/>
              <w:rPr>
                <w:rFonts w:cs="Times New Roman"/>
                <w:b/>
                <w:bCs/>
                <w:sz w:val="24"/>
                <w:szCs w:val="24"/>
              </w:rPr>
            </w:pPr>
            <w:r w:rsidRPr="004456E9">
              <w:rPr>
                <w:rFonts w:cs="Times New Roman"/>
                <w:b/>
                <w:bCs/>
                <w:sz w:val="24"/>
                <w:szCs w:val="24"/>
              </w:rPr>
              <w:t>4</w:t>
            </w:r>
          </w:p>
        </w:tc>
        <w:tc>
          <w:tcPr>
            <w:tcW w:w="595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Принтер ч/б</w:t>
            </w:r>
          </w:p>
        </w:tc>
        <w:tc>
          <w:tcPr>
            <w:tcW w:w="201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4</w:t>
            </w:r>
          </w:p>
        </w:tc>
      </w:tr>
      <w:tr w:rsidR="00B64002" w:rsidRPr="004456E9"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456E9" w:rsidRDefault="00B64002" w:rsidP="00413CF3">
            <w:pPr>
              <w:spacing w:after="0"/>
              <w:jc w:val="center"/>
              <w:rPr>
                <w:rFonts w:cs="Times New Roman"/>
                <w:b/>
                <w:bCs/>
                <w:sz w:val="24"/>
                <w:szCs w:val="24"/>
              </w:rPr>
            </w:pPr>
            <w:r w:rsidRPr="004456E9">
              <w:rPr>
                <w:rFonts w:cs="Times New Roman"/>
                <w:b/>
                <w:bCs/>
                <w:sz w:val="24"/>
                <w:szCs w:val="24"/>
              </w:rPr>
              <w:t>5</w:t>
            </w:r>
          </w:p>
        </w:tc>
        <w:tc>
          <w:tcPr>
            <w:tcW w:w="595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Сканер</w:t>
            </w:r>
          </w:p>
        </w:tc>
        <w:tc>
          <w:tcPr>
            <w:tcW w:w="2013" w:type="dxa"/>
            <w:tcBorders>
              <w:top w:val="nil"/>
              <w:left w:val="nil"/>
              <w:bottom w:val="single" w:sz="8"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4</w:t>
            </w:r>
          </w:p>
        </w:tc>
      </w:tr>
      <w:tr w:rsidR="00B64002" w:rsidRPr="004456E9" w:rsidTr="00413CF3">
        <w:trPr>
          <w:trHeight w:val="308"/>
          <w:jc w:val="center"/>
        </w:trPr>
        <w:tc>
          <w:tcPr>
            <w:tcW w:w="0" w:type="auto"/>
            <w:tcBorders>
              <w:top w:val="nil"/>
              <w:left w:val="single" w:sz="8" w:space="0" w:color="auto"/>
              <w:bottom w:val="single" w:sz="4" w:space="0" w:color="auto"/>
              <w:right w:val="single" w:sz="8" w:space="0" w:color="auto"/>
            </w:tcBorders>
            <w:vAlign w:val="center"/>
          </w:tcPr>
          <w:p w:rsidR="00B64002" w:rsidRPr="004456E9" w:rsidRDefault="00B64002" w:rsidP="00413CF3">
            <w:pPr>
              <w:spacing w:after="0"/>
              <w:jc w:val="center"/>
              <w:rPr>
                <w:rFonts w:cs="Times New Roman"/>
                <w:b/>
                <w:bCs/>
                <w:sz w:val="24"/>
                <w:szCs w:val="24"/>
              </w:rPr>
            </w:pPr>
            <w:r w:rsidRPr="004456E9">
              <w:rPr>
                <w:rFonts w:cs="Times New Roman"/>
                <w:b/>
                <w:bCs/>
                <w:sz w:val="24"/>
                <w:szCs w:val="24"/>
              </w:rPr>
              <w:t>6</w:t>
            </w:r>
          </w:p>
        </w:tc>
        <w:tc>
          <w:tcPr>
            <w:tcW w:w="5953" w:type="dxa"/>
            <w:tcBorders>
              <w:top w:val="nil"/>
              <w:left w:val="nil"/>
              <w:bottom w:val="single" w:sz="4"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Мультимедийный проектор</w:t>
            </w:r>
          </w:p>
        </w:tc>
        <w:tc>
          <w:tcPr>
            <w:tcW w:w="2013" w:type="dxa"/>
            <w:tcBorders>
              <w:top w:val="nil"/>
              <w:left w:val="nil"/>
              <w:bottom w:val="single" w:sz="4"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2</w:t>
            </w:r>
          </w:p>
        </w:tc>
      </w:tr>
      <w:tr w:rsidR="00B64002" w:rsidRPr="004456E9" w:rsidTr="00413CF3">
        <w:trPr>
          <w:trHeight w:val="308"/>
          <w:jc w:val="center"/>
        </w:trPr>
        <w:tc>
          <w:tcPr>
            <w:tcW w:w="0" w:type="auto"/>
            <w:tcBorders>
              <w:top w:val="single" w:sz="4" w:space="0" w:color="auto"/>
              <w:left w:val="single" w:sz="4" w:space="0" w:color="auto"/>
              <w:bottom w:val="single" w:sz="4" w:space="0" w:color="auto"/>
              <w:right w:val="single" w:sz="8" w:space="0" w:color="auto"/>
            </w:tcBorders>
            <w:vAlign w:val="center"/>
          </w:tcPr>
          <w:p w:rsidR="00B64002" w:rsidRPr="004456E9" w:rsidRDefault="00B64002" w:rsidP="00413CF3">
            <w:pPr>
              <w:spacing w:after="0"/>
              <w:jc w:val="center"/>
              <w:rPr>
                <w:rFonts w:cs="Times New Roman"/>
                <w:b/>
                <w:sz w:val="24"/>
                <w:szCs w:val="24"/>
              </w:rPr>
            </w:pPr>
            <w:r w:rsidRPr="004456E9">
              <w:rPr>
                <w:rFonts w:cs="Times New Roman"/>
                <w:b/>
                <w:sz w:val="24"/>
                <w:szCs w:val="24"/>
              </w:rPr>
              <w:t>7</w:t>
            </w:r>
          </w:p>
        </w:tc>
        <w:tc>
          <w:tcPr>
            <w:tcW w:w="5953" w:type="dxa"/>
            <w:tcBorders>
              <w:top w:val="single" w:sz="4" w:space="0" w:color="auto"/>
              <w:left w:val="nil"/>
              <w:bottom w:val="single" w:sz="4"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Ноутбук</w:t>
            </w:r>
          </w:p>
        </w:tc>
        <w:tc>
          <w:tcPr>
            <w:tcW w:w="2013" w:type="dxa"/>
            <w:tcBorders>
              <w:top w:val="single" w:sz="4" w:space="0" w:color="auto"/>
              <w:left w:val="nil"/>
              <w:bottom w:val="single" w:sz="4" w:space="0" w:color="auto"/>
              <w:right w:val="single" w:sz="4" w:space="0" w:color="auto"/>
            </w:tcBorders>
            <w:vAlign w:val="center"/>
            <w:hideMark/>
          </w:tcPr>
          <w:p w:rsidR="00B64002" w:rsidRPr="004456E9" w:rsidRDefault="00B64002" w:rsidP="00413CF3">
            <w:pPr>
              <w:spacing w:after="0"/>
              <w:jc w:val="center"/>
              <w:rPr>
                <w:rFonts w:cs="Times New Roman"/>
                <w:sz w:val="24"/>
                <w:szCs w:val="24"/>
              </w:rPr>
            </w:pPr>
            <w:r w:rsidRPr="004456E9">
              <w:rPr>
                <w:rFonts w:cs="Times New Roman"/>
                <w:sz w:val="24"/>
                <w:szCs w:val="24"/>
              </w:rPr>
              <w:t>6</w:t>
            </w:r>
          </w:p>
        </w:tc>
      </w:tr>
      <w:tr w:rsidR="00B64002" w:rsidRPr="004456E9" w:rsidTr="00413CF3">
        <w:trPr>
          <w:trHeight w:val="308"/>
          <w:jc w:val="center"/>
        </w:trPr>
        <w:tc>
          <w:tcPr>
            <w:tcW w:w="0" w:type="auto"/>
            <w:tcBorders>
              <w:top w:val="single" w:sz="4" w:space="0" w:color="auto"/>
              <w:left w:val="single" w:sz="4" w:space="0" w:color="auto"/>
              <w:bottom w:val="single" w:sz="4" w:space="0" w:color="auto"/>
              <w:right w:val="single" w:sz="8" w:space="0" w:color="auto"/>
            </w:tcBorders>
            <w:vAlign w:val="center"/>
          </w:tcPr>
          <w:p w:rsidR="00B64002" w:rsidRPr="004456E9" w:rsidRDefault="00B64002" w:rsidP="00413CF3">
            <w:pPr>
              <w:spacing w:after="0"/>
              <w:jc w:val="center"/>
              <w:rPr>
                <w:rFonts w:cs="Times New Roman"/>
                <w:b/>
                <w:sz w:val="24"/>
                <w:szCs w:val="24"/>
              </w:rPr>
            </w:pPr>
            <w:r w:rsidRPr="004456E9">
              <w:rPr>
                <w:rFonts w:cs="Times New Roman"/>
                <w:b/>
                <w:sz w:val="24"/>
                <w:szCs w:val="24"/>
              </w:rPr>
              <w:t>8</w:t>
            </w:r>
          </w:p>
        </w:tc>
        <w:tc>
          <w:tcPr>
            <w:tcW w:w="5953" w:type="dxa"/>
            <w:tcBorders>
              <w:top w:val="single" w:sz="4" w:space="0" w:color="auto"/>
              <w:left w:val="nil"/>
              <w:bottom w:val="single" w:sz="4" w:space="0" w:color="auto"/>
              <w:right w:val="single" w:sz="8" w:space="0" w:color="auto"/>
            </w:tcBorders>
            <w:vAlign w:val="center"/>
          </w:tcPr>
          <w:p w:rsidR="00B64002" w:rsidRPr="004456E9" w:rsidRDefault="00B64002" w:rsidP="00413CF3">
            <w:pPr>
              <w:spacing w:after="0"/>
              <w:jc w:val="center"/>
              <w:rPr>
                <w:rFonts w:cs="Times New Roman"/>
                <w:sz w:val="24"/>
                <w:szCs w:val="24"/>
              </w:rPr>
            </w:pPr>
            <w:r w:rsidRPr="004456E9">
              <w:rPr>
                <w:rFonts w:cs="Times New Roman"/>
                <w:sz w:val="24"/>
                <w:szCs w:val="24"/>
              </w:rPr>
              <w:t>Телевизор</w:t>
            </w:r>
          </w:p>
        </w:tc>
        <w:tc>
          <w:tcPr>
            <w:tcW w:w="2013" w:type="dxa"/>
            <w:tcBorders>
              <w:top w:val="single" w:sz="4" w:space="0" w:color="auto"/>
              <w:left w:val="nil"/>
              <w:bottom w:val="single" w:sz="4" w:space="0" w:color="auto"/>
              <w:right w:val="single" w:sz="4" w:space="0" w:color="auto"/>
            </w:tcBorders>
            <w:vAlign w:val="center"/>
          </w:tcPr>
          <w:p w:rsidR="00B64002" w:rsidRPr="004456E9" w:rsidRDefault="00663A4E" w:rsidP="00413CF3">
            <w:pPr>
              <w:spacing w:after="0"/>
              <w:jc w:val="center"/>
              <w:rPr>
                <w:rFonts w:cs="Times New Roman"/>
                <w:sz w:val="24"/>
                <w:szCs w:val="24"/>
              </w:rPr>
            </w:pPr>
            <w:r w:rsidRPr="004456E9">
              <w:rPr>
                <w:rFonts w:cs="Times New Roman"/>
                <w:sz w:val="24"/>
                <w:szCs w:val="24"/>
              </w:rPr>
              <w:t>7</w:t>
            </w:r>
          </w:p>
        </w:tc>
      </w:tr>
    </w:tbl>
    <w:p w:rsidR="00B64002" w:rsidRPr="004456E9" w:rsidRDefault="00B64002" w:rsidP="00B64002">
      <w:pPr>
        <w:spacing w:after="0"/>
        <w:ind w:firstLine="709"/>
        <w:jc w:val="both"/>
        <w:rPr>
          <w:rFonts w:cs="Times New Roman"/>
          <w:sz w:val="24"/>
          <w:szCs w:val="24"/>
        </w:rPr>
      </w:pPr>
    </w:p>
    <w:p w:rsidR="00B64002" w:rsidRPr="004456E9" w:rsidRDefault="00B64002" w:rsidP="008C1364">
      <w:pPr>
        <w:spacing w:after="0"/>
        <w:ind w:firstLine="709"/>
        <w:jc w:val="both"/>
        <w:rPr>
          <w:rFonts w:cs="Times New Roman"/>
          <w:sz w:val="24"/>
          <w:szCs w:val="24"/>
        </w:rPr>
      </w:pPr>
      <w:r w:rsidRPr="004456E9">
        <w:rPr>
          <w:rFonts w:cs="Times New Roman"/>
          <w:sz w:val="24"/>
          <w:szCs w:val="24"/>
        </w:rPr>
        <w:t>В ОО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B64002" w:rsidRPr="004456E9" w:rsidRDefault="00B64002" w:rsidP="00B64002">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 xml:space="preserve">Оценка материально-технического оснащения ОО при проведении занятий с воспитанниками выявила следующие трудности: </w:t>
      </w:r>
    </w:p>
    <w:p w:rsidR="00B64002" w:rsidRPr="004456E9" w:rsidRDefault="00B64002" w:rsidP="00B64002">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lastRenderedPageBreak/>
        <w:t>- недостаточно необходимого оборудования (ноутбуков, компьютеров или планшетов) по группам ОО.</w:t>
      </w:r>
    </w:p>
    <w:p w:rsidR="00B64002" w:rsidRPr="004456E9" w:rsidRDefault="00B64002" w:rsidP="008C1364">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 недостаточно оборудования для развития</w:t>
      </w:r>
      <w:r w:rsidR="008C1364" w:rsidRPr="004456E9">
        <w:rPr>
          <w:rFonts w:eastAsia="Times New Roman" w:cs="Times New Roman"/>
          <w:color w:val="222222"/>
          <w:sz w:val="24"/>
          <w:szCs w:val="24"/>
          <w:lang w:eastAsia="ru-RU"/>
        </w:rPr>
        <w:t xml:space="preserve"> образовательной робототехники;</w:t>
      </w:r>
    </w:p>
    <w:p w:rsidR="00B64002" w:rsidRPr="004456E9" w:rsidRDefault="00B64002" w:rsidP="00B64002">
      <w:pPr>
        <w:pStyle w:val="a4"/>
        <w:spacing w:after="109"/>
        <w:ind w:left="1160"/>
        <w:jc w:val="both"/>
        <w:rPr>
          <w:rFonts w:eastAsia="Times New Roman" w:cs="Times New Roman"/>
          <w:color w:val="222222"/>
          <w:sz w:val="24"/>
          <w:szCs w:val="24"/>
          <w:lang w:eastAsia="ru-RU"/>
        </w:rPr>
      </w:pPr>
    </w:p>
    <w:p w:rsidR="00697291" w:rsidRPr="004456E9" w:rsidRDefault="00106F66" w:rsidP="00225CDA">
      <w:pPr>
        <w:rPr>
          <w:rFonts w:eastAsia="Times New Roman" w:cs="Times New Roman"/>
          <w:color w:val="000000"/>
          <w:sz w:val="24"/>
          <w:szCs w:val="24"/>
          <w:lang w:val="en-US"/>
        </w:rPr>
      </w:pPr>
      <w:r w:rsidRPr="004456E9">
        <w:rPr>
          <w:rFonts w:cs="Times New Roman"/>
          <w:color w:val="222222"/>
          <w:sz w:val="24"/>
          <w:szCs w:val="24"/>
          <w:shd w:val="clear" w:color="auto" w:fill="FFFFFF"/>
        </w:rPr>
        <w:t>4.3.</w:t>
      </w:r>
      <w:r w:rsidR="00697291" w:rsidRPr="004456E9">
        <w:rPr>
          <w:rFonts w:cs="Times New Roman"/>
          <w:color w:val="333333"/>
          <w:sz w:val="24"/>
          <w:szCs w:val="24"/>
          <w:shd w:val="clear" w:color="auto" w:fill="FFFFFF"/>
        </w:rPr>
        <w:t>В ОО зафиксирован и утвержден порядок </w:t>
      </w:r>
      <w:r w:rsidR="00697291" w:rsidRPr="004456E9">
        <w:rPr>
          <w:rFonts w:cs="Times New Roman"/>
          <w:b/>
          <w:bCs/>
          <w:color w:val="333333"/>
          <w:sz w:val="24"/>
          <w:szCs w:val="24"/>
          <w:shd w:val="clear" w:color="auto" w:fill="FFFFFF"/>
        </w:rPr>
        <w:t>учета</w:t>
      </w:r>
      <w:r w:rsidR="00697291" w:rsidRPr="004456E9">
        <w:rPr>
          <w:rFonts w:cs="Times New Roman"/>
          <w:color w:val="333333"/>
          <w:sz w:val="24"/>
          <w:szCs w:val="24"/>
          <w:shd w:val="clear" w:color="auto" w:fill="FFFFFF"/>
        </w:rPr>
        <w:t> </w:t>
      </w:r>
      <w:r w:rsidR="00697291" w:rsidRPr="004456E9">
        <w:rPr>
          <w:rFonts w:cs="Times New Roman"/>
          <w:b/>
          <w:bCs/>
          <w:color w:val="333333"/>
          <w:sz w:val="24"/>
          <w:szCs w:val="24"/>
          <w:shd w:val="clear" w:color="auto" w:fill="FFFFFF"/>
        </w:rPr>
        <w:t>микротравм</w:t>
      </w:r>
      <w:r w:rsidR="00697291" w:rsidRPr="004456E9">
        <w:rPr>
          <w:rFonts w:cs="Times New Roman"/>
          <w:color w:val="333333"/>
          <w:sz w:val="24"/>
          <w:szCs w:val="24"/>
          <w:shd w:val="clear" w:color="auto" w:fill="FFFFFF"/>
        </w:rPr>
        <w:t> в локальном нормативном акте. Специалист по охране труда знакомит работников  с памятками и с порядком процедуры, рассказывает про расследование и </w:t>
      </w:r>
      <w:r w:rsidR="00697291" w:rsidRPr="004456E9">
        <w:rPr>
          <w:rFonts w:cs="Times New Roman"/>
          <w:b/>
          <w:bCs/>
          <w:color w:val="333333"/>
          <w:sz w:val="24"/>
          <w:szCs w:val="24"/>
          <w:shd w:val="clear" w:color="auto" w:fill="FFFFFF"/>
        </w:rPr>
        <w:t>учет</w:t>
      </w:r>
      <w:r w:rsidR="00697291" w:rsidRPr="004456E9">
        <w:rPr>
          <w:rFonts w:cs="Times New Roman"/>
          <w:color w:val="333333"/>
          <w:sz w:val="24"/>
          <w:szCs w:val="24"/>
          <w:shd w:val="clear" w:color="auto" w:fill="FFFFFF"/>
        </w:rPr>
        <w:t> </w:t>
      </w:r>
      <w:r w:rsidR="00697291" w:rsidRPr="004456E9">
        <w:rPr>
          <w:rFonts w:cs="Times New Roman"/>
          <w:b/>
          <w:bCs/>
          <w:color w:val="333333"/>
          <w:sz w:val="24"/>
          <w:szCs w:val="24"/>
          <w:shd w:val="clear" w:color="auto" w:fill="FFFFFF"/>
        </w:rPr>
        <w:t>микротравм</w:t>
      </w:r>
      <w:r w:rsidR="00697291" w:rsidRPr="004456E9">
        <w:rPr>
          <w:rFonts w:cs="Times New Roman"/>
          <w:color w:val="333333"/>
          <w:sz w:val="24"/>
          <w:szCs w:val="24"/>
          <w:shd w:val="clear" w:color="auto" w:fill="FFFFFF"/>
        </w:rPr>
        <w:t> на инструктажах, а также размещает информацию в доступных для работников местах. Учет микротравм повзоляет работникам ОО проанализировать безопасность образовательного пространства, коридоров, лестниц, спортивного зала, площадок для прогулок и т.д., и вовремя принять меры, чтобы микротравмы не случались.</w:t>
      </w:r>
      <w:r w:rsidR="00B64002" w:rsidRPr="004456E9">
        <w:rPr>
          <w:rFonts w:cs="Times New Roman"/>
          <w:color w:val="333333"/>
          <w:sz w:val="24"/>
          <w:szCs w:val="24"/>
          <w:shd w:val="clear" w:color="auto" w:fill="FFFFFF"/>
        </w:rPr>
        <w:t xml:space="preserve"> </w:t>
      </w:r>
      <w:r w:rsidR="00B64002" w:rsidRPr="004456E9">
        <w:rPr>
          <w:rFonts w:cs="Times New Roman"/>
          <w:color w:val="222222"/>
          <w:sz w:val="24"/>
          <w:szCs w:val="24"/>
          <w:shd w:val="clear" w:color="auto" w:fill="FFFFFF"/>
        </w:rPr>
        <w:t>Новых уязвимых точек рабочего процесса, в ОО не обнаружено.</w:t>
      </w:r>
    </w:p>
    <w:p w:rsidR="00663A4E" w:rsidRPr="004456E9" w:rsidRDefault="00697291" w:rsidP="00663A4E">
      <w:pPr>
        <w:pStyle w:val="a4"/>
        <w:numPr>
          <w:ilvl w:val="1"/>
          <w:numId w:val="32"/>
        </w:numPr>
        <w:spacing w:line="259" w:lineRule="auto"/>
        <w:jc w:val="both"/>
        <w:rPr>
          <w:rFonts w:cs="Times New Roman"/>
          <w:sz w:val="24"/>
          <w:szCs w:val="24"/>
        </w:rPr>
      </w:pPr>
      <w:r w:rsidRPr="004456E9">
        <w:rPr>
          <w:rFonts w:cs="Times New Roman"/>
          <w:color w:val="2C2D2E"/>
          <w:sz w:val="24"/>
          <w:szCs w:val="24"/>
          <w:shd w:val="clear" w:color="auto" w:fill="FFFFFF"/>
        </w:rPr>
        <w:t xml:space="preserve">Для совершенствования нормативно-правовой базы по безопасности учреждения </w:t>
      </w:r>
    </w:p>
    <w:p w:rsidR="00697291" w:rsidRPr="004456E9" w:rsidRDefault="00697291" w:rsidP="00663A4E">
      <w:pPr>
        <w:pStyle w:val="a4"/>
        <w:spacing w:line="259" w:lineRule="auto"/>
        <w:ind w:left="360"/>
        <w:jc w:val="both"/>
        <w:rPr>
          <w:rFonts w:cs="Times New Roman"/>
          <w:sz w:val="24"/>
          <w:szCs w:val="24"/>
        </w:rPr>
      </w:pPr>
      <w:r w:rsidRPr="004456E9">
        <w:rPr>
          <w:rFonts w:cs="Times New Roman"/>
          <w:color w:val="2C2D2E"/>
          <w:sz w:val="24"/>
          <w:szCs w:val="24"/>
          <w:shd w:val="clear" w:color="auto" w:fill="FFFFFF"/>
        </w:rPr>
        <w:t>оформлен «Паспорт антитеррористической защищенности», «Паспорт безопасности», «План комплексной безопасности ОО», «План дорожной безопасности»,</w:t>
      </w:r>
      <w:r w:rsidR="00B64002" w:rsidRPr="004456E9">
        <w:rPr>
          <w:rFonts w:cs="Times New Roman"/>
          <w:color w:val="2C2D2E"/>
          <w:sz w:val="24"/>
          <w:szCs w:val="24"/>
          <w:shd w:val="clear" w:color="auto" w:fill="FFFFFF"/>
        </w:rPr>
        <w:t xml:space="preserve"> все они актуальны. В ОО разработаны </w:t>
      </w:r>
      <w:r w:rsidRPr="004456E9">
        <w:rPr>
          <w:rFonts w:cs="Times New Roman"/>
          <w:color w:val="2C2D2E"/>
          <w:sz w:val="24"/>
          <w:szCs w:val="24"/>
          <w:shd w:val="clear" w:color="auto" w:fill="FFFFFF"/>
        </w:rPr>
        <w:t xml:space="preserve">различные планы мероприятий по совершенствованию режима безопасности ОО. </w:t>
      </w:r>
    </w:p>
    <w:p w:rsidR="00B64002" w:rsidRPr="004456E9" w:rsidRDefault="007A620A" w:rsidP="00B64002">
      <w:pPr>
        <w:spacing w:after="0"/>
        <w:ind w:firstLine="709"/>
        <w:jc w:val="both"/>
        <w:rPr>
          <w:rFonts w:cs="Times New Roman"/>
          <w:b/>
          <w:sz w:val="24"/>
          <w:szCs w:val="24"/>
        </w:rPr>
      </w:pPr>
      <w:r w:rsidRPr="004456E9">
        <w:rPr>
          <w:rFonts w:cs="Times New Roman"/>
          <w:sz w:val="24"/>
          <w:szCs w:val="24"/>
        </w:rPr>
        <w:t xml:space="preserve">Вывод: Материально-техническое состояние ОО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w:t>
      </w:r>
    </w:p>
    <w:p w:rsidR="00B64002" w:rsidRPr="004456E9" w:rsidRDefault="00B64002" w:rsidP="00B64002">
      <w:pPr>
        <w:spacing w:after="0"/>
        <w:ind w:firstLine="709"/>
        <w:jc w:val="both"/>
        <w:rPr>
          <w:rFonts w:cs="Times New Roman"/>
          <w:bCs/>
          <w:sz w:val="24"/>
          <w:szCs w:val="24"/>
        </w:rPr>
      </w:pPr>
      <w:r w:rsidRPr="004456E9">
        <w:rPr>
          <w:rFonts w:cs="Times New Roman"/>
          <w:bCs/>
          <w:sz w:val="24"/>
          <w:szCs w:val="24"/>
        </w:rPr>
        <w:t xml:space="preserve">Оценка материально-технического оснащения ОО при проведении занятий с воспитанниками выявила следующие трудности: </w:t>
      </w:r>
    </w:p>
    <w:p w:rsidR="00B64002" w:rsidRPr="004456E9" w:rsidRDefault="00B64002" w:rsidP="00B64002">
      <w:pPr>
        <w:spacing w:after="0"/>
        <w:ind w:firstLine="709"/>
        <w:jc w:val="both"/>
        <w:rPr>
          <w:rFonts w:cs="Times New Roman"/>
          <w:bCs/>
          <w:sz w:val="24"/>
          <w:szCs w:val="24"/>
        </w:rPr>
      </w:pPr>
      <w:r w:rsidRPr="004456E9">
        <w:rPr>
          <w:rFonts w:cs="Times New Roman"/>
          <w:bCs/>
          <w:sz w:val="24"/>
          <w:szCs w:val="24"/>
        </w:rPr>
        <w:t>- недостаточно необходимого оборудования (ноутбуков, компьютеров или планшетов) по группам ОО.</w:t>
      </w:r>
    </w:p>
    <w:p w:rsidR="00B64002" w:rsidRPr="004456E9" w:rsidRDefault="00B64002" w:rsidP="00106F66">
      <w:pPr>
        <w:spacing w:after="0"/>
        <w:ind w:firstLine="709"/>
        <w:jc w:val="both"/>
        <w:rPr>
          <w:rFonts w:cs="Times New Roman"/>
          <w:bCs/>
          <w:sz w:val="24"/>
          <w:szCs w:val="24"/>
        </w:rPr>
      </w:pPr>
      <w:r w:rsidRPr="004456E9">
        <w:rPr>
          <w:rFonts w:cs="Times New Roman"/>
          <w:bCs/>
          <w:sz w:val="24"/>
          <w:szCs w:val="24"/>
        </w:rPr>
        <w:t>- недостаточно оборудования для развити</w:t>
      </w:r>
      <w:r w:rsidR="008C1364" w:rsidRPr="004456E9">
        <w:rPr>
          <w:rFonts w:cs="Times New Roman"/>
          <w:bCs/>
          <w:sz w:val="24"/>
          <w:szCs w:val="24"/>
        </w:rPr>
        <w:t>я образовательной робототехники.</w:t>
      </w:r>
    </w:p>
    <w:p w:rsidR="007A620A" w:rsidRPr="004456E9" w:rsidRDefault="007A620A" w:rsidP="007A620A">
      <w:pPr>
        <w:spacing w:after="0"/>
        <w:ind w:firstLine="709"/>
        <w:jc w:val="both"/>
        <w:rPr>
          <w:rFonts w:cs="Times New Roman"/>
          <w:sz w:val="24"/>
          <w:szCs w:val="24"/>
        </w:rPr>
      </w:pPr>
    </w:p>
    <w:p w:rsidR="008C1364" w:rsidRPr="00BE2BC9" w:rsidRDefault="008C1364" w:rsidP="00BE2BC9">
      <w:pPr>
        <w:pStyle w:val="a4"/>
        <w:numPr>
          <w:ilvl w:val="0"/>
          <w:numId w:val="32"/>
        </w:numPr>
        <w:spacing w:after="109" w:line="259" w:lineRule="auto"/>
        <w:rPr>
          <w:rFonts w:eastAsia="Times New Roman" w:cs="Times New Roman"/>
          <w:b/>
          <w:color w:val="222222"/>
          <w:sz w:val="24"/>
          <w:szCs w:val="24"/>
          <w:lang w:eastAsia="ru-RU"/>
        </w:rPr>
      </w:pPr>
      <w:r w:rsidRPr="00BE2BC9">
        <w:rPr>
          <w:rFonts w:cs="Times New Roman"/>
          <w:b/>
          <w:sz w:val="24"/>
          <w:szCs w:val="24"/>
        </w:rPr>
        <w:t>Оценка учебно-методического и библиотечно - информационного обеспечения.</w:t>
      </w:r>
    </w:p>
    <w:p w:rsidR="008C1364" w:rsidRPr="004456E9" w:rsidRDefault="008C1364" w:rsidP="008C1364">
      <w:pPr>
        <w:spacing w:after="0"/>
        <w:ind w:firstLine="709"/>
        <w:jc w:val="both"/>
        <w:rPr>
          <w:rFonts w:cs="Times New Roman"/>
          <w:sz w:val="24"/>
          <w:szCs w:val="24"/>
        </w:rPr>
      </w:pPr>
      <w:r w:rsidRPr="004456E9">
        <w:rPr>
          <w:rFonts w:cs="Times New Roman"/>
          <w:sz w:val="24"/>
          <w:szCs w:val="24"/>
        </w:rPr>
        <w:t>В ОО библиотека является составной частью методической службы. Библиотечный фонд располагается в методическом кабинете, кабинетах специалистов, группах ОО.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8C1364" w:rsidRPr="004456E9" w:rsidRDefault="008C1364" w:rsidP="00663A4E">
      <w:pPr>
        <w:numPr>
          <w:ilvl w:val="0"/>
          <w:numId w:val="14"/>
        </w:numPr>
        <w:spacing w:after="0" w:line="276" w:lineRule="auto"/>
        <w:ind w:left="567" w:right="-1" w:hanging="283"/>
        <w:jc w:val="both"/>
        <w:rPr>
          <w:rFonts w:cs="Times New Roman"/>
          <w:sz w:val="24"/>
          <w:szCs w:val="24"/>
        </w:rPr>
      </w:pPr>
      <w:r w:rsidRPr="004456E9">
        <w:rPr>
          <w:rFonts w:cs="Times New Roman"/>
          <w:sz w:val="24"/>
          <w:szCs w:val="24"/>
        </w:rPr>
        <w:t xml:space="preserve">ОО приобрела «От рождения до школы» Инновационную программу дошкольного образования </w:t>
      </w:r>
      <w:hyperlink r:id="rId22" w:history="1">
        <w:r w:rsidRPr="004456E9">
          <w:rPr>
            <w:rStyle w:val="a3"/>
            <w:rFonts w:cs="Times New Roman"/>
            <w:sz w:val="24"/>
            <w:szCs w:val="24"/>
          </w:rPr>
          <w:t> Под редакцией Н.Е. Вераксы, Т.С. Комаровой, Э.М.Дорофеевой,</w:t>
        </w:r>
      </w:hyperlink>
      <w:r w:rsidRPr="004456E9">
        <w:rPr>
          <w:rFonts w:cs="Times New Roman"/>
          <w:sz w:val="24"/>
          <w:szCs w:val="24"/>
        </w:rPr>
        <w:t xml:space="preserve"> издание пятое (инновационное) исправленное и дополненное. М.-Мозаика-Синтез, 2019., - с.336 и приобрела опубликованный учебно-методический комплект к новой программе.</w:t>
      </w:r>
    </w:p>
    <w:p w:rsidR="008C1364" w:rsidRPr="004456E9" w:rsidRDefault="008C1364" w:rsidP="00663A4E">
      <w:pPr>
        <w:numPr>
          <w:ilvl w:val="0"/>
          <w:numId w:val="14"/>
        </w:numPr>
        <w:spacing w:after="0" w:line="276" w:lineRule="auto"/>
        <w:ind w:left="567" w:right="-1" w:hanging="283"/>
        <w:jc w:val="both"/>
        <w:rPr>
          <w:rFonts w:cs="Times New Roman"/>
          <w:sz w:val="24"/>
          <w:szCs w:val="24"/>
        </w:rPr>
      </w:pPr>
      <w:r w:rsidRPr="004456E9">
        <w:rPr>
          <w:rFonts w:cs="Times New Roman"/>
          <w:sz w:val="24"/>
          <w:szCs w:val="24"/>
        </w:rPr>
        <w:t>Приобретены методические пособия:</w:t>
      </w:r>
    </w:p>
    <w:p w:rsidR="008C1364" w:rsidRPr="004456E9" w:rsidRDefault="008C1364" w:rsidP="008C1364">
      <w:pPr>
        <w:spacing w:after="0" w:line="276" w:lineRule="auto"/>
        <w:ind w:left="720" w:right="-1"/>
        <w:jc w:val="both"/>
        <w:rPr>
          <w:rFonts w:cs="Times New Roman"/>
          <w:sz w:val="24"/>
          <w:szCs w:val="24"/>
        </w:rPr>
      </w:pPr>
      <w:r w:rsidRPr="004456E9">
        <w:rPr>
          <w:rFonts w:cs="Times New Roman"/>
          <w:sz w:val="24"/>
          <w:szCs w:val="24"/>
        </w:rPr>
        <w:t xml:space="preserve"> в соответствии с ФГОС, а также методические пособия и учебные материалы для работы со слабослышащими детьми. Имеются в наличии:</w:t>
      </w:r>
    </w:p>
    <w:p w:rsidR="008C1364" w:rsidRPr="004456E9" w:rsidRDefault="008C1364" w:rsidP="008C1364">
      <w:pPr>
        <w:spacing w:after="0"/>
        <w:ind w:firstLine="709"/>
        <w:jc w:val="both"/>
        <w:rPr>
          <w:rFonts w:cs="Times New Roman"/>
          <w:sz w:val="24"/>
          <w:szCs w:val="24"/>
        </w:rPr>
      </w:pPr>
      <w:r w:rsidRPr="004456E9">
        <w:rPr>
          <w:rFonts w:cs="Times New Roman"/>
          <w:sz w:val="24"/>
          <w:szCs w:val="24"/>
        </w:rPr>
        <w:t>Методические пособия:</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А.В.Щеткин «Театральная деятельность в детском саду» 2 изд., испр. - М.:Мозаика-Синтез, 2021.-120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М.Б.Зацепина, Г.Е.Жукова «Музыкальное воспитание в детском саду», М.Мозаика - Синтез, 2020.-216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Н.А.Арапова-Пискарева . Формирование элементарных математических представлений. Методическое пособие. М.Мозаика-  Синтез, 2020.- 104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lastRenderedPageBreak/>
        <w:t>Л.Ю.Павлова Сборник дидактических игр по ознакомлению с окружающим миром. – М.Мозаика-  Синтез, 2020.-80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Элли Сингер, Дориан де Хаан «Играть, удивляться, узнавать. Теория развития, воспитания и обучения детей. М.Мозаика-  Синтез, 2020.- 312 с</w:t>
      </w:r>
    </w:p>
    <w:p w:rsidR="008C1364" w:rsidRPr="004456E9" w:rsidRDefault="008C1364" w:rsidP="008C1364">
      <w:pPr>
        <w:pStyle w:val="a4"/>
        <w:spacing w:after="0"/>
        <w:rPr>
          <w:rFonts w:cs="Times New Roman"/>
          <w:b/>
          <w:sz w:val="24"/>
          <w:szCs w:val="24"/>
        </w:rPr>
      </w:pPr>
      <w:r w:rsidRPr="004456E9">
        <w:rPr>
          <w:rFonts w:cs="Times New Roman"/>
          <w:b/>
          <w:sz w:val="24"/>
          <w:szCs w:val="24"/>
        </w:rPr>
        <w:t>Наглядно-дидактические пособия:</w:t>
      </w:r>
    </w:p>
    <w:p w:rsidR="008C1364" w:rsidRPr="004456E9" w:rsidRDefault="008C1364" w:rsidP="00663A4E">
      <w:pPr>
        <w:numPr>
          <w:ilvl w:val="0"/>
          <w:numId w:val="9"/>
        </w:numPr>
        <w:spacing w:after="0"/>
        <w:jc w:val="both"/>
        <w:rPr>
          <w:rFonts w:cs="Times New Roman"/>
          <w:sz w:val="24"/>
          <w:szCs w:val="24"/>
        </w:rPr>
      </w:pPr>
      <w:r w:rsidRPr="004456E9">
        <w:rPr>
          <w:rFonts w:cs="Times New Roman"/>
          <w:sz w:val="24"/>
          <w:szCs w:val="24"/>
        </w:rPr>
        <w:t>Пополнились серии «Мир в картинках», «Грамматика в картинках;</w:t>
      </w:r>
    </w:p>
    <w:p w:rsidR="008C1364" w:rsidRPr="004456E9" w:rsidRDefault="008C1364" w:rsidP="00663A4E">
      <w:pPr>
        <w:numPr>
          <w:ilvl w:val="0"/>
          <w:numId w:val="9"/>
        </w:numPr>
        <w:spacing w:after="0"/>
        <w:jc w:val="both"/>
        <w:rPr>
          <w:rFonts w:cs="Times New Roman"/>
          <w:sz w:val="24"/>
          <w:szCs w:val="24"/>
          <w:lang w:val="en-US"/>
        </w:rPr>
      </w:pPr>
      <w:r w:rsidRPr="004456E9">
        <w:rPr>
          <w:rFonts w:cs="Times New Roman"/>
          <w:sz w:val="24"/>
          <w:szCs w:val="24"/>
          <w:lang w:val="en-US"/>
        </w:rPr>
        <w:t>картины для рассматривания, плакаты;</w:t>
      </w:r>
    </w:p>
    <w:p w:rsidR="008C1364" w:rsidRPr="004456E9" w:rsidRDefault="008C1364" w:rsidP="00663A4E">
      <w:pPr>
        <w:numPr>
          <w:ilvl w:val="0"/>
          <w:numId w:val="9"/>
        </w:numPr>
        <w:spacing w:after="0"/>
        <w:jc w:val="both"/>
        <w:rPr>
          <w:rFonts w:cs="Times New Roman"/>
          <w:sz w:val="24"/>
          <w:szCs w:val="24"/>
        </w:rPr>
      </w:pPr>
      <w:r w:rsidRPr="004456E9">
        <w:rPr>
          <w:rFonts w:cs="Times New Roman"/>
          <w:sz w:val="24"/>
          <w:szCs w:val="24"/>
        </w:rPr>
        <w:t>комплексы для оформления родительских уголков;</w:t>
      </w:r>
    </w:p>
    <w:p w:rsidR="008C1364" w:rsidRPr="004456E9" w:rsidRDefault="008C1364" w:rsidP="00663A4E">
      <w:pPr>
        <w:numPr>
          <w:ilvl w:val="0"/>
          <w:numId w:val="9"/>
        </w:numPr>
        <w:spacing w:after="0"/>
        <w:jc w:val="both"/>
        <w:rPr>
          <w:rFonts w:cs="Times New Roman"/>
          <w:sz w:val="24"/>
          <w:szCs w:val="24"/>
          <w:lang w:val="en-US"/>
        </w:rPr>
      </w:pPr>
      <w:r w:rsidRPr="004456E9">
        <w:rPr>
          <w:rFonts w:cs="Times New Roman"/>
          <w:sz w:val="24"/>
          <w:szCs w:val="24"/>
          <w:lang w:val="en-US"/>
        </w:rPr>
        <w:t>рабочие тетради для обучающихся.</w:t>
      </w:r>
    </w:p>
    <w:p w:rsidR="008C1364" w:rsidRPr="004456E9" w:rsidRDefault="008C1364" w:rsidP="008C1364">
      <w:pPr>
        <w:spacing w:line="259" w:lineRule="auto"/>
        <w:jc w:val="both"/>
        <w:rPr>
          <w:rFonts w:cs="Times New Roman"/>
          <w:color w:val="222222"/>
          <w:sz w:val="24"/>
          <w:szCs w:val="24"/>
          <w:shd w:val="clear" w:color="auto" w:fill="FFFFFF"/>
        </w:rPr>
      </w:pPr>
    </w:p>
    <w:p w:rsidR="004456E9" w:rsidRPr="004456E9" w:rsidRDefault="004456E9" w:rsidP="004456E9">
      <w:pPr>
        <w:spacing w:line="259" w:lineRule="auto"/>
        <w:jc w:val="both"/>
        <w:rPr>
          <w:rFonts w:cs="Times New Roman"/>
          <w:sz w:val="24"/>
          <w:szCs w:val="24"/>
        </w:rPr>
      </w:pPr>
      <w:r w:rsidRPr="004456E9">
        <w:rPr>
          <w:rFonts w:cs="Times New Roman"/>
          <w:sz w:val="24"/>
          <w:szCs w:val="24"/>
        </w:rPr>
        <w:t>В сентябре 2022 года приказом № 345 от 6.09.2022 создана методическая служба.</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Методическая служба – общественный и профессиональный орган, осуществляющий руководство методической деятельностью педагогического коллектива ОО. Имеет сложную организационную структуру, формируемую на добровольной основе. Структура методической службы и кандидатура руководителя закрепляются приказом заведующего дошкольным учреждением.</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Методический совет возглавляет методическую службу; формируется из руководителей проектов, координатора педагогической коллегии, педагогов-наставников и других педагогических объединений (рабочих групп); руководит деятельностью методического совета заместитель заведующего. Педагогические объединения (рабочие группы) педагогов создаются в ОО по приоритетным направлениям работы; формы работы педагогических рабочих групп могут быть коллективными и индивидуальными с оптимальным их сочетанием; работа педагогических рабочих групп, педагогической коллегии направлена на развитие системы дошкольного образования в ОО, выработку единых педагогических требований к реализации государственного стандарта в образовании, выявление затруднений в деятельности педагогов.</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 xml:space="preserve">Педагогическая коллегия, проблемные, проектные и модульные группы создаются по инициативе педагогов, руководителей с целью выявления, изучения, обобщения опыта и решения проблем развития дошкольного учреждения, а также для разработки инновационных программ, организации диагностических направлений деятельности учреждения, изучения социальных запросов. </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 xml:space="preserve"> Методический кабинет составляет информационную подсистему методической службы, отбирает, систематизирует информацию, организует оперативное ознакомление педагогов, родителей, общественность с научно-методической информацией, нормативно-правовыми и другими документами, создает банк данных, организует своевременное поступление необходимой информации, сообщает о новых поступлениях.</w:t>
      </w:r>
    </w:p>
    <w:p w:rsidR="000E57B8" w:rsidRPr="004456E9" w:rsidRDefault="004456E9" w:rsidP="004456E9">
      <w:pPr>
        <w:spacing w:line="259" w:lineRule="auto"/>
        <w:jc w:val="both"/>
        <w:rPr>
          <w:rFonts w:eastAsia="Times New Roman" w:cs="Times New Roman"/>
          <w:color w:val="000000"/>
          <w:sz w:val="24"/>
          <w:szCs w:val="24"/>
        </w:rPr>
      </w:pPr>
      <w:r w:rsidRPr="004456E9">
        <w:rPr>
          <w:rFonts w:cs="Times New Roman"/>
          <w:sz w:val="24"/>
          <w:szCs w:val="24"/>
        </w:rPr>
        <w:t xml:space="preserve"> Служба мониторинга качества образования проводит исследования по отслеживанию поэтапных результатов образовательного процесса, отдельных его сторон; разрабатывает, адаптирует к условиям образовательного учреждения имеющимися мониторинговые методики и программы по длительному наблюдению (слежению) за педагогическими явлениями и профессиональной деятельностью педагогов, осуществляя прогноз и коррекцию образовательного процесса и профессионального развития педагогов.</w:t>
      </w:r>
      <w:r w:rsidR="008C1364" w:rsidRPr="004456E9">
        <w:rPr>
          <w:rFonts w:cs="Times New Roman"/>
          <w:sz w:val="24"/>
          <w:szCs w:val="24"/>
        </w:rPr>
        <w:t>5.3. Сайт образовательной организации соответствует требованиям приказа Федеральной службы по надзору в сфере образования и науки РФ от 14 августа 2020 года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E1838" w:rsidRPr="004456E9" w:rsidRDefault="002E1838" w:rsidP="00AE4F4D">
      <w:pPr>
        <w:pStyle w:val="copyright-info"/>
        <w:numPr>
          <w:ilvl w:val="0"/>
          <w:numId w:val="32"/>
        </w:numPr>
        <w:spacing w:before="0" w:beforeAutospacing="0" w:after="109" w:afterAutospacing="0"/>
        <w:rPr>
          <w:b/>
        </w:rPr>
      </w:pPr>
      <w:r w:rsidRPr="004456E9">
        <w:rPr>
          <w:b/>
        </w:rPr>
        <w:t xml:space="preserve">Образовательные достижения обучающихся (качество подготовки) </w:t>
      </w:r>
    </w:p>
    <w:p w:rsidR="009704C2" w:rsidRPr="004456E9" w:rsidRDefault="009704C2" w:rsidP="00824536">
      <w:pPr>
        <w:spacing w:after="200" w:line="276" w:lineRule="auto"/>
        <w:ind w:firstLine="708"/>
        <w:rPr>
          <w:rFonts w:cs="Times New Roman"/>
          <w:bCs/>
          <w:sz w:val="24"/>
          <w:szCs w:val="24"/>
        </w:rPr>
      </w:pPr>
      <w:r w:rsidRPr="004456E9">
        <w:rPr>
          <w:rFonts w:cs="Times New Roman"/>
          <w:bCs/>
          <w:sz w:val="24"/>
          <w:szCs w:val="24"/>
        </w:rPr>
        <w:lastRenderedPageBreak/>
        <w:t xml:space="preserve">В соответствии с ФГОС дошкольного образования результаты освоения основной образовательной программы ОО (Далее – ООП) представлены в виде целевых ориентиров дошкольного образования, которые представляют собой возрастные характеристики возможных достижений ребёнка к концу дошкольного образования. </w:t>
      </w:r>
    </w:p>
    <w:p w:rsidR="009704C2" w:rsidRPr="004456E9" w:rsidRDefault="009704C2" w:rsidP="009704C2">
      <w:pPr>
        <w:spacing w:after="0"/>
        <w:ind w:firstLine="709"/>
        <w:jc w:val="both"/>
        <w:rPr>
          <w:rFonts w:cs="Times New Roman"/>
          <w:bCs/>
          <w:sz w:val="24"/>
          <w:szCs w:val="24"/>
        </w:rPr>
      </w:pPr>
      <w:r w:rsidRPr="004456E9">
        <w:rPr>
          <w:rFonts w:cs="Times New Roman"/>
          <w:bCs/>
          <w:sz w:val="24"/>
          <w:szCs w:val="24"/>
        </w:rPr>
        <w:t xml:space="preserve">В ООП предусмотрена система педагогической диагностики динамики развития детей, динамики их образовательных достижений, основанная на методе наблюдения за ребёнком в естественных ситуациях, в различные периоды дня. </w:t>
      </w:r>
    </w:p>
    <w:p w:rsidR="009704C2" w:rsidRPr="004456E9" w:rsidRDefault="009704C2" w:rsidP="009704C2">
      <w:pPr>
        <w:spacing w:after="0"/>
        <w:ind w:firstLine="709"/>
        <w:jc w:val="both"/>
        <w:rPr>
          <w:rFonts w:cs="Times New Roman"/>
          <w:bCs/>
          <w:sz w:val="24"/>
          <w:szCs w:val="24"/>
        </w:rPr>
      </w:pPr>
      <w:r w:rsidRPr="004456E9">
        <w:rPr>
          <w:rFonts w:cs="Times New Roman"/>
          <w:bCs/>
          <w:sz w:val="24"/>
          <w:szCs w:val="24"/>
        </w:rPr>
        <w:t>Формы проведения диагностики:</w:t>
      </w:r>
    </w:p>
    <w:p w:rsidR="009704C2" w:rsidRPr="004456E9" w:rsidRDefault="009704C2" w:rsidP="00663A4E">
      <w:pPr>
        <w:numPr>
          <w:ilvl w:val="0"/>
          <w:numId w:val="4"/>
        </w:numPr>
        <w:spacing w:after="0"/>
        <w:jc w:val="both"/>
        <w:rPr>
          <w:rFonts w:cs="Times New Roman"/>
          <w:bCs/>
          <w:sz w:val="24"/>
          <w:szCs w:val="24"/>
        </w:rPr>
      </w:pPr>
      <w:r w:rsidRPr="004456E9">
        <w:rPr>
          <w:rFonts w:cs="Times New Roman"/>
          <w:bCs/>
          <w:sz w:val="24"/>
          <w:szCs w:val="24"/>
        </w:rPr>
        <w:t>диагностические занятия (по каждому разделу программы);</w:t>
      </w:r>
    </w:p>
    <w:p w:rsidR="009704C2" w:rsidRPr="004456E9" w:rsidRDefault="009704C2" w:rsidP="00663A4E">
      <w:pPr>
        <w:numPr>
          <w:ilvl w:val="0"/>
          <w:numId w:val="4"/>
        </w:numPr>
        <w:spacing w:after="0"/>
        <w:jc w:val="both"/>
        <w:rPr>
          <w:rFonts w:cs="Times New Roman"/>
          <w:bCs/>
          <w:sz w:val="24"/>
          <w:szCs w:val="24"/>
          <w:lang w:val="en-US"/>
        </w:rPr>
      </w:pPr>
      <w:r w:rsidRPr="004456E9">
        <w:rPr>
          <w:rFonts w:cs="Times New Roman"/>
          <w:bCs/>
          <w:sz w:val="24"/>
          <w:szCs w:val="24"/>
          <w:lang w:val="en-US"/>
        </w:rPr>
        <w:t>диагностические срезы;</w:t>
      </w:r>
    </w:p>
    <w:p w:rsidR="009704C2" w:rsidRPr="004456E9" w:rsidRDefault="009704C2" w:rsidP="00663A4E">
      <w:pPr>
        <w:numPr>
          <w:ilvl w:val="0"/>
          <w:numId w:val="4"/>
        </w:numPr>
        <w:spacing w:after="0"/>
        <w:jc w:val="both"/>
        <w:rPr>
          <w:rFonts w:cs="Times New Roman"/>
          <w:bCs/>
          <w:sz w:val="24"/>
          <w:szCs w:val="24"/>
          <w:lang w:val="en-US"/>
        </w:rPr>
      </w:pPr>
      <w:r w:rsidRPr="004456E9">
        <w:rPr>
          <w:rFonts w:cs="Times New Roman"/>
          <w:bCs/>
          <w:sz w:val="24"/>
          <w:szCs w:val="24"/>
        </w:rPr>
        <w:t>наблюдения;</w:t>
      </w:r>
    </w:p>
    <w:p w:rsidR="009704C2" w:rsidRPr="00AE4F4D" w:rsidRDefault="009704C2" w:rsidP="00AE4F4D">
      <w:pPr>
        <w:numPr>
          <w:ilvl w:val="0"/>
          <w:numId w:val="4"/>
        </w:numPr>
        <w:spacing w:after="0"/>
        <w:jc w:val="both"/>
        <w:rPr>
          <w:rFonts w:cs="Times New Roman"/>
          <w:bCs/>
          <w:sz w:val="24"/>
          <w:szCs w:val="24"/>
          <w:lang w:val="en-US"/>
        </w:rPr>
      </w:pPr>
      <w:r w:rsidRPr="004456E9">
        <w:rPr>
          <w:rFonts w:cs="Times New Roman"/>
          <w:bCs/>
          <w:sz w:val="24"/>
          <w:szCs w:val="24"/>
        </w:rPr>
        <w:t>итоговые занятия.</w:t>
      </w:r>
    </w:p>
    <w:p w:rsidR="002E1838" w:rsidRPr="004456E9" w:rsidRDefault="002E1838" w:rsidP="002E1838">
      <w:pPr>
        <w:spacing w:after="0"/>
        <w:ind w:firstLine="709"/>
        <w:jc w:val="both"/>
        <w:rPr>
          <w:rFonts w:cs="Times New Roman"/>
          <w:sz w:val="24"/>
          <w:szCs w:val="24"/>
        </w:rPr>
      </w:pPr>
      <w:r w:rsidRPr="004456E9">
        <w:rPr>
          <w:rFonts w:cs="Times New Roman"/>
          <w:sz w:val="24"/>
          <w:szCs w:val="24"/>
        </w:rPr>
        <w:t>2 раза в год воспитателями и специалистами проводится педагогическая диагностика индивидуального развития дошкольников по всем видам деятельности. Результаты диагностики позволяют планировать и организовывать дальнейшую работу с детьми и их семьями, направленную на достижение качества, ориентироваться на индивидуальный подход, выявлять потенциальные возможности и способности каждого ребенка, а также оценить уровень освоения детьми основной образовательной программы ОО.</w:t>
      </w:r>
    </w:p>
    <w:p w:rsidR="002E1838" w:rsidRPr="004456E9" w:rsidRDefault="002E1838" w:rsidP="002E1838">
      <w:pPr>
        <w:spacing w:after="0"/>
        <w:ind w:firstLine="709"/>
        <w:jc w:val="both"/>
        <w:rPr>
          <w:rFonts w:cs="Times New Roman"/>
          <w:bCs/>
          <w:sz w:val="24"/>
          <w:szCs w:val="24"/>
        </w:rPr>
      </w:pPr>
      <w:r w:rsidRPr="004456E9">
        <w:rPr>
          <w:rFonts w:cs="Times New Roman"/>
          <w:bCs/>
          <w:sz w:val="24"/>
          <w:szCs w:val="24"/>
        </w:rPr>
        <w:t>Оценка индивидуального развития воспитанников производится педагогическим работником (воспитателем) с использованием методики «Отслеживание развития ребёнка – дошкольника в образовательном процессе», разработанных Н.А. Коротковой и П.Г. Нежновым. Данные результаты педагогической диагностики (мониторинга) могут использоваться исключительно для решения следующих задач:</w:t>
      </w:r>
    </w:p>
    <w:p w:rsidR="002E1838" w:rsidRPr="004456E9" w:rsidRDefault="002E1838" w:rsidP="00663A4E">
      <w:pPr>
        <w:numPr>
          <w:ilvl w:val="0"/>
          <w:numId w:val="13"/>
        </w:numPr>
        <w:spacing w:after="0"/>
        <w:jc w:val="both"/>
        <w:rPr>
          <w:rFonts w:cs="Times New Roman"/>
          <w:bCs/>
          <w:sz w:val="24"/>
          <w:szCs w:val="24"/>
        </w:rPr>
      </w:pPr>
      <w:r w:rsidRPr="004456E9">
        <w:rPr>
          <w:rFonts w:cs="Times New Roman"/>
          <w:bCs/>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E1838" w:rsidRPr="004456E9" w:rsidRDefault="002E1838" w:rsidP="00663A4E">
      <w:pPr>
        <w:numPr>
          <w:ilvl w:val="0"/>
          <w:numId w:val="13"/>
        </w:numPr>
        <w:spacing w:after="0"/>
        <w:jc w:val="both"/>
        <w:rPr>
          <w:rFonts w:cs="Times New Roman"/>
          <w:bCs/>
          <w:sz w:val="24"/>
          <w:szCs w:val="24"/>
        </w:rPr>
      </w:pPr>
      <w:r w:rsidRPr="004456E9">
        <w:rPr>
          <w:rFonts w:cs="Times New Roman"/>
          <w:bCs/>
          <w:sz w:val="24"/>
          <w:szCs w:val="24"/>
        </w:rPr>
        <w:t>Оптимизации работы с группой детей.</w:t>
      </w:r>
    </w:p>
    <w:p w:rsidR="002E1838" w:rsidRPr="004456E9" w:rsidRDefault="002E1838" w:rsidP="00877B90">
      <w:pPr>
        <w:spacing w:after="0"/>
        <w:ind w:firstLine="709"/>
        <w:jc w:val="both"/>
        <w:rPr>
          <w:rFonts w:cs="Times New Roman"/>
          <w:color w:val="000000" w:themeColor="text1"/>
          <w:sz w:val="24"/>
          <w:szCs w:val="24"/>
        </w:rPr>
      </w:pPr>
      <w:r w:rsidRPr="004456E9">
        <w:rPr>
          <w:rFonts w:cs="Times New Roman"/>
          <w:sz w:val="24"/>
          <w:szCs w:val="24"/>
        </w:rPr>
        <w:t xml:space="preserve">Разработаны диагностические карты освоения ООП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r w:rsidRPr="004456E9">
        <w:rPr>
          <w:rFonts w:cs="Times New Roman"/>
          <w:color w:val="000000" w:themeColor="text1"/>
          <w:sz w:val="24"/>
          <w:szCs w:val="24"/>
        </w:rPr>
        <w:t>Как показывает обследование детей, по результатам освоения образовательной программы в текущем учебном году оптимальный уровень развития имеют более 70-ти процентов обследованных детей, достаточ</w:t>
      </w:r>
      <w:r w:rsidR="00877B90" w:rsidRPr="004456E9">
        <w:rPr>
          <w:rFonts w:cs="Times New Roman"/>
          <w:color w:val="000000" w:themeColor="text1"/>
          <w:sz w:val="24"/>
          <w:szCs w:val="24"/>
        </w:rPr>
        <w:t xml:space="preserve">ный уровень – 18-33 процентов. </w:t>
      </w:r>
    </w:p>
    <w:p w:rsidR="00AE4F4D" w:rsidRDefault="00AE4F4D">
      <w:pPr>
        <w:spacing w:after="200" w:line="276" w:lineRule="auto"/>
        <w:ind w:left="720"/>
        <w:contextualSpacing/>
        <w:jc w:val="right"/>
        <w:rPr>
          <w:rFonts w:eastAsia="Times New Roman" w:cs="Times New Roman"/>
          <w:sz w:val="24"/>
          <w:szCs w:val="24"/>
        </w:rPr>
      </w:pPr>
    </w:p>
    <w:p w:rsidR="00AE4F4D" w:rsidRDefault="00AE4F4D">
      <w:pPr>
        <w:spacing w:after="200" w:line="276" w:lineRule="auto"/>
        <w:ind w:left="720"/>
        <w:contextualSpacing/>
        <w:jc w:val="right"/>
        <w:rPr>
          <w:rFonts w:eastAsia="Times New Roman" w:cs="Times New Roman"/>
          <w:sz w:val="24"/>
          <w:szCs w:val="24"/>
        </w:rPr>
      </w:pPr>
    </w:p>
    <w:p w:rsidR="00AE4F4D" w:rsidRDefault="00AE4F4D">
      <w:pPr>
        <w:spacing w:after="200" w:line="276" w:lineRule="auto"/>
        <w:ind w:left="720"/>
        <w:contextualSpacing/>
        <w:jc w:val="right"/>
        <w:rPr>
          <w:rFonts w:eastAsia="Times New Roman" w:cs="Times New Roman"/>
          <w:sz w:val="24"/>
          <w:szCs w:val="24"/>
        </w:rPr>
      </w:pPr>
    </w:p>
    <w:p w:rsidR="00563A17" w:rsidRPr="004456E9" w:rsidRDefault="00A35B72">
      <w:pPr>
        <w:spacing w:after="200" w:line="276" w:lineRule="auto"/>
        <w:ind w:left="720"/>
        <w:contextualSpacing/>
        <w:jc w:val="right"/>
        <w:rPr>
          <w:rFonts w:eastAsia="Times New Roman" w:cs="Times New Roman"/>
          <w:sz w:val="24"/>
          <w:szCs w:val="24"/>
        </w:rPr>
      </w:pPr>
      <w:r w:rsidRPr="004456E9">
        <w:rPr>
          <w:rFonts w:eastAsia="Times New Roman" w:cs="Times New Roman"/>
          <w:sz w:val="24"/>
          <w:szCs w:val="24"/>
        </w:rPr>
        <w:t>Т</w:t>
      </w:r>
      <w:r w:rsidR="004452E6" w:rsidRPr="004456E9">
        <w:rPr>
          <w:rFonts w:eastAsia="Times New Roman" w:cs="Times New Roman"/>
          <w:sz w:val="24"/>
          <w:szCs w:val="24"/>
        </w:rPr>
        <w:t>аблица №4</w:t>
      </w:r>
    </w:p>
    <w:p w:rsidR="00563A17" w:rsidRPr="004456E9" w:rsidRDefault="00563A17">
      <w:pPr>
        <w:spacing w:after="200" w:line="276" w:lineRule="auto"/>
        <w:ind w:left="720"/>
        <w:contextualSpacing/>
        <w:jc w:val="center"/>
        <w:rPr>
          <w:rFonts w:eastAsia="Times New Roman" w:cs="Times New Roman"/>
          <w:sz w:val="24"/>
          <w:szCs w:val="24"/>
        </w:rPr>
      </w:pPr>
    </w:p>
    <w:p w:rsidR="001A726B" w:rsidRPr="004456E9" w:rsidRDefault="001A726B" w:rsidP="001A726B">
      <w:pPr>
        <w:rPr>
          <w:rFonts w:cs="Times New Roman"/>
          <w:sz w:val="24"/>
          <w:szCs w:val="24"/>
        </w:rPr>
      </w:pPr>
      <w:r w:rsidRPr="004456E9">
        <w:rPr>
          <w:rFonts w:cs="Times New Roman"/>
          <w:sz w:val="24"/>
          <w:szCs w:val="24"/>
        </w:rPr>
        <w:t>Начало и середина года -118 детей, конец года – 116 детей</w:t>
      </w:r>
    </w:p>
    <w:p w:rsidR="001A726B" w:rsidRPr="004456E9" w:rsidRDefault="001A726B" w:rsidP="00663A4E">
      <w:pPr>
        <w:pStyle w:val="a4"/>
        <w:numPr>
          <w:ilvl w:val="0"/>
          <w:numId w:val="12"/>
        </w:numPr>
        <w:spacing w:after="200" w:line="276" w:lineRule="auto"/>
        <w:rPr>
          <w:rFonts w:cs="Times New Roman"/>
          <w:sz w:val="24"/>
          <w:szCs w:val="24"/>
        </w:rPr>
      </w:pPr>
      <w:r w:rsidRPr="004456E9">
        <w:rPr>
          <w:rFonts w:cs="Times New Roman"/>
          <w:sz w:val="24"/>
          <w:szCs w:val="24"/>
        </w:rPr>
        <w:t>Творческая инициатива</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1A726B" w:rsidRPr="004456E9" w:rsidTr="002A09F7">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Начало года (сентябрь)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Середина года (январь)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Конец года (май)</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lang w:val="en-US"/>
              </w:rPr>
            </w:pPr>
            <w:r w:rsidRPr="004456E9">
              <w:rPr>
                <w:rFonts w:cs="Times New Roman"/>
                <w:sz w:val="24"/>
                <w:szCs w:val="24"/>
              </w:rPr>
              <w:t>2</w:t>
            </w:r>
            <w:r w:rsidRPr="004456E9">
              <w:rPr>
                <w:rFonts w:cs="Times New Roman"/>
                <w:sz w:val="24"/>
                <w:szCs w:val="24"/>
                <w:lang w:val="en-US"/>
              </w:rPr>
              <w:t>5</w:t>
            </w:r>
          </w:p>
        </w:tc>
        <w:tc>
          <w:tcPr>
            <w:tcW w:w="957" w:type="dxa"/>
          </w:tcPr>
          <w:p w:rsidR="001A726B" w:rsidRPr="004456E9" w:rsidRDefault="001A726B" w:rsidP="002A09F7">
            <w:pPr>
              <w:rPr>
                <w:rFonts w:cs="Times New Roman"/>
                <w:sz w:val="24"/>
                <w:szCs w:val="24"/>
              </w:rPr>
            </w:pPr>
            <w:r w:rsidRPr="004456E9">
              <w:rPr>
                <w:rFonts w:cs="Times New Roman"/>
                <w:sz w:val="24"/>
                <w:szCs w:val="24"/>
                <w:lang w:val="en-US"/>
              </w:rPr>
              <w:t>21</w:t>
            </w:r>
            <w:r w:rsidRPr="004456E9">
              <w:rPr>
                <w:rFonts w:cs="Times New Roman"/>
                <w:sz w:val="24"/>
                <w:szCs w:val="24"/>
              </w:rPr>
              <w:t>,2%</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9</w:t>
            </w:r>
          </w:p>
        </w:tc>
        <w:tc>
          <w:tcPr>
            <w:tcW w:w="957" w:type="dxa"/>
          </w:tcPr>
          <w:p w:rsidR="001A726B" w:rsidRPr="004456E9" w:rsidRDefault="001A726B" w:rsidP="002A09F7">
            <w:pPr>
              <w:rPr>
                <w:rFonts w:cs="Times New Roman"/>
                <w:sz w:val="24"/>
                <w:szCs w:val="24"/>
              </w:rPr>
            </w:pPr>
            <w:r w:rsidRPr="004456E9">
              <w:rPr>
                <w:rFonts w:cs="Times New Roman"/>
                <w:sz w:val="24"/>
                <w:szCs w:val="24"/>
              </w:rPr>
              <w:t>7,6%</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1</w:t>
            </w:r>
          </w:p>
        </w:tc>
        <w:tc>
          <w:tcPr>
            <w:tcW w:w="957" w:type="dxa"/>
          </w:tcPr>
          <w:p w:rsidR="001A726B" w:rsidRPr="004456E9" w:rsidRDefault="001A726B" w:rsidP="002A09F7">
            <w:pPr>
              <w:rPr>
                <w:rFonts w:cs="Times New Roman"/>
                <w:sz w:val="24"/>
                <w:szCs w:val="24"/>
              </w:rPr>
            </w:pPr>
            <w:r w:rsidRPr="004456E9">
              <w:rPr>
                <w:rFonts w:cs="Times New Roman"/>
                <w:sz w:val="24"/>
                <w:szCs w:val="24"/>
              </w:rPr>
              <w:t>0,9%</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lang w:val="en-US"/>
              </w:rPr>
              <w:t>6</w:t>
            </w:r>
            <w:r w:rsidRPr="004456E9">
              <w:rPr>
                <w:rFonts w:cs="Times New Roman"/>
                <w:sz w:val="24"/>
                <w:szCs w:val="24"/>
              </w:rPr>
              <w:t>6</w:t>
            </w:r>
          </w:p>
        </w:tc>
        <w:tc>
          <w:tcPr>
            <w:tcW w:w="957" w:type="dxa"/>
          </w:tcPr>
          <w:p w:rsidR="001A726B" w:rsidRPr="004456E9" w:rsidRDefault="001A726B" w:rsidP="002A09F7">
            <w:pPr>
              <w:rPr>
                <w:rFonts w:cs="Times New Roman"/>
                <w:sz w:val="24"/>
                <w:szCs w:val="24"/>
              </w:rPr>
            </w:pPr>
            <w:r w:rsidRPr="004456E9">
              <w:rPr>
                <w:rFonts w:cs="Times New Roman"/>
                <w:sz w:val="24"/>
                <w:szCs w:val="24"/>
              </w:rPr>
              <w:t>56%</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50</w:t>
            </w:r>
          </w:p>
        </w:tc>
        <w:tc>
          <w:tcPr>
            <w:tcW w:w="957" w:type="dxa"/>
          </w:tcPr>
          <w:p w:rsidR="001A726B" w:rsidRPr="004456E9" w:rsidRDefault="001A726B" w:rsidP="002A09F7">
            <w:pPr>
              <w:rPr>
                <w:rFonts w:cs="Times New Roman"/>
                <w:sz w:val="24"/>
                <w:szCs w:val="24"/>
              </w:rPr>
            </w:pPr>
            <w:r w:rsidRPr="004456E9">
              <w:rPr>
                <w:rFonts w:cs="Times New Roman"/>
                <w:sz w:val="24"/>
                <w:szCs w:val="24"/>
              </w:rPr>
              <w:t>42,4%</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26</w:t>
            </w:r>
          </w:p>
        </w:tc>
        <w:tc>
          <w:tcPr>
            <w:tcW w:w="957" w:type="dxa"/>
          </w:tcPr>
          <w:p w:rsidR="001A726B" w:rsidRPr="004456E9" w:rsidRDefault="001A726B" w:rsidP="002A09F7">
            <w:pPr>
              <w:rPr>
                <w:rFonts w:cs="Times New Roman"/>
                <w:sz w:val="24"/>
                <w:szCs w:val="24"/>
              </w:rPr>
            </w:pPr>
            <w:r w:rsidRPr="004456E9">
              <w:rPr>
                <w:rFonts w:cs="Times New Roman"/>
                <w:sz w:val="24"/>
                <w:szCs w:val="24"/>
              </w:rPr>
              <w:t>22,2%</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lang w:val="en-US"/>
              </w:rPr>
            </w:pPr>
            <w:r w:rsidRPr="004456E9">
              <w:rPr>
                <w:rFonts w:cs="Times New Roman"/>
                <w:sz w:val="24"/>
                <w:szCs w:val="24"/>
                <w:lang w:val="en-US"/>
              </w:rPr>
              <w:t>27</w:t>
            </w:r>
          </w:p>
        </w:tc>
        <w:tc>
          <w:tcPr>
            <w:tcW w:w="957" w:type="dxa"/>
          </w:tcPr>
          <w:p w:rsidR="001A726B" w:rsidRPr="004456E9" w:rsidRDefault="001A726B" w:rsidP="002A09F7">
            <w:pPr>
              <w:rPr>
                <w:rFonts w:cs="Times New Roman"/>
                <w:sz w:val="24"/>
                <w:szCs w:val="24"/>
              </w:rPr>
            </w:pPr>
            <w:r w:rsidRPr="004456E9">
              <w:rPr>
                <w:rFonts w:cs="Times New Roman"/>
                <w:sz w:val="24"/>
                <w:szCs w:val="24"/>
              </w:rPr>
              <w:t>22,8%</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59</w:t>
            </w:r>
          </w:p>
        </w:tc>
        <w:tc>
          <w:tcPr>
            <w:tcW w:w="957" w:type="dxa"/>
          </w:tcPr>
          <w:p w:rsidR="001A726B" w:rsidRPr="004456E9" w:rsidRDefault="001A726B" w:rsidP="002A09F7">
            <w:pPr>
              <w:rPr>
                <w:rFonts w:cs="Times New Roman"/>
                <w:sz w:val="24"/>
                <w:szCs w:val="24"/>
              </w:rPr>
            </w:pPr>
            <w:r w:rsidRPr="004456E9">
              <w:rPr>
                <w:rFonts w:cs="Times New Roman"/>
                <w:sz w:val="24"/>
                <w:szCs w:val="24"/>
              </w:rPr>
              <w:t>50%</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89</w:t>
            </w:r>
          </w:p>
        </w:tc>
        <w:tc>
          <w:tcPr>
            <w:tcW w:w="957" w:type="dxa"/>
          </w:tcPr>
          <w:p w:rsidR="001A726B" w:rsidRPr="004456E9" w:rsidRDefault="001A726B" w:rsidP="002A09F7">
            <w:pPr>
              <w:rPr>
                <w:rFonts w:cs="Times New Roman"/>
                <w:sz w:val="24"/>
                <w:szCs w:val="24"/>
              </w:rPr>
            </w:pPr>
            <w:r w:rsidRPr="004456E9">
              <w:rPr>
                <w:rFonts w:cs="Times New Roman"/>
                <w:sz w:val="24"/>
                <w:szCs w:val="24"/>
              </w:rPr>
              <w:t>76,9%</w:t>
            </w:r>
          </w:p>
        </w:tc>
      </w:tr>
    </w:tbl>
    <w:p w:rsidR="001A726B" w:rsidRPr="004456E9" w:rsidRDefault="001A726B" w:rsidP="00663A4E">
      <w:pPr>
        <w:pStyle w:val="a4"/>
        <w:numPr>
          <w:ilvl w:val="0"/>
          <w:numId w:val="12"/>
        </w:numPr>
        <w:spacing w:after="200" w:line="276" w:lineRule="auto"/>
        <w:rPr>
          <w:rFonts w:cs="Times New Roman"/>
          <w:sz w:val="24"/>
          <w:szCs w:val="24"/>
        </w:rPr>
      </w:pPr>
      <w:r w:rsidRPr="004456E9">
        <w:rPr>
          <w:rFonts w:cs="Times New Roman"/>
          <w:sz w:val="24"/>
          <w:szCs w:val="24"/>
        </w:rPr>
        <w:t>Инициатива, как целеполагание и волевое усилие.</w:t>
      </w:r>
    </w:p>
    <w:tbl>
      <w:tblPr>
        <w:tblStyle w:val="ab"/>
        <w:tblW w:w="0" w:type="auto"/>
        <w:tblLayout w:type="fixed"/>
        <w:tblLook w:val="04A0" w:firstRow="1" w:lastRow="0" w:firstColumn="1" w:lastColumn="0" w:noHBand="0" w:noVBand="1"/>
      </w:tblPr>
      <w:tblGrid>
        <w:gridCol w:w="1063"/>
        <w:gridCol w:w="888"/>
        <w:gridCol w:w="992"/>
        <w:gridCol w:w="1134"/>
        <w:gridCol w:w="851"/>
        <w:gridCol w:w="992"/>
        <w:gridCol w:w="1276"/>
        <w:gridCol w:w="850"/>
        <w:gridCol w:w="851"/>
      </w:tblGrid>
      <w:tr w:rsidR="001A726B" w:rsidRPr="004456E9" w:rsidTr="002A09F7">
        <w:tc>
          <w:tcPr>
            <w:tcW w:w="2943" w:type="dxa"/>
            <w:gridSpan w:val="3"/>
          </w:tcPr>
          <w:p w:rsidR="001A726B" w:rsidRPr="004456E9" w:rsidRDefault="001A726B" w:rsidP="002A09F7">
            <w:pPr>
              <w:rPr>
                <w:rFonts w:cs="Times New Roman"/>
                <w:sz w:val="24"/>
                <w:szCs w:val="24"/>
              </w:rPr>
            </w:pPr>
            <w:r w:rsidRPr="004456E9">
              <w:rPr>
                <w:rFonts w:cs="Times New Roman"/>
                <w:sz w:val="24"/>
                <w:szCs w:val="24"/>
              </w:rPr>
              <w:t>Начало года (сентябрь)</w:t>
            </w:r>
          </w:p>
        </w:tc>
        <w:tc>
          <w:tcPr>
            <w:tcW w:w="2977" w:type="dxa"/>
            <w:gridSpan w:val="3"/>
          </w:tcPr>
          <w:p w:rsidR="001A726B" w:rsidRPr="004456E9" w:rsidRDefault="001A726B" w:rsidP="002A09F7">
            <w:pPr>
              <w:rPr>
                <w:rFonts w:cs="Times New Roman"/>
                <w:sz w:val="24"/>
                <w:szCs w:val="24"/>
              </w:rPr>
            </w:pPr>
            <w:r w:rsidRPr="004456E9">
              <w:rPr>
                <w:rFonts w:cs="Times New Roman"/>
                <w:sz w:val="24"/>
                <w:szCs w:val="24"/>
              </w:rPr>
              <w:t>Середина года (январь)</w:t>
            </w:r>
          </w:p>
        </w:tc>
        <w:tc>
          <w:tcPr>
            <w:tcW w:w="2977" w:type="dxa"/>
            <w:gridSpan w:val="3"/>
          </w:tcPr>
          <w:p w:rsidR="001A726B" w:rsidRPr="004456E9" w:rsidRDefault="001A726B" w:rsidP="002A09F7">
            <w:pPr>
              <w:rPr>
                <w:rFonts w:cs="Times New Roman"/>
                <w:sz w:val="24"/>
                <w:szCs w:val="24"/>
              </w:rPr>
            </w:pPr>
            <w:r w:rsidRPr="004456E9">
              <w:rPr>
                <w:rFonts w:cs="Times New Roman"/>
                <w:sz w:val="24"/>
                <w:szCs w:val="24"/>
              </w:rPr>
              <w:t>Конец года (май)</w:t>
            </w:r>
          </w:p>
        </w:tc>
      </w:tr>
      <w:tr w:rsidR="001A726B" w:rsidRPr="004456E9" w:rsidTr="002A09F7">
        <w:tc>
          <w:tcPr>
            <w:tcW w:w="1063" w:type="dxa"/>
          </w:tcPr>
          <w:p w:rsidR="001A726B" w:rsidRPr="004456E9" w:rsidRDefault="001A726B" w:rsidP="002A09F7">
            <w:pPr>
              <w:rPr>
                <w:rFonts w:cs="Times New Roman"/>
                <w:sz w:val="24"/>
                <w:szCs w:val="24"/>
              </w:rPr>
            </w:pPr>
            <w:r w:rsidRPr="004456E9">
              <w:rPr>
                <w:rFonts w:cs="Times New Roman"/>
                <w:sz w:val="24"/>
                <w:szCs w:val="24"/>
              </w:rPr>
              <w:t>Нет</w:t>
            </w:r>
          </w:p>
        </w:tc>
        <w:tc>
          <w:tcPr>
            <w:tcW w:w="888" w:type="dxa"/>
          </w:tcPr>
          <w:p w:rsidR="001A726B" w:rsidRPr="004456E9" w:rsidRDefault="001A726B" w:rsidP="002A09F7">
            <w:pPr>
              <w:rPr>
                <w:rFonts w:cs="Times New Roman"/>
                <w:sz w:val="24"/>
                <w:szCs w:val="24"/>
              </w:rPr>
            </w:pPr>
            <w:r w:rsidRPr="004456E9">
              <w:rPr>
                <w:rFonts w:cs="Times New Roman"/>
                <w:sz w:val="24"/>
                <w:szCs w:val="24"/>
              </w:rPr>
              <w:t>22</w:t>
            </w:r>
          </w:p>
        </w:tc>
        <w:tc>
          <w:tcPr>
            <w:tcW w:w="992" w:type="dxa"/>
          </w:tcPr>
          <w:p w:rsidR="001A726B" w:rsidRPr="004456E9" w:rsidRDefault="001A726B" w:rsidP="002A09F7">
            <w:pPr>
              <w:rPr>
                <w:rFonts w:cs="Times New Roman"/>
                <w:sz w:val="24"/>
                <w:szCs w:val="24"/>
              </w:rPr>
            </w:pPr>
            <w:r w:rsidRPr="004456E9">
              <w:rPr>
                <w:rFonts w:cs="Times New Roman"/>
                <w:sz w:val="24"/>
                <w:szCs w:val="24"/>
              </w:rPr>
              <w:t>18,6%</w:t>
            </w:r>
          </w:p>
        </w:tc>
        <w:tc>
          <w:tcPr>
            <w:tcW w:w="1134" w:type="dxa"/>
          </w:tcPr>
          <w:p w:rsidR="001A726B" w:rsidRPr="004456E9" w:rsidRDefault="001A726B" w:rsidP="002A09F7">
            <w:pPr>
              <w:rPr>
                <w:rFonts w:cs="Times New Roman"/>
                <w:sz w:val="24"/>
                <w:szCs w:val="24"/>
              </w:rPr>
            </w:pPr>
            <w:r w:rsidRPr="004456E9">
              <w:rPr>
                <w:rFonts w:cs="Times New Roman"/>
                <w:sz w:val="24"/>
                <w:szCs w:val="24"/>
              </w:rPr>
              <w:t>Нет</w:t>
            </w:r>
          </w:p>
        </w:tc>
        <w:tc>
          <w:tcPr>
            <w:tcW w:w="851" w:type="dxa"/>
          </w:tcPr>
          <w:p w:rsidR="001A726B" w:rsidRPr="004456E9" w:rsidRDefault="001A726B" w:rsidP="002A09F7">
            <w:pPr>
              <w:rPr>
                <w:rFonts w:cs="Times New Roman"/>
                <w:sz w:val="24"/>
                <w:szCs w:val="24"/>
              </w:rPr>
            </w:pPr>
            <w:r w:rsidRPr="004456E9">
              <w:rPr>
                <w:rFonts w:cs="Times New Roman"/>
                <w:sz w:val="24"/>
                <w:szCs w:val="24"/>
              </w:rPr>
              <w:t>16</w:t>
            </w:r>
          </w:p>
        </w:tc>
        <w:tc>
          <w:tcPr>
            <w:tcW w:w="992" w:type="dxa"/>
          </w:tcPr>
          <w:p w:rsidR="001A726B" w:rsidRPr="004456E9" w:rsidRDefault="001A726B" w:rsidP="002A09F7">
            <w:pPr>
              <w:rPr>
                <w:rFonts w:cs="Times New Roman"/>
                <w:sz w:val="24"/>
                <w:szCs w:val="24"/>
              </w:rPr>
            </w:pPr>
            <w:r w:rsidRPr="004456E9">
              <w:rPr>
                <w:rFonts w:cs="Times New Roman"/>
                <w:sz w:val="24"/>
                <w:szCs w:val="24"/>
              </w:rPr>
              <w:t>21,3%</w:t>
            </w:r>
          </w:p>
        </w:tc>
        <w:tc>
          <w:tcPr>
            <w:tcW w:w="1276" w:type="dxa"/>
          </w:tcPr>
          <w:p w:rsidR="001A726B" w:rsidRPr="004456E9" w:rsidRDefault="001A726B" w:rsidP="002A09F7">
            <w:pPr>
              <w:rPr>
                <w:rFonts w:cs="Times New Roman"/>
                <w:sz w:val="24"/>
                <w:szCs w:val="24"/>
              </w:rPr>
            </w:pPr>
            <w:r w:rsidRPr="004456E9">
              <w:rPr>
                <w:rFonts w:cs="Times New Roman"/>
                <w:sz w:val="24"/>
                <w:szCs w:val="24"/>
              </w:rPr>
              <w:t>Нет</w:t>
            </w:r>
          </w:p>
        </w:tc>
        <w:tc>
          <w:tcPr>
            <w:tcW w:w="850" w:type="dxa"/>
          </w:tcPr>
          <w:p w:rsidR="001A726B" w:rsidRPr="004456E9" w:rsidRDefault="001A726B" w:rsidP="002A09F7">
            <w:pPr>
              <w:rPr>
                <w:rFonts w:cs="Times New Roman"/>
                <w:sz w:val="24"/>
                <w:szCs w:val="24"/>
              </w:rPr>
            </w:pPr>
            <w:r w:rsidRPr="004456E9">
              <w:rPr>
                <w:rFonts w:cs="Times New Roman"/>
                <w:sz w:val="24"/>
                <w:szCs w:val="24"/>
              </w:rPr>
              <w:t>-</w:t>
            </w:r>
          </w:p>
        </w:tc>
        <w:tc>
          <w:tcPr>
            <w:tcW w:w="851" w:type="dxa"/>
          </w:tcPr>
          <w:p w:rsidR="001A726B" w:rsidRPr="004456E9" w:rsidRDefault="001A726B" w:rsidP="002A09F7">
            <w:pPr>
              <w:rPr>
                <w:rFonts w:cs="Times New Roman"/>
                <w:sz w:val="24"/>
                <w:szCs w:val="24"/>
              </w:rPr>
            </w:pPr>
            <w:r w:rsidRPr="004456E9">
              <w:rPr>
                <w:rFonts w:cs="Times New Roman"/>
                <w:sz w:val="24"/>
                <w:szCs w:val="24"/>
              </w:rPr>
              <w:t>-</w:t>
            </w:r>
          </w:p>
        </w:tc>
      </w:tr>
      <w:tr w:rsidR="001A726B" w:rsidRPr="004456E9" w:rsidTr="002A09F7">
        <w:tc>
          <w:tcPr>
            <w:tcW w:w="1063"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888" w:type="dxa"/>
          </w:tcPr>
          <w:p w:rsidR="001A726B" w:rsidRPr="004456E9" w:rsidRDefault="001A726B" w:rsidP="002A09F7">
            <w:pPr>
              <w:rPr>
                <w:rFonts w:cs="Times New Roman"/>
                <w:sz w:val="24"/>
                <w:szCs w:val="24"/>
              </w:rPr>
            </w:pPr>
            <w:r w:rsidRPr="004456E9">
              <w:rPr>
                <w:rFonts w:cs="Times New Roman"/>
                <w:sz w:val="24"/>
                <w:szCs w:val="24"/>
              </w:rPr>
              <w:t>76</w:t>
            </w:r>
          </w:p>
        </w:tc>
        <w:tc>
          <w:tcPr>
            <w:tcW w:w="992" w:type="dxa"/>
          </w:tcPr>
          <w:p w:rsidR="001A726B" w:rsidRPr="004456E9" w:rsidRDefault="001A726B" w:rsidP="002A09F7">
            <w:pPr>
              <w:rPr>
                <w:rFonts w:cs="Times New Roman"/>
                <w:sz w:val="24"/>
                <w:szCs w:val="24"/>
              </w:rPr>
            </w:pPr>
            <w:r w:rsidRPr="004456E9">
              <w:rPr>
                <w:rFonts w:cs="Times New Roman"/>
                <w:sz w:val="24"/>
                <w:szCs w:val="24"/>
              </w:rPr>
              <w:t>64,4%</w:t>
            </w:r>
          </w:p>
        </w:tc>
        <w:tc>
          <w:tcPr>
            <w:tcW w:w="1134"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851" w:type="dxa"/>
          </w:tcPr>
          <w:p w:rsidR="001A726B" w:rsidRPr="004456E9" w:rsidRDefault="001A726B" w:rsidP="002A09F7">
            <w:pPr>
              <w:rPr>
                <w:rFonts w:cs="Times New Roman"/>
                <w:sz w:val="24"/>
                <w:szCs w:val="24"/>
              </w:rPr>
            </w:pPr>
            <w:r w:rsidRPr="004456E9">
              <w:rPr>
                <w:rFonts w:cs="Times New Roman"/>
                <w:sz w:val="24"/>
                <w:szCs w:val="24"/>
              </w:rPr>
              <w:t>34</w:t>
            </w:r>
          </w:p>
        </w:tc>
        <w:tc>
          <w:tcPr>
            <w:tcW w:w="992" w:type="dxa"/>
          </w:tcPr>
          <w:p w:rsidR="001A726B" w:rsidRPr="004456E9" w:rsidRDefault="001A726B" w:rsidP="002A09F7">
            <w:pPr>
              <w:rPr>
                <w:rFonts w:cs="Times New Roman"/>
                <w:sz w:val="24"/>
                <w:szCs w:val="24"/>
              </w:rPr>
            </w:pPr>
            <w:r w:rsidRPr="004456E9">
              <w:rPr>
                <w:rFonts w:cs="Times New Roman"/>
                <w:sz w:val="24"/>
                <w:szCs w:val="24"/>
              </w:rPr>
              <w:t>45,3%</w:t>
            </w:r>
          </w:p>
        </w:tc>
        <w:tc>
          <w:tcPr>
            <w:tcW w:w="1276" w:type="dxa"/>
          </w:tcPr>
          <w:p w:rsidR="001A726B" w:rsidRPr="004456E9" w:rsidRDefault="001A726B" w:rsidP="002A09F7">
            <w:pPr>
              <w:rPr>
                <w:rFonts w:cs="Times New Roman"/>
                <w:sz w:val="24"/>
                <w:szCs w:val="24"/>
              </w:rPr>
            </w:pPr>
            <w:r w:rsidRPr="004456E9">
              <w:rPr>
                <w:rFonts w:cs="Times New Roman"/>
                <w:sz w:val="24"/>
                <w:szCs w:val="24"/>
              </w:rPr>
              <w:t xml:space="preserve">Изредка </w:t>
            </w:r>
          </w:p>
        </w:tc>
        <w:tc>
          <w:tcPr>
            <w:tcW w:w="850" w:type="dxa"/>
          </w:tcPr>
          <w:p w:rsidR="001A726B" w:rsidRPr="004456E9" w:rsidRDefault="001A726B" w:rsidP="002A09F7">
            <w:pPr>
              <w:rPr>
                <w:rFonts w:cs="Times New Roman"/>
                <w:sz w:val="24"/>
                <w:szCs w:val="24"/>
              </w:rPr>
            </w:pPr>
            <w:r w:rsidRPr="004456E9">
              <w:rPr>
                <w:rFonts w:cs="Times New Roman"/>
                <w:sz w:val="24"/>
                <w:szCs w:val="24"/>
              </w:rPr>
              <w:t>31</w:t>
            </w:r>
          </w:p>
        </w:tc>
        <w:tc>
          <w:tcPr>
            <w:tcW w:w="851" w:type="dxa"/>
          </w:tcPr>
          <w:p w:rsidR="001A726B" w:rsidRPr="004456E9" w:rsidRDefault="001A726B" w:rsidP="002A09F7">
            <w:pPr>
              <w:rPr>
                <w:rFonts w:cs="Times New Roman"/>
                <w:sz w:val="24"/>
                <w:szCs w:val="24"/>
              </w:rPr>
            </w:pPr>
            <w:r w:rsidRPr="004456E9">
              <w:rPr>
                <w:rFonts w:cs="Times New Roman"/>
                <w:sz w:val="24"/>
                <w:szCs w:val="24"/>
              </w:rPr>
              <w:t>41,3%</w:t>
            </w:r>
          </w:p>
        </w:tc>
      </w:tr>
      <w:tr w:rsidR="001A726B" w:rsidRPr="004456E9" w:rsidTr="002A09F7">
        <w:tc>
          <w:tcPr>
            <w:tcW w:w="1063"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888" w:type="dxa"/>
          </w:tcPr>
          <w:p w:rsidR="001A726B" w:rsidRPr="004456E9" w:rsidRDefault="001A726B" w:rsidP="002A09F7">
            <w:pPr>
              <w:rPr>
                <w:rFonts w:cs="Times New Roman"/>
                <w:sz w:val="24"/>
                <w:szCs w:val="24"/>
              </w:rPr>
            </w:pPr>
            <w:r w:rsidRPr="004456E9">
              <w:rPr>
                <w:rFonts w:cs="Times New Roman"/>
                <w:sz w:val="24"/>
                <w:szCs w:val="24"/>
              </w:rPr>
              <w:t>20</w:t>
            </w:r>
          </w:p>
        </w:tc>
        <w:tc>
          <w:tcPr>
            <w:tcW w:w="992" w:type="dxa"/>
          </w:tcPr>
          <w:p w:rsidR="001A726B" w:rsidRPr="004456E9" w:rsidRDefault="001A726B" w:rsidP="002A09F7">
            <w:pPr>
              <w:rPr>
                <w:rFonts w:cs="Times New Roman"/>
                <w:sz w:val="24"/>
                <w:szCs w:val="24"/>
              </w:rPr>
            </w:pPr>
            <w:r w:rsidRPr="004456E9">
              <w:rPr>
                <w:rFonts w:cs="Times New Roman"/>
                <w:sz w:val="24"/>
                <w:szCs w:val="24"/>
              </w:rPr>
              <w:t>17%</w:t>
            </w:r>
          </w:p>
        </w:tc>
        <w:tc>
          <w:tcPr>
            <w:tcW w:w="1134"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851" w:type="dxa"/>
          </w:tcPr>
          <w:p w:rsidR="001A726B" w:rsidRPr="004456E9" w:rsidRDefault="001A726B" w:rsidP="002A09F7">
            <w:pPr>
              <w:rPr>
                <w:rFonts w:cs="Times New Roman"/>
                <w:sz w:val="24"/>
                <w:szCs w:val="24"/>
              </w:rPr>
            </w:pPr>
            <w:r w:rsidRPr="004456E9">
              <w:rPr>
                <w:rFonts w:cs="Times New Roman"/>
                <w:sz w:val="24"/>
                <w:szCs w:val="24"/>
              </w:rPr>
              <w:t>25</w:t>
            </w:r>
          </w:p>
        </w:tc>
        <w:tc>
          <w:tcPr>
            <w:tcW w:w="992" w:type="dxa"/>
          </w:tcPr>
          <w:p w:rsidR="001A726B" w:rsidRPr="004456E9" w:rsidRDefault="001A726B" w:rsidP="002A09F7">
            <w:pPr>
              <w:rPr>
                <w:rFonts w:cs="Times New Roman"/>
                <w:sz w:val="24"/>
                <w:szCs w:val="24"/>
              </w:rPr>
            </w:pPr>
            <w:r w:rsidRPr="004456E9">
              <w:rPr>
                <w:rFonts w:cs="Times New Roman"/>
                <w:sz w:val="24"/>
                <w:szCs w:val="24"/>
              </w:rPr>
              <w:t>33,4%</w:t>
            </w:r>
          </w:p>
        </w:tc>
        <w:tc>
          <w:tcPr>
            <w:tcW w:w="1276"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850" w:type="dxa"/>
          </w:tcPr>
          <w:p w:rsidR="001A726B" w:rsidRPr="004456E9" w:rsidRDefault="001A726B" w:rsidP="002A09F7">
            <w:pPr>
              <w:rPr>
                <w:rFonts w:cs="Times New Roman"/>
                <w:sz w:val="24"/>
                <w:szCs w:val="24"/>
              </w:rPr>
            </w:pPr>
            <w:r w:rsidRPr="004456E9">
              <w:rPr>
                <w:rFonts w:cs="Times New Roman"/>
                <w:sz w:val="24"/>
                <w:szCs w:val="24"/>
              </w:rPr>
              <w:t>44</w:t>
            </w:r>
          </w:p>
        </w:tc>
        <w:tc>
          <w:tcPr>
            <w:tcW w:w="851" w:type="dxa"/>
          </w:tcPr>
          <w:p w:rsidR="001A726B" w:rsidRPr="004456E9" w:rsidRDefault="001A726B" w:rsidP="002A09F7">
            <w:pPr>
              <w:rPr>
                <w:rFonts w:cs="Times New Roman"/>
                <w:sz w:val="24"/>
                <w:szCs w:val="24"/>
              </w:rPr>
            </w:pPr>
            <w:r w:rsidRPr="004456E9">
              <w:rPr>
                <w:rFonts w:cs="Times New Roman"/>
                <w:sz w:val="24"/>
                <w:szCs w:val="24"/>
              </w:rPr>
              <w:t>58,7%</w:t>
            </w:r>
          </w:p>
        </w:tc>
      </w:tr>
    </w:tbl>
    <w:p w:rsidR="001A726B" w:rsidRPr="004456E9" w:rsidRDefault="001A726B" w:rsidP="00663A4E">
      <w:pPr>
        <w:pStyle w:val="a4"/>
        <w:numPr>
          <w:ilvl w:val="0"/>
          <w:numId w:val="12"/>
        </w:numPr>
        <w:spacing w:after="200" w:line="276" w:lineRule="auto"/>
        <w:rPr>
          <w:rFonts w:cs="Times New Roman"/>
          <w:sz w:val="24"/>
          <w:szCs w:val="24"/>
        </w:rPr>
      </w:pPr>
      <w:r w:rsidRPr="004456E9">
        <w:rPr>
          <w:rFonts w:cs="Times New Roman"/>
          <w:sz w:val="24"/>
          <w:szCs w:val="24"/>
        </w:rPr>
        <w:lastRenderedPageBreak/>
        <w:t xml:space="preserve">Коммуникативная инициатива. </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1A726B" w:rsidRPr="004456E9" w:rsidTr="002A09F7">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Начало года (сентябрь)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Середина года (январь)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Конец года (май)</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21</w:t>
            </w:r>
          </w:p>
        </w:tc>
        <w:tc>
          <w:tcPr>
            <w:tcW w:w="957" w:type="dxa"/>
          </w:tcPr>
          <w:p w:rsidR="001A726B" w:rsidRPr="004456E9" w:rsidRDefault="001A726B" w:rsidP="002A09F7">
            <w:pPr>
              <w:rPr>
                <w:rFonts w:cs="Times New Roman"/>
                <w:sz w:val="24"/>
                <w:szCs w:val="24"/>
              </w:rPr>
            </w:pPr>
            <w:r w:rsidRPr="004456E9">
              <w:rPr>
                <w:rFonts w:cs="Times New Roman"/>
                <w:sz w:val="24"/>
                <w:szCs w:val="24"/>
              </w:rPr>
              <w:t>17,8%</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7</w:t>
            </w:r>
          </w:p>
        </w:tc>
        <w:tc>
          <w:tcPr>
            <w:tcW w:w="957" w:type="dxa"/>
          </w:tcPr>
          <w:p w:rsidR="001A726B" w:rsidRPr="004456E9" w:rsidRDefault="001A726B" w:rsidP="002A09F7">
            <w:pPr>
              <w:rPr>
                <w:rFonts w:cs="Times New Roman"/>
                <w:sz w:val="24"/>
                <w:szCs w:val="24"/>
              </w:rPr>
            </w:pPr>
            <w:r w:rsidRPr="004456E9">
              <w:rPr>
                <w:rFonts w:cs="Times New Roman"/>
                <w:sz w:val="24"/>
                <w:szCs w:val="24"/>
              </w:rPr>
              <w:t>5,9%</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1</w:t>
            </w:r>
          </w:p>
        </w:tc>
        <w:tc>
          <w:tcPr>
            <w:tcW w:w="957" w:type="dxa"/>
          </w:tcPr>
          <w:p w:rsidR="001A726B" w:rsidRPr="004456E9" w:rsidRDefault="001A726B" w:rsidP="002A09F7">
            <w:pPr>
              <w:rPr>
                <w:rFonts w:cs="Times New Roman"/>
                <w:sz w:val="24"/>
                <w:szCs w:val="24"/>
              </w:rPr>
            </w:pPr>
            <w:r w:rsidRPr="004456E9">
              <w:rPr>
                <w:rFonts w:cs="Times New Roman"/>
                <w:sz w:val="24"/>
                <w:szCs w:val="24"/>
              </w:rPr>
              <w:t>0,9</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76</w:t>
            </w:r>
          </w:p>
        </w:tc>
        <w:tc>
          <w:tcPr>
            <w:tcW w:w="957" w:type="dxa"/>
          </w:tcPr>
          <w:p w:rsidR="001A726B" w:rsidRPr="004456E9" w:rsidRDefault="001A726B" w:rsidP="002A09F7">
            <w:pPr>
              <w:rPr>
                <w:rFonts w:cs="Times New Roman"/>
                <w:sz w:val="24"/>
                <w:szCs w:val="24"/>
              </w:rPr>
            </w:pPr>
            <w:r w:rsidRPr="004456E9">
              <w:rPr>
                <w:rFonts w:cs="Times New Roman"/>
                <w:sz w:val="24"/>
                <w:szCs w:val="24"/>
              </w:rPr>
              <w:t>64,6%</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38</w:t>
            </w:r>
          </w:p>
        </w:tc>
        <w:tc>
          <w:tcPr>
            <w:tcW w:w="957" w:type="dxa"/>
          </w:tcPr>
          <w:p w:rsidR="001A726B" w:rsidRPr="004456E9" w:rsidRDefault="001A726B" w:rsidP="002A09F7">
            <w:pPr>
              <w:rPr>
                <w:rFonts w:cs="Times New Roman"/>
                <w:sz w:val="24"/>
                <w:szCs w:val="24"/>
              </w:rPr>
            </w:pPr>
            <w:r w:rsidRPr="004456E9">
              <w:rPr>
                <w:rFonts w:cs="Times New Roman"/>
                <w:sz w:val="24"/>
                <w:szCs w:val="24"/>
              </w:rPr>
              <w:t>32,2%</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20</w:t>
            </w:r>
          </w:p>
        </w:tc>
        <w:tc>
          <w:tcPr>
            <w:tcW w:w="957" w:type="dxa"/>
          </w:tcPr>
          <w:p w:rsidR="001A726B" w:rsidRPr="004456E9" w:rsidRDefault="001A726B" w:rsidP="002A09F7">
            <w:pPr>
              <w:rPr>
                <w:rFonts w:cs="Times New Roman"/>
                <w:sz w:val="24"/>
                <w:szCs w:val="24"/>
              </w:rPr>
            </w:pPr>
            <w:r w:rsidRPr="004456E9">
              <w:rPr>
                <w:rFonts w:cs="Times New Roman"/>
                <w:sz w:val="24"/>
                <w:szCs w:val="24"/>
              </w:rPr>
              <w:t>17,2%</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21</w:t>
            </w:r>
          </w:p>
        </w:tc>
        <w:tc>
          <w:tcPr>
            <w:tcW w:w="957" w:type="dxa"/>
          </w:tcPr>
          <w:p w:rsidR="001A726B" w:rsidRPr="004456E9" w:rsidRDefault="001A726B" w:rsidP="002A09F7">
            <w:pPr>
              <w:rPr>
                <w:rFonts w:cs="Times New Roman"/>
                <w:sz w:val="24"/>
                <w:szCs w:val="24"/>
              </w:rPr>
            </w:pPr>
            <w:r w:rsidRPr="004456E9">
              <w:rPr>
                <w:rFonts w:cs="Times New Roman"/>
                <w:sz w:val="24"/>
                <w:szCs w:val="24"/>
              </w:rPr>
              <w:t>17,8%</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73</w:t>
            </w:r>
          </w:p>
        </w:tc>
        <w:tc>
          <w:tcPr>
            <w:tcW w:w="957" w:type="dxa"/>
          </w:tcPr>
          <w:p w:rsidR="001A726B" w:rsidRPr="004456E9" w:rsidRDefault="001A726B" w:rsidP="002A09F7">
            <w:pPr>
              <w:rPr>
                <w:rFonts w:cs="Times New Roman"/>
                <w:sz w:val="24"/>
                <w:szCs w:val="24"/>
              </w:rPr>
            </w:pPr>
            <w:r w:rsidRPr="004456E9">
              <w:rPr>
                <w:rFonts w:cs="Times New Roman"/>
                <w:sz w:val="24"/>
                <w:szCs w:val="24"/>
              </w:rPr>
              <w:t>61,9%</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95</w:t>
            </w:r>
          </w:p>
        </w:tc>
        <w:tc>
          <w:tcPr>
            <w:tcW w:w="957" w:type="dxa"/>
          </w:tcPr>
          <w:p w:rsidR="001A726B" w:rsidRPr="004456E9" w:rsidRDefault="001A726B" w:rsidP="002A09F7">
            <w:pPr>
              <w:rPr>
                <w:rFonts w:cs="Times New Roman"/>
                <w:sz w:val="24"/>
                <w:szCs w:val="24"/>
              </w:rPr>
            </w:pPr>
            <w:r w:rsidRPr="004456E9">
              <w:rPr>
                <w:rFonts w:cs="Times New Roman"/>
                <w:sz w:val="24"/>
                <w:szCs w:val="24"/>
              </w:rPr>
              <w:t>81,9%</w:t>
            </w:r>
          </w:p>
        </w:tc>
      </w:tr>
    </w:tbl>
    <w:p w:rsidR="001A726B" w:rsidRPr="004456E9" w:rsidRDefault="001A726B" w:rsidP="00663A4E">
      <w:pPr>
        <w:pStyle w:val="a4"/>
        <w:numPr>
          <w:ilvl w:val="0"/>
          <w:numId w:val="12"/>
        </w:numPr>
        <w:spacing w:after="200" w:line="276" w:lineRule="auto"/>
        <w:rPr>
          <w:rFonts w:cs="Times New Roman"/>
          <w:sz w:val="24"/>
          <w:szCs w:val="24"/>
        </w:rPr>
      </w:pPr>
      <w:r w:rsidRPr="004456E9">
        <w:rPr>
          <w:rFonts w:cs="Times New Roman"/>
          <w:sz w:val="24"/>
          <w:szCs w:val="24"/>
        </w:rPr>
        <w:t>Познавательная инициатива – любознательность.</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1A726B" w:rsidRPr="004456E9" w:rsidTr="002A09F7">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Начало года (сентябрь)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Середина года (январь)</w:t>
            </w:r>
          </w:p>
        </w:tc>
        <w:tc>
          <w:tcPr>
            <w:tcW w:w="2871" w:type="dxa"/>
            <w:gridSpan w:val="3"/>
          </w:tcPr>
          <w:p w:rsidR="001A726B" w:rsidRPr="004456E9" w:rsidRDefault="001A726B" w:rsidP="002A09F7">
            <w:pPr>
              <w:rPr>
                <w:rFonts w:cs="Times New Roman"/>
                <w:sz w:val="24"/>
                <w:szCs w:val="24"/>
              </w:rPr>
            </w:pPr>
            <w:r w:rsidRPr="004456E9">
              <w:rPr>
                <w:rFonts w:cs="Times New Roman"/>
                <w:sz w:val="24"/>
                <w:szCs w:val="24"/>
              </w:rPr>
              <w:t>Конец года (май)</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27</w:t>
            </w:r>
          </w:p>
        </w:tc>
        <w:tc>
          <w:tcPr>
            <w:tcW w:w="957" w:type="dxa"/>
          </w:tcPr>
          <w:p w:rsidR="001A726B" w:rsidRPr="004456E9" w:rsidRDefault="001A726B" w:rsidP="002A09F7">
            <w:pPr>
              <w:rPr>
                <w:rFonts w:cs="Times New Roman"/>
                <w:sz w:val="24"/>
                <w:szCs w:val="24"/>
              </w:rPr>
            </w:pPr>
            <w:r w:rsidRPr="004456E9">
              <w:rPr>
                <w:rFonts w:cs="Times New Roman"/>
                <w:sz w:val="24"/>
                <w:szCs w:val="24"/>
              </w:rPr>
              <w:t>22,9%</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5</w:t>
            </w:r>
          </w:p>
        </w:tc>
        <w:tc>
          <w:tcPr>
            <w:tcW w:w="957" w:type="dxa"/>
          </w:tcPr>
          <w:p w:rsidR="001A726B" w:rsidRPr="004456E9" w:rsidRDefault="001A726B" w:rsidP="002A09F7">
            <w:pPr>
              <w:rPr>
                <w:rFonts w:cs="Times New Roman"/>
                <w:sz w:val="24"/>
                <w:szCs w:val="24"/>
              </w:rPr>
            </w:pPr>
            <w:r w:rsidRPr="004456E9">
              <w:rPr>
                <w:rFonts w:cs="Times New Roman"/>
                <w:sz w:val="24"/>
                <w:szCs w:val="24"/>
              </w:rPr>
              <w:t>4,2%</w:t>
            </w:r>
          </w:p>
        </w:tc>
        <w:tc>
          <w:tcPr>
            <w:tcW w:w="957" w:type="dxa"/>
          </w:tcPr>
          <w:p w:rsidR="001A726B" w:rsidRPr="004456E9" w:rsidRDefault="001A726B" w:rsidP="002A09F7">
            <w:pPr>
              <w:rPr>
                <w:rFonts w:cs="Times New Roman"/>
                <w:sz w:val="24"/>
                <w:szCs w:val="24"/>
              </w:rPr>
            </w:pPr>
            <w:r w:rsidRPr="004456E9">
              <w:rPr>
                <w:rFonts w:cs="Times New Roman"/>
                <w:sz w:val="24"/>
                <w:szCs w:val="24"/>
              </w:rPr>
              <w:t>Нет</w:t>
            </w:r>
          </w:p>
        </w:tc>
        <w:tc>
          <w:tcPr>
            <w:tcW w:w="957" w:type="dxa"/>
          </w:tcPr>
          <w:p w:rsidR="001A726B" w:rsidRPr="004456E9" w:rsidRDefault="001A726B" w:rsidP="002A09F7">
            <w:pPr>
              <w:rPr>
                <w:rFonts w:cs="Times New Roman"/>
                <w:sz w:val="24"/>
                <w:szCs w:val="24"/>
              </w:rPr>
            </w:pPr>
            <w:r w:rsidRPr="004456E9">
              <w:rPr>
                <w:rFonts w:cs="Times New Roman"/>
                <w:sz w:val="24"/>
                <w:szCs w:val="24"/>
              </w:rPr>
              <w:t>1</w:t>
            </w:r>
          </w:p>
        </w:tc>
        <w:tc>
          <w:tcPr>
            <w:tcW w:w="957" w:type="dxa"/>
          </w:tcPr>
          <w:p w:rsidR="001A726B" w:rsidRPr="004456E9" w:rsidRDefault="001A726B" w:rsidP="002A09F7">
            <w:pPr>
              <w:rPr>
                <w:rFonts w:cs="Times New Roman"/>
                <w:sz w:val="24"/>
                <w:szCs w:val="24"/>
              </w:rPr>
            </w:pPr>
            <w:r w:rsidRPr="004456E9">
              <w:rPr>
                <w:rFonts w:cs="Times New Roman"/>
                <w:sz w:val="24"/>
                <w:szCs w:val="24"/>
              </w:rPr>
              <w:t>0,9</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72</w:t>
            </w:r>
          </w:p>
        </w:tc>
        <w:tc>
          <w:tcPr>
            <w:tcW w:w="957" w:type="dxa"/>
          </w:tcPr>
          <w:p w:rsidR="001A726B" w:rsidRPr="004456E9" w:rsidRDefault="001A726B" w:rsidP="002A09F7">
            <w:pPr>
              <w:rPr>
                <w:rFonts w:cs="Times New Roman"/>
                <w:sz w:val="24"/>
                <w:szCs w:val="24"/>
              </w:rPr>
            </w:pPr>
            <w:r w:rsidRPr="004456E9">
              <w:rPr>
                <w:rFonts w:cs="Times New Roman"/>
                <w:sz w:val="24"/>
                <w:szCs w:val="24"/>
              </w:rPr>
              <w:t>61%</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43</w:t>
            </w:r>
          </w:p>
        </w:tc>
        <w:tc>
          <w:tcPr>
            <w:tcW w:w="957" w:type="dxa"/>
          </w:tcPr>
          <w:p w:rsidR="001A726B" w:rsidRPr="004456E9" w:rsidRDefault="001A726B" w:rsidP="002A09F7">
            <w:pPr>
              <w:rPr>
                <w:rFonts w:cs="Times New Roman"/>
                <w:sz w:val="24"/>
                <w:szCs w:val="24"/>
              </w:rPr>
            </w:pPr>
            <w:r w:rsidRPr="004456E9">
              <w:rPr>
                <w:rFonts w:cs="Times New Roman"/>
                <w:sz w:val="24"/>
                <w:szCs w:val="24"/>
              </w:rPr>
              <w:t>36,4%</w:t>
            </w:r>
          </w:p>
        </w:tc>
        <w:tc>
          <w:tcPr>
            <w:tcW w:w="957" w:type="dxa"/>
          </w:tcPr>
          <w:p w:rsidR="001A726B" w:rsidRPr="004456E9" w:rsidRDefault="001A726B" w:rsidP="002A09F7">
            <w:pPr>
              <w:rPr>
                <w:rFonts w:cs="Times New Roman"/>
                <w:sz w:val="24"/>
                <w:szCs w:val="24"/>
              </w:rPr>
            </w:pPr>
            <w:r w:rsidRPr="004456E9">
              <w:rPr>
                <w:rFonts w:cs="Times New Roman"/>
                <w:sz w:val="24"/>
                <w:szCs w:val="24"/>
              </w:rPr>
              <w:t>Изредка</w:t>
            </w:r>
          </w:p>
        </w:tc>
        <w:tc>
          <w:tcPr>
            <w:tcW w:w="957" w:type="dxa"/>
          </w:tcPr>
          <w:p w:rsidR="001A726B" w:rsidRPr="004456E9" w:rsidRDefault="001A726B" w:rsidP="002A09F7">
            <w:pPr>
              <w:rPr>
                <w:rFonts w:cs="Times New Roman"/>
                <w:sz w:val="24"/>
                <w:szCs w:val="24"/>
              </w:rPr>
            </w:pPr>
            <w:r w:rsidRPr="004456E9">
              <w:rPr>
                <w:rFonts w:cs="Times New Roman"/>
                <w:sz w:val="24"/>
                <w:szCs w:val="24"/>
              </w:rPr>
              <w:t>22</w:t>
            </w:r>
          </w:p>
        </w:tc>
        <w:tc>
          <w:tcPr>
            <w:tcW w:w="957" w:type="dxa"/>
          </w:tcPr>
          <w:p w:rsidR="001A726B" w:rsidRPr="004456E9" w:rsidRDefault="001A726B" w:rsidP="002A09F7">
            <w:pPr>
              <w:rPr>
                <w:rFonts w:cs="Times New Roman"/>
                <w:sz w:val="24"/>
                <w:szCs w:val="24"/>
              </w:rPr>
            </w:pPr>
            <w:r w:rsidRPr="004456E9">
              <w:rPr>
                <w:rFonts w:cs="Times New Roman"/>
                <w:sz w:val="24"/>
                <w:szCs w:val="24"/>
              </w:rPr>
              <w:t>18,9%</w:t>
            </w:r>
          </w:p>
        </w:tc>
      </w:tr>
      <w:tr w:rsidR="001A726B" w:rsidRPr="004456E9" w:rsidTr="002A09F7">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19</w:t>
            </w:r>
          </w:p>
        </w:tc>
        <w:tc>
          <w:tcPr>
            <w:tcW w:w="957" w:type="dxa"/>
          </w:tcPr>
          <w:p w:rsidR="001A726B" w:rsidRPr="004456E9" w:rsidRDefault="001A726B" w:rsidP="002A09F7">
            <w:pPr>
              <w:rPr>
                <w:rFonts w:cs="Times New Roman"/>
                <w:sz w:val="24"/>
                <w:szCs w:val="24"/>
              </w:rPr>
            </w:pPr>
            <w:r w:rsidRPr="004456E9">
              <w:rPr>
                <w:rFonts w:cs="Times New Roman"/>
                <w:sz w:val="24"/>
                <w:szCs w:val="24"/>
              </w:rPr>
              <w:t>16,1</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70</w:t>
            </w:r>
          </w:p>
        </w:tc>
        <w:tc>
          <w:tcPr>
            <w:tcW w:w="957" w:type="dxa"/>
          </w:tcPr>
          <w:p w:rsidR="001A726B" w:rsidRPr="004456E9" w:rsidRDefault="001A726B" w:rsidP="002A09F7">
            <w:pPr>
              <w:rPr>
                <w:rFonts w:cs="Times New Roman"/>
                <w:sz w:val="24"/>
                <w:szCs w:val="24"/>
              </w:rPr>
            </w:pPr>
            <w:r w:rsidRPr="004456E9">
              <w:rPr>
                <w:rFonts w:cs="Times New Roman"/>
                <w:sz w:val="24"/>
                <w:szCs w:val="24"/>
              </w:rPr>
              <w:t>59,4%</w:t>
            </w:r>
          </w:p>
        </w:tc>
        <w:tc>
          <w:tcPr>
            <w:tcW w:w="957" w:type="dxa"/>
          </w:tcPr>
          <w:p w:rsidR="001A726B" w:rsidRPr="004456E9" w:rsidRDefault="001A726B" w:rsidP="002A09F7">
            <w:pPr>
              <w:rPr>
                <w:rFonts w:cs="Times New Roman"/>
                <w:sz w:val="24"/>
                <w:szCs w:val="24"/>
              </w:rPr>
            </w:pPr>
            <w:r w:rsidRPr="004456E9">
              <w:rPr>
                <w:rFonts w:cs="Times New Roman"/>
                <w:sz w:val="24"/>
                <w:szCs w:val="24"/>
              </w:rPr>
              <w:t xml:space="preserve">Обычно </w:t>
            </w:r>
          </w:p>
        </w:tc>
        <w:tc>
          <w:tcPr>
            <w:tcW w:w="957" w:type="dxa"/>
          </w:tcPr>
          <w:p w:rsidR="001A726B" w:rsidRPr="004456E9" w:rsidRDefault="001A726B" w:rsidP="002A09F7">
            <w:pPr>
              <w:rPr>
                <w:rFonts w:cs="Times New Roman"/>
                <w:sz w:val="24"/>
                <w:szCs w:val="24"/>
              </w:rPr>
            </w:pPr>
            <w:r w:rsidRPr="004456E9">
              <w:rPr>
                <w:rFonts w:cs="Times New Roman"/>
                <w:sz w:val="24"/>
                <w:szCs w:val="24"/>
              </w:rPr>
              <w:t>93</w:t>
            </w:r>
          </w:p>
        </w:tc>
        <w:tc>
          <w:tcPr>
            <w:tcW w:w="957" w:type="dxa"/>
          </w:tcPr>
          <w:p w:rsidR="001A726B" w:rsidRPr="004456E9" w:rsidRDefault="001A726B" w:rsidP="002A09F7">
            <w:pPr>
              <w:rPr>
                <w:rFonts w:cs="Times New Roman"/>
                <w:sz w:val="24"/>
                <w:szCs w:val="24"/>
              </w:rPr>
            </w:pPr>
            <w:r w:rsidRPr="004456E9">
              <w:rPr>
                <w:rFonts w:cs="Times New Roman"/>
                <w:sz w:val="24"/>
                <w:szCs w:val="24"/>
              </w:rPr>
              <w:t>80,2%</w:t>
            </w:r>
          </w:p>
        </w:tc>
      </w:tr>
    </w:tbl>
    <w:p w:rsidR="001A726B" w:rsidRPr="004456E9" w:rsidRDefault="001A726B" w:rsidP="001A726B">
      <w:pPr>
        <w:spacing w:after="200" w:line="276" w:lineRule="auto"/>
        <w:rPr>
          <w:rFonts w:eastAsia="Times New Roman" w:cs="Times New Roman"/>
          <w:sz w:val="24"/>
          <w:szCs w:val="24"/>
        </w:rPr>
      </w:pPr>
    </w:p>
    <w:p w:rsidR="001A726B" w:rsidRPr="004456E9" w:rsidRDefault="001A726B" w:rsidP="001A726B">
      <w:pPr>
        <w:spacing w:after="0"/>
        <w:ind w:firstLine="709"/>
        <w:rPr>
          <w:rFonts w:eastAsia="Times New Roman" w:cs="Times New Roman"/>
          <w:sz w:val="24"/>
          <w:szCs w:val="24"/>
        </w:rPr>
      </w:pPr>
      <w:r w:rsidRPr="004456E9">
        <w:rPr>
          <w:rFonts w:eastAsia="Times New Roman" w:cs="Times New Roman"/>
          <w:sz w:val="24"/>
          <w:szCs w:val="24"/>
        </w:rPr>
        <w:t>Мониторинг освоения образовательной программы дошкольного образования (итоговые результаты педагогической диагностики) во всех группах детей дошкольного возраста (кроме детей раннего возраста), всего 116 детей – показывает уровень освоения детьми образовательной программы выше среднего.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p>
    <w:p w:rsidR="004456E9" w:rsidRDefault="004456E9" w:rsidP="009810FF">
      <w:pPr>
        <w:spacing w:line="259" w:lineRule="auto"/>
        <w:jc w:val="both"/>
        <w:rPr>
          <w:rFonts w:cs="Times New Roman"/>
          <w:sz w:val="24"/>
          <w:szCs w:val="24"/>
        </w:rPr>
      </w:pPr>
    </w:p>
    <w:p w:rsidR="009810FF" w:rsidRPr="00BE2BC9" w:rsidRDefault="00BE2BC9" w:rsidP="009810FF">
      <w:pPr>
        <w:spacing w:line="259" w:lineRule="auto"/>
        <w:jc w:val="both"/>
        <w:rPr>
          <w:rFonts w:cs="Times New Roman"/>
          <w:b/>
          <w:sz w:val="24"/>
          <w:szCs w:val="24"/>
        </w:rPr>
      </w:pPr>
      <w:r>
        <w:rPr>
          <w:rFonts w:cs="Times New Roman"/>
          <w:sz w:val="24"/>
          <w:szCs w:val="24"/>
        </w:rPr>
        <w:t>6</w:t>
      </w:r>
      <w:r w:rsidR="00AE4F4D">
        <w:rPr>
          <w:rFonts w:cs="Times New Roman"/>
          <w:sz w:val="24"/>
          <w:szCs w:val="24"/>
        </w:rPr>
        <w:t>.1</w:t>
      </w:r>
      <w:r w:rsidR="00AE4F4D">
        <w:t xml:space="preserve"> </w:t>
      </w:r>
      <w:r w:rsidR="004456E9" w:rsidRPr="00BE2BC9">
        <w:rPr>
          <w:b/>
          <w:sz w:val="24"/>
          <w:szCs w:val="24"/>
        </w:rPr>
        <w:t xml:space="preserve">Индивидуальные достижения обучающихся </w:t>
      </w:r>
    </w:p>
    <w:p w:rsidR="00FE1CB8" w:rsidRPr="00AE4F4D" w:rsidRDefault="00067FD8" w:rsidP="00AE4F4D">
      <w:pPr>
        <w:rPr>
          <w:sz w:val="24"/>
          <w:szCs w:val="24"/>
          <w:shd w:val="clear" w:color="auto" w:fill="FFFFFF"/>
        </w:rPr>
      </w:pPr>
      <w:r w:rsidRPr="00AE4F4D">
        <w:rPr>
          <w:sz w:val="24"/>
          <w:szCs w:val="24"/>
          <w:shd w:val="clear" w:color="auto" w:fill="FFFFFF"/>
        </w:rPr>
        <w:t xml:space="preserve">1. Открытая дистанционная образовательная викторина "Знатоки мира природы" -15 воспитанников.) </w:t>
      </w:r>
    </w:p>
    <w:p w:rsidR="00FE1CB8" w:rsidRPr="00AE4F4D" w:rsidRDefault="00067FD8" w:rsidP="00AE4F4D">
      <w:pPr>
        <w:rPr>
          <w:sz w:val="24"/>
          <w:szCs w:val="24"/>
          <w:shd w:val="clear" w:color="auto" w:fill="FFFFFF"/>
        </w:rPr>
      </w:pPr>
      <w:r w:rsidRPr="00AE4F4D">
        <w:rPr>
          <w:sz w:val="24"/>
          <w:szCs w:val="24"/>
          <w:shd w:val="clear" w:color="auto" w:fill="FFFFFF"/>
        </w:rPr>
        <w:t xml:space="preserve">2.Муниципальное сетевое образовательное мероприятие "Турнир "Маленькие эрудиты"-Команда "Дружба" 2 место, </w:t>
      </w:r>
      <w:r w:rsidR="00FE1CB8" w:rsidRPr="00AE4F4D">
        <w:rPr>
          <w:sz w:val="24"/>
          <w:szCs w:val="24"/>
          <w:shd w:val="clear" w:color="auto" w:fill="FFFFFF"/>
        </w:rPr>
        <w:t xml:space="preserve">воспитатель Егорова С.Б. </w:t>
      </w:r>
      <w:r w:rsidRPr="00AE4F4D">
        <w:rPr>
          <w:sz w:val="24"/>
          <w:szCs w:val="24"/>
          <w:shd w:val="clear" w:color="auto" w:fill="FFFFFF"/>
        </w:rPr>
        <w:t>Команда "Краски" - 3 место</w:t>
      </w:r>
      <w:r w:rsidR="00FE1CB8" w:rsidRPr="00AE4F4D">
        <w:rPr>
          <w:sz w:val="24"/>
          <w:szCs w:val="24"/>
          <w:shd w:val="clear" w:color="auto" w:fill="FFFFFF"/>
        </w:rPr>
        <w:t>, воспитатель Павлова О.А.</w:t>
      </w:r>
      <w:r w:rsidR="00096708" w:rsidRPr="00AE4F4D">
        <w:rPr>
          <w:sz w:val="24"/>
          <w:szCs w:val="24"/>
          <w:shd w:val="clear" w:color="auto" w:fill="FFFFFF"/>
        </w:rPr>
        <w:t xml:space="preserve"> </w:t>
      </w:r>
    </w:p>
    <w:p w:rsidR="00FE1CB8" w:rsidRPr="00AE4F4D" w:rsidRDefault="00067FD8" w:rsidP="00AE4F4D">
      <w:pPr>
        <w:rPr>
          <w:sz w:val="24"/>
          <w:szCs w:val="24"/>
          <w:shd w:val="clear" w:color="auto" w:fill="FFFFFF"/>
        </w:rPr>
      </w:pPr>
      <w:r w:rsidRPr="00AE4F4D">
        <w:rPr>
          <w:sz w:val="24"/>
          <w:szCs w:val="24"/>
          <w:shd w:val="clear" w:color="auto" w:fill="FFFFFF"/>
        </w:rPr>
        <w:t>3.</w:t>
      </w:r>
      <w:r w:rsidR="00FE1CB8" w:rsidRPr="00AE4F4D">
        <w:rPr>
          <w:sz w:val="24"/>
          <w:szCs w:val="24"/>
          <w:shd w:val="clear" w:color="auto" w:fill="FFFFFF"/>
        </w:rPr>
        <w:t xml:space="preserve"> </w:t>
      </w:r>
      <w:r w:rsidRPr="00AE4F4D">
        <w:rPr>
          <w:sz w:val="24"/>
          <w:szCs w:val="24"/>
          <w:shd w:val="clear" w:color="auto" w:fill="FFFFFF"/>
        </w:rPr>
        <w:t>Муниципальное сетевое образовательное мероприятие "Экологический двухмесячник", Конкурс объемных фигур "На заповедной тропе"  2 участника,  </w:t>
      </w:r>
    </w:p>
    <w:p w:rsidR="00067FD8" w:rsidRPr="00AE4F4D" w:rsidRDefault="00067FD8" w:rsidP="00AE4F4D">
      <w:pPr>
        <w:rPr>
          <w:sz w:val="24"/>
          <w:szCs w:val="24"/>
          <w:shd w:val="clear" w:color="auto" w:fill="FFFFFF"/>
        </w:rPr>
      </w:pPr>
      <w:r w:rsidRPr="00AE4F4D">
        <w:rPr>
          <w:sz w:val="24"/>
          <w:szCs w:val="24"/>
          <w:shd w:val="clear" w:color="auto" w:fill="FFFFFF"/>
        </w:rPr>
        <w:t xml:space="preserve"> 4. Региональный, эколого-социальный конкурс "Молодежь за </w:t>
      </w:r>
      <w:r w:rsidR="00FE1CB8" w:rsidRPr="00AE4F4D">
        <w:rPr>
          <w:sz w:val="24"/>
          <w:szCs w:val="24"/>
          <w:shd w:val="clear" w:color="auto" w:fill="FFFFFF"/>
        </w:rPr>
        <w:t>здоровый лес" 2 место. А.Морец, воспитатель Егорова С.Б.</w:t>
      </w:r>
      <w:r w:rsidRPr="00AE4F4D">
        <w:rPr>
          <w:sz w:val="24"/>
          <w:szCs w:val="24"/>
          <w:shd w:val="clear" w:color="auto" w:fill="FFFFFF"/>
        </w:rPr>
        <w:t> </w:t>
      </w:r>
    </w:p>
    <w:p w:rsidR="00ED316D" w:rsidRPr="004456E9" w:rsidRDefault="00ED316D" w:rsidP="009810FF">
      <w:pPr>
        <w:spacing w:line="259" w:lineRule="auto"/>
        <w:jc w:val="both"/>
        <w:rPr>
          <w:rFonts w:cs="Times New Roman"/>
          <w:color w:val="2C2D2E"/>
          <w:sz w:val="24"/>
          <w:szCs w:val="24"/>
          <w:shd w:val="clear" w:color="auto" w:fill="FFFFFF"/>
        </w:rPr>
      </w:pPr>
      <w:r w:rsidRPr="004456E9">
        <w:rPr>
          <w:rFonts w:cs="Times New Roman"/>
          <w:color w:val="2C2D2E"/>
          <w:sz w:val="24"/>
          <w:szCs w:val="24"/>
          <w:shd w:val="clear" w:color="auto" w:fill="FFFFFF"/>
        </w:rPr>
        <w:t>5. Муниципальное сетевое образовательное мероприятие «Конкурс чтецов «Родина любимая моя» в рамках XIV Макариевских образовательных чтений «Родина любимая моя» ,  Трубкин Андрей , 3 место.</w:t>
      </w:r>
    </w:p>
    <w:p w:rsidR="00ED316D" w:rsidRPr="004456E9" w:rsidRDefault="00ED316D" w:rsidP="009810FF">
      <w:pPr>
        <w:spacing w:line="259" w:lineRule="auto"/>
        <w:jc w:val="both"/>
        <w:rPr>
          <w:rFonts w:cs="Times New Roman"/>
          <w:color w:val="2C2D2E"/>
          <w:sz w:val="24"/>
          <w:szCs w:val="24"/>
          <w:shd w:val="clear" w:color="auto" w:fill="FFFFFF"/>
        </w:rPr>
      </w:pPr>
      <w:r w:rsidRPr="004456E9">
        <w:rPr>
          <w:rFonts w:cs="Times New Roman"/>
          <w:color w:val="2C2D2E"/>
          <w:sz w:val="24"/>
          <w:szCs w:val="24"/>
          <w:shd w:val="clear" w:color="auto" w:fill="FFFFFF"/>
        </w:rPr>
        <w:t>6. Муниципальное сетевое образовательное мероприятие «Конкурс чтецов «Родина любимая моя» в рамках XIV Макариевских образовательных чтений «Родина любимая моя» ,  Бойко Дима , 2 место.</w:t>
      </w:r>
    </w:p>
    <w:p w:rsidR="00ED316D" w:rsidRPr="004456E9" w:rsidRDefault="00ED316D" w:rsidP="009810FF">
      <w:pPr>
        <w:spacing w:line="259" w:lineRule="auto"/>
        <w:jc w:val="both"/>
        <w:rPr>
          <w:rFonts w:cs="Times New Roman"/>
          <w:color w:val="2C2D2E"/>
          <w:sz w:val="24"/>
          <w:szCs w:val="24"/>
          <w:shd w:val="clear" w:color="auto" w:fill="FFFFFF"/>
        </w:rPr>
      </w:pPr>
      <w:r w:rsidRPr="004456E9">
        <w:rPr>
          <w:rFonts w:cs="Times New Roman"/>
          <w:color w:val="2C2D2E"/>
          <w:sz w:val="24"/>
          <w:szCs w:val="24"/>
          <w:shd w:val="clear" w:color="auto" w:fill="FFFFFF"/>
        </w:rPr>
        <w:t xml:space="preserve">7. Всероссийский фестиваль-конкурс «Краски осени»,  2 победителя, </w:t>
      </w:r>
      <w:r w:rsidR="005F5E2A" w:rsidRPr="004456E9">
        <w:rPr>
          <w:rFonts w:cs="Times New Roman"/>
          <w:color w:val="2C2D2E"/>
          <w:sz w:val="24"/>
          <w:szCs w:val="24"/>
          <w:shd w:val="clear" w:color="auto" w:fill="FFFFFF"/>
        </w:rPr>
        <w:t xml:space="preserve">Кренева Анастасия, </w:t>
      </w:r>
      <w:r w:rsidRPr="004456E9">
        <w:rPr>
          <w:rFonts w:cs="Times New Roman"/>
          <w:color w:val="2C2D2E"/>
          <w:sz w:val="24"/>
          <w:szCs w:val="24"/>
          <w:shd w:val="clear" w:color="auto" w:fill="FFFFFF"/>
        </w:rPr>
        <w:t>диплом 1 степени</w:t>
      </w:r>
      <w:r w:rsidR="005F5E2A" w:rsidRPr="004456E9">
        <w:rPr>
          <w:rFonts w:cs="Times New Roman"/>
          <w:color w:val="2C2D2E"/>
          <w:sz w:val="24"/>
          <w:szCs w:val="24"/>
          <w:shd w:val="clear" w:color="auto" w:fill="FFFFFF"/>
        </w:rPr>
        <w:t>,  Чернова Соня, диплом 1 степени</w:t>
      </w:r>
    </w:p>
    <w:p w:rsidR="00563A17" w:rsidRPr="004456E9" w:rsidRDefault="00A35B72" w:rsidP="004456E9">
      <w:pPr>
        <w:spacing w:after="0"/>
        <w:rPr>
          <w:rFonts w:eastAsia="Times New Roman" w:cs="Times New Roman"/>
          <w:sz w:val="24"/>
          <w:szCs w:val="24"/>
        </w:rPr>
      </w:pPr>
      <w:r w:rsidRPr="004456E9">
        <w:rPr>
          <w:rFonts w:eastAsia="Times New Roman" w:cs="Times New Roman"/>
          <w:sz w:val="24"/>
          <w:szCs w:val="24"/>
        </w:rPr>
        <w:t>Целесообразное использование передовых педагогических технологий (здоровьесберегающие, информационно-коммуникативные) позволило повысить на более высокий уровень качество образовательной работы ОО.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r w:rsidRPr="004456E9">
        <w:rPr>
          <w:rFonts w:cs="Times New Roman"/>
          <w:sz w:val="24"/>
          <w:szCs w:val="24"/>
        </w:rPr>
        <w:t xml:space="preserve"> </w:t>
      </w:r>
    </w:p>
    <w:p w:rsidR="00563A17" w:rsidRPr="004456E9" w:rsidRDefault="00A35B72">
      <w:pPr>
        <w:spacing w:after="0"/>
        <w:ind w:firstLine="708"/>
        <w:rPr>
          <w:rFonts w:eastAsia="Times New Roman" w:cs="Times New Roman"/>
          <w:sz w:val="24"/>
          <w:szCs w:val="24"/>
        </w:rPr>
      </w:pPr>
      <w:r w:rsidRPr="004456E9">
        <w:rPr>
          <w:rFonts w:eastAsia="Times New Roman" w:cs="Times New Roman"/>
          <w:sz w:val="24"/>
          <w:szCs w:val="24"/>
        </w:rPr>
        <w:t xml:space="preserve">Результаты мониторинга готовности воспитанников к учебной деятельности показывают, что оптимальный уровень готовности к школе достигнут 78 % детей, достаточный уровень – 22 %.  Низкий уровень готовности к школе не показал ни один ребенок. В целом результаты мониторинга показали успешность освоения детьми </w:t>
      </w:r>
      <w:r w:rsidRPr="004456E9">
        <w:rPr>
          <w:rFonts w:eastAsia="Times New Roman" w:cs="Times New Roman"/>
          <w:sz w:val="24"/>
          <w:szCs w:val="24"/>
        </w:rPr>
        <w:lastRenderedPageBreak/>
        <w:t>программы с учетом образовательных областей, а также развитие интегративных качеств у воспитанников. Целевые ориентиры на этапе завершения дошкольного детства как результаты освоения образовательной программы ОО выполнены всеми выпускниками.</w:t>
      </w:r>
    </w:p>
    <w:p w:rsidR="00563A17" w:rsidRPr="004456E9" w:rsidRDefault="00A35B72">
      <w:pPr>
        <w:spacing w:after="0"/>
        <w:ind w:firstLine="709"/>
        <w:jc w:val="both"/>
        <w:rPr>
          <w:rFonts w:cs="Times New Roman"/>
          <w:sz w:val="24"/>
          <w:szCs w:val="24"/>
        </w:rPr>
      </w:pPr>
      <w:r w:rsidRPr="00BE2BC9">
        <w:rPr>
          <w:rFonts w:cs="Times New Roman"/>
          <w:b/>
          <w:sz w:val="24"/>
          <w:szCs w:val="24"/>
        </w:rPr>
        <w:t>Вывод</w:t>
      </w:r>
      <w:r w:rsidRPr="004456E9">
        <w:rPr>
          <w:rFonts w:cs="Times New Roman"/>
          <w:sz w:val="24"/>
          <w:szCs w:val="24"/>
        </w:rPr>
        <w:t>: образовательная деятельность в ОО осуществляется в соответствии с основной образовательной программой ОО, годовым планированием и учебным планом непосредственно образовательной деятельности (НОД).</w:t>
      </w:r>
    </w:p>
    <w:p w:rsidR="00563A17" w:rsidRPr="004456E9" w:rsidRDefault="00A35B72">
      <w:pPr>
        <w:spacing w:after="0"/>
        <w:ind w:firstLine="709"/>
        <w:jc w:val="both"/>
        <w:rPr>
          <w:rFonts w:eastAsia="Times New Roman" w:cs="Times New Roman"/>
          <w:sz w:val="24"/>
          <w:szCs w:val="24"/>
        </w:rPr>
      </w:pPr>
      <w:r w:rsidRPr="004456E9">
        <w:rPr>
          <w:rFonts w:cs="Times New Roman"/>
          <w:sz w:val="24"/>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ОО.</w:t>
      </w:r>
      <w:r w:rsidRPr="004456E9">
        <w:rPr>
          <w:rFonts w:eastAsia="Times New Roman" w:cs="Times New Roman"/>
          <w:sz w:val="24"/>
          <w:szCs w:val="24"/>
        </w:rPr>
        <w:t xml:space="preserve"> </w:t>
      </w:r>
    </w:p>
    <w:p w:rsidR="00877B90" w:rsidRPr="004456E9" w:rsidRDefault="00877B90">
      <w:pPr>
        <w:spacing w:after="0"/>
        <w:ind w:firstLine="709"/>
        <w:jc w:val="both"/>
        <w:rPr>
          <w:rFonts w:eastAsia="Times New Roman" w:cs="Times New Roman"/>
          <w:sz w:val="24"/>
          <w:szCs w:val="24"/>
        </w:rPr>
      </w:pPr>
    </w:p>
    <w:p w:rsidR="00877B90" w:rsidRPr="004456E9" w:rsidRDefault="00877B90" w:rsidP="00877B90">
      <w:pPr>
        <w:spacing w:line="259" w:lineRule="auto"/>
        <w:rPr>
          <w:rFonts w:cs="Times New Roman"/>
          <w:b/>
          <w:sz w:val="24"/>
          <w:szCs w:val="24"/>
        </w:rPr>
      </w:pPr>
      <w:r w:rsidRPr="004456E9">
        <w:rPr>
          <w:rFonts w:cs="Times New Roman"/>
          <w:b/>
          <w:sz w:val="24"/>
          <w:szCs w:val="24"/>
        </w:rPr>
        <w:t>7. Управление развитием функционирования ВСОКО</w:t>
      </w:r>
    </w:p>
    <w:p w:rsidR="00C150C0" w:rsidRPr="004456E9" w:rsidRDefault="00877B90" w:rsidP="001A3497">
      <w:pPr>
        <w:spacing w:line="259" w:lineRule="auto"/>
        <w:jc w:val="both"/>
        <w:rPr>
          <w:rFonts w:cs="Times New Roman"/>
          <w:sz w:val="24"/>
          <w:szCs w:val="24"/>
        </w:rPr>
      </w:pPr>
      <w:r w:rsidRPr="004456E9">
        <w:rPr>
          <w:rFonts w:cs="Times New Roman"/>
          <w:sz w:val="24"/>
          <w:szCs w:val="24"/>
        </w:rPr>
        <w:t>7.1.</w:t>
      </w:r>
      <w:r w:rsidR="00AE4F4D">
        <w:rPr>
          <w:rFonts w:cs="Times New Roman"/>
          <w:sz w:val="24"/>
          <w:szCs w:val="24"/>
        </w:rPr>
        <w:t xml:space="preserve"> </w:t>
      </w:r>
      <w:r w:rsidR="00C150C0" w:rsidRPr="004456E9">
        <w:rPr>
          <w:rFonts w:cs="Times New Roman"/>
          <w:sz w:val="24"/>
          <w:szCs w:val="24"/>
        </w:rPr>
        <w:t xml:space="preserve">В ОО проводятся внешняя оценка образовательной деятельности (родителями и вышестоящими органами) и внутренняя (мониторинг по результатам контроля). Целью внутренней системы оценки качества образования в образовательном учреждении является установление соответствия образовательной деятельности ФГОС ДО. В детском саду утверждено Положение о внутренней системе оценки качества образования, принятое на педсовете № 3 от 10.12.2019 и утверждено приказом № 286 от 24.12.2019. </w:t>
      </w:r>
      <w:hyperlink r:id="rId23" w:history="1">
        <w:r w:rsidR="00C150C0" w:rsidRPr="004456E9">
          <w:rPr>
            <w:rStyle w:val="a3"/>
            <w:rFonts w:cs="Times New Roman"/>
            <w:sz w:val="24"/>
            <w:szCs w:val="24"/>
          </w:rPr>
          <w:t>https://chazhemto.tvoysadik.ru/upload/tschazhemto_new/files/0a/01/0a010994e05e35d7d84eabc7975c02a6.pdf</w:t>
        </w:r>
      </w:hyperlink>
      <w:r w:rsidR="00C150C0" w:rsidRPr="004456E9">
        <w:rPr>
          <w:rFonts w:cs="Times New Roman"/>
          <w:sz w:val="24"/>
          <w:szCs w:val="24"/>
        </w:rPr>
        <w:t>.</w:t>
      </w:r>
    </w:p>
    <w:p w:rsidR="005869B5" w:rsidRPr="004456E9" w:rsidRDefault="005869B5" w:rsidP="00C150C0">
      <w:pPr>
        <w:spacing w:after="0"/>
        <w:ind w:firstLine="709"/>
        <w:jc w:val="both"/>
        <w:rPr>
          <w:rFonts w:cs="Times New Roman"/>
          <w:sz w:val="24"/>
          <w:szCs w:val="24"/>
          <w:highlight w:val="green"/>
        </w:rPr>
      </w:pPr>
    </w:p>
    <w:p w:rsidR="001A3497" w:rsidRPr="004456E9" w:rsidRDefault="00877B90" w:rsidP="001A3497">
      <w:pPr>
        <w:spacing w:after="109"/>
        <w:jc w:val="both"/>
        <w:rPr>
          <w:rFonts w:cs="Times New Roman"/>
          <w:sz w:val="24"/>
          <w:szCs w:val="24"/>
        </w:rPr>
      </w:pPr>
      <w:r w:rsidRPr="004456E9">
        <w:rPr>
          <w:rFonts w:eastAsia="Times New Roman" w:cs="Times New Roman"/>
          <w:sz w:val="24"/>
          <w:szCs w:val="24"/>
          <w:lang w:eastAsia="ru-RU"/>
        </w:rPr>
        <w:t>7.2.</w:t>
      </w:r>
      <w:r w:rsidR="001A3497" w:rsidRPr="004456E9">
        <w:rPr>
          <w:rFonts w:eastAsia="Times New Roman" w:cs="Times New Roman"/>
          <w:sz w:val="24"/>
          <w:szCs w:val="24"/>
          <w:lang w:eastAsia="ru-RU"/>
        </w:rPr>
        <w:t xml:space="preserve"> </w:t>
      </w:r>
      <w:r w:rsidR="001A3497" w:rsidRPr="004456E9">
        <w:rPr>
          <w:rFonts w:cs="Times New Roman"/>
          <w:sz w:val="24"/>
          <w:szCs w:val="24"/>
        </w:rPr>
        <w:t>Задачами внутренней системы оценки качества образования являются:</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-обеспечение надежности и технологичности процедур оценки качества образования;</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-определение качества образовательных программ с учетом ФГОС ДО и запросов основных потребителей образовательных услуг;</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-определение соответствия фактических образовательных условий ОО к условиям реализации образовательной программы ОО;</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-определение степени соответствия результатов освоения образовательных программ ФГОС ДО;</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-оценка состояния и эффективности деятельности ОО;</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-повышение квалификации педагогов ОО в области оценки качества образования, анализа и использования результатов оценочных процедур;</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-обеспечение открытости и доступности проводимых процедур по оценке качества образования;</w:t>
      </w:r>
    </w:p>
    <w:p w:rsidR="001A3497" w:rsidRPr="004456E9" w:rsidRDefault="001A3497" w:rsidP="001A3497">
      <w:pPr>
        <w:spacing w:after="109"/>
        <w:jc w:val="both"/>
        <w:rPr>
          <w:rFonts w:eastAsia="Times New Roman" w:cs="Times New Roman"/>
          <w:color w:val="222222"/>
          <w:sz w:val="24"/>
          <w:szCs w:val="24"/>
          <w:lang w:eastAsia="ru-RU"/>
        </w:rPr>
      </w:pPr>
      <w:r w:rsidRPr="004456E9">
        <w:rPr>
          <w:rFonts w:cs="Times New Roman"/>
          <w:sz w:val="24"/>
          <w:szCs w:val="24"/>
        </w:rPr>
        <w:t>-обеспечение руководителя ОО аналитической информацией, необходимой для управленческих решений и определения тенденций развития ОО</w:t>
      </w: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Вопросы контроля рассматриваются на Общих собраниях работников, Педагогических советах.</w:t>
      </w:r>
    </w:p>
    <w:p w:rsidR="00386AE3" w:rsidRPr="004456E9" w:rsidRDefault="00386AE3" w:rsidP="00386AE3">
      <w:pPr>
        <w:spacing w:after="0"/>
        <w:ind w:firstLine="708"/>
        <w:jc w:val="both"/>
        <w:rPr>
          <w:rFonts w:cs="Times New Roman"/>
          <w:sz w:val="24"/>
          <w:szCs w:val="24"/>
        </w:rPr>
      </w:pPr>
      <w:r w:rsidRPr="004456E9">
        <w:rPr>
          <w:rFonts w:cs="Times New Roman"/>
          <w:sz w:val="24"/>
          <w:szCs w:val="24"/>
        </w:rPr>
        <w:t>Мониторинг качества образовательной деятельности в 2022 году показал хорошую</w:t>
      </w:r>
    </w:p>
    <w:p w:rsidR="00386AE3" w:rsidRPr="004456E9" w:rsidRDefault="00386AE3" w:rsidP="00386AE3">
      <w:pPr>
        <w:spacing w:after="0"/>
        <w:jc w:val="both"/>
        <w:rPr>
          <w:rFonts w:cs="Times New Roman"/>
          <w:sz w:val="24"/>
          <w:szCs w:val="24"/>
        </w:rPr>
      </w:pPr>
      <w:r w:rsidRPr="004456E9">
        <w:rPr>
          <w:rFonts w:cs="Times New Roman"/>
          <w:sz w:val="24"/>
          <w:szCs w:val="24"/>
        </w:rPr>
        <w:t>работу педагогического коллектива по всем показателям.</w:t>
      </w: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По итогам анализа результатов анкетирования педагоги пришли к выводу, что необходимо продолжать использовать потенциал развивающего пространства ДОО для реализации основных направлений развития образования в соответствии с национальным проектом «Образование»</w:t>
      </w:r>
      <w:r w:rsidR="00F854D3" w:rsidRPr="004456E9">
        <w:rPr>
          <w:rFonts w:cs="Times New Roman"/>
          <w:sz w:val="24"/>
          <w:szCs w:val="24"/>
        </w:rPr>
        <w:t>.</w:t>
      </w:r>
    </w:p>
    <w:p w:rsidR="00F854D3" w:rsidRPr="004456E9" w:rsidRDefault="00F854D3" w:rsidP="00F854D3">
      <w:pPr>
        <w:spacing w:after="0"/>
        <w:ind w:firstLine="709"/>
        <w:jc w:val="both"/>
        <w:rPr>
          <w:rFonts w:cs="Times New Roman"/>
          <w:sz w:val="24"/>
          <w:szCs w:val="24"/>
        </w:rPr>
      </w:pPr>
      <w:r w:rsidRPr="004456E9">
        <w:rPr>
          <w:rFonts w:cs="Times New Roman"/>
          <w:sz w:val="24"/>
          <w:szCs w:val="24"/>
        </w:rPr>
        <w:t>Внутренний контроль осуществляется в виде плановых или оперативных проверок и</w:t>
      </w:r>
    </w:p>
    <w:p w:rsidR="00F854D3" w:rsidRPr="004456E9" w:rsidRDefault="00F854D3" w:rsidP="00F854D3">
      <w:pPr>
        <w:spacing w:after="0"/>
        <w:ind w:firstLine="709"/>
        <w:jc w:val="both"/>
        <w:rPr>
          <w:rFonts w:cs="Times New Roman"/>
          <w:sz w:val="24"/>
          <w:szCs w:val="24"/>
        </w:rPr>
      </w:pPr>
      <w:r w:rsidRPr="004456E9">
        <w:rPr>
          <w:rFonts w:cs="Times New Roman"/>
          <w:sz w:val="24"/>
          <w:szCs w:val="24"/>
        </w:rPr>
        <w:t>мониторинга. Контроль в виде плановых проверок осуществляется в соответствии с</w:t>
      </w:r>
    </w:p>
    <w:p w:rsidR="004F01A7" w:rsidRPr="004456E9" w:rsidRDefault="00F854D3" w:rsidP="00B63458">
      <w:pPr>
        <w:spacing w:after="0"/>
        <w:jc w:val="both"/>
        <w:rPr>
          <w:rFonts w:cs="Times New Roman"/>
          <w:sz w:val="24"/>
          <w:szCs w:val="24"/>
        </w:rPr>
      </w:pPr>
      <w:r w:rsidRPr="004456E9">
        <w:rPr>
          <w:rFonts w:cs="Times New Roman"/>
          <w:sz w:val="24"/>
          <w:szCs w:val="24"/>
        </w:rPr>
        <w:t xml:space="preserve">утверждённым годовым планом, оперативным контролем на месяц, который доводится до всех членов педагогического коллектива. Результаты внутреннего контроля оформляются в виде аналитических справок. Информация о результатах контроля доводится до работников ДОУ в течение 7 дней с момента завершения проверки. Итоги контроля в зависимости от его формы, целей и задач, а также с учётом реального положения дел доводятся до педагогов на заседании педагогического совета. Качество дошкольного образования отслеживается в </w:t>
      </w:r>
      <w:r w:rsidRPr="004456E9">
        <w:rPr>
          <w:rFonts w:cs="Times New Roman"/>
          <w:sz w:val="24"/>
          <w:szCs w:val="24"/>
        </w:rPr>
        <w:lastRenderedPageBreak/>
        <w:t>процессе педагогической диагностики и мониторинга.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 опроса</w:t>
      </w:r>
      <w:r w:rsidR="00B63458" w:rsidRPr="004456E9">
        <w:rPr>
          <w:rFonts w:cs="Times New Roman"/>
          <w:sz w:val="24"/>
          <w:szCs w:val="24"/>
        </w:rPr>
        <w:t xml:space="preserve"> и консультаций</w:t>
      </w:r>
      <w:r w:rsidRPr="004456E9">
        <w:rPr>
          <w:rFonts w:cs="Times New Roman"/>
          <w:sz w:val="24"/>
          <w:szCs w:val="24"/>
        </w:rPr>
        <w:t xml:space="preserve">. </w:t>
      </w:r>
    </w:p>
    <w:p w:rsidR="004F01A7" w:rsidRPr="004456E9" w:rsidRDefault="004F01A7" w:rsidP="00877B90">
      <w:pPr>
        <w:spacing w:after="109"/>
        <w:jc w:val="both"/>
        <w:rPr>
          <w:rFonts w:eastAsia="Times New Roman" w:cs="Times New Roman"/>
          <w:color w:val="222222"/>
          <w:sz w:val="24"/>
          <w:szCs w:val="24"/>
          <w:lang w:eastAsia="ru-RU"/>
        </w:rPr>
      </w:pPr>
    </w:p>
    <w:p w:rsidR="00877B90" w:rsidRPr="004456E9" w:rsidRDefault="00877B90" w:rsidP="00877B90">
      <w:pPr>
        <w:spacing w:after="109"/>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7.3.</w:t>
      </w:r>
      <w:r w:rsidR="00386AE3" w:rsidRPr="004456E9">
        <w:rPr>
          <w:rFonts w:eastAsia="Times New Roman" w:cs="Times New Roman"/>
          <w:color w:val="222222"/>
          <w:sz w:val="24"/>
          <w:szCs w:val="24"/>
          <w:lang w:eastAsia="ru-RU"/>
        </w:rPr>
        <w:t xml:space="preserve"> </w:t>
      </w:r>
      <w:r w:rsidR="00B63458" w:rsidRPr="004456E9">
        <w:rPr>
          <w:rFonts w:eastAsia="Times New Roman" w:cs="Times New Roman"/>
          <w:color w:val="222222"/>
          <w:sz w:val="24"/>
          <w:szCs w:val="24"/>
          <w:lang w:eastAsia="ru-RU"/>
        </w:rPr>
        <w:t>Р</w:t>
      </w:r>
      <w:r w:rsidRPr="004456E9">
        <w:rPr>
          <w:rFonts w:eastAsia="Times New Roman" w:cs="Times New Roman"/>
          <w:color w:val="222222"/>
          <w:sz w:val="24"/>
          <w:szCs w:val="24"/>
          <w:lang w:eastAsia="ru-RU"/>
        </w:rPr>
        <w:t xml:space="preserve">езультаты мониторинга удовлетворенности родителей качеством образования. </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 xml:space="preserve">Мониторинг качества образовательной деятельности в 2022 году показал хорошую работу педагогического коллектива по всем показателям. </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Состояние здоровья и физического развития воспитанников удовлетворительные. 76</w:t>
      </w:r>
      <w:r w:rsidRPr="004456E9">
        <w:rPr>
          <w:rFonts w:cs="Times New Roman"/>
          <w:sz w:val="24"/>
          <w:szCs w:val="24"/>
          <w:lang w:val="en-US"/>
        </w:rPr>
        <w:t> </w:t>
      </w:r>
      <w:r w:rsidRPr="004456E9">
        <w:rPr>
          <w:rFonts w:cs="Times New Roman"/>
          <w:sz w:val="24"/>
          <w:szCs w:val="24"/>
        </w:rPr>
        <w:t>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ОО успешно участвовали в конкурсах и мероприятиях различного уровня.</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В период с 15.11.22 по 23.11.2022</w:t>
      </w:r>
      <w:r w:rsidR="008E2A4C" w:rsidRPr="004456E9">
        <w:rPr>
          <w:rFonts w:cs="Times New Roman"/>
          <w:sz w:val="24"/>
          <w:szCs w:val="24"/>
        </w:rPr>
        <w:t xml:space="preserve"> </w:t>
      </w:r>
      <w:r w:rsidRPr="004456E9">
        <w:rPr>
          <w:rFonts w:cs="Times New Roman"/>
          <w:sz w:val="24"/>
          <w:szCs w:val="24"/>
        </w:rPr>
        <w:t>проводилось анкетирование 114 родителей, получены следующие результаты:</w:t>
      </w:r>
    </w:p>
    <w:p w:rsidR="0069239A" w:rsidRPr="004456E9" w:rsidRDefault="0069239A" w:rsidP="0069239A">
      <w:pPr>
        <w:numPr>
          <w:ilvl w:val="0"/>
          <w:numId w:val="5"/>
        </w:numPr>
        <w:spacing w:after="0"/>
        <w:jc w:val="both"/>
        <w:rPr>
          <w:rFonts w:cs="Times New Roman"/>
          <w:sz w:val="24"/>
          <w:szCs w:val="24"/>
        </w:rPr>
      </w:pPr>
      <w:r w:rsidRPr="004456E9">
        <w:rPr>
          <w:rFonts w:cs="Times New Roman"/>
          <w:sz w:val="24"/>
          <w:szCs w:val="24"/>
        </w:rPr>
        <w:t>доля получателей услуг, полностью удовлетворенных работой ОО, – 84 процента;</w:t>
      </w:r>
    </w:p>
    <w:p w:rsidR="0069239A" w:rsidRPr="004456E9" w:rsidRDefault="0069239A" w:rsidP="0069239A">
      <w:pPr>
        <w:numPr>
          <w:ilvl w:val="0"/>
          <w:numId w:val="5"/>
        </w:numPr>
        <w:spacing w:after="0"/>
        <w:jc w:val="both"/>
        <w:rPr>
          <w:rFonts w:cs="Times New Roman"/>
          <w:sz w:val="24"/>
          <w:szCs w:val="24"/>
        </w:rPr>
      </w:pPr>
      <w:r w:rsidRPr="004456E9">
        <w:rPr>
          <w:rFonts w:cs="Times New Roman"/>
          <w:sz w:val="24"/>
          <w:szCs w:val="24"/>
        </w:rPr>
        <w:t>доля получателей услуг, частично удовлетворенных работой ОО, – 16</w:t>
      </w:r>
      <w:r w:rsidRPr="004456E9">
        <w:rPr>
          <w:rFonts w:cs="Times New Roman"/>
          <w:sz w:val="24"/>
          <w:szCs w:val="24"/>
          <w:lang w:val="en-US"/>
        </w:rPr>
        <w:t> </w:t>
      </w:r>
      <w:r w:rsidRPr="004456E9">
        <w:rPr>
          <w:rFonts w:cs="Times New Roman"/>
          <w:sz w:val="24"/>
          <w:szCs w:val="24"/>
        </w:rPr>
        <w:t>процентов;</w:t>
      </w:r>
    </w:p>
    <w:p w:rsidR="0069239A" w:rsidRPr="004456E9" w:rsidRDefault="0069239A" w:rsidP="0069239A">
      <w:pPr>
        <w:numPr>
          <w:ilvl w:val="0"/>
          <w:numId w:val="5"/>
        </w:numPr>
        <w:spacing w:after="0"/>
        <w:jc w:val="both"/>
        <w:rPr>
          <w:rFonts w:cs="Times New Roman"/>
          <w:sz w:val="24"/>
          <w:szCs w:val="24"/>
        </w:rPr>
      </w:pPr>
      <w:r w:rsidRPr="004456E9">
        <w:rPr>
          <w:rFonts w:cs="Times New Roman"/>
          <w:noProof/>
          <w:sz w:val="24"/>
          <w:szCs w:val="24"/>
          <w:lang w:eastAsia="ru-RU"/>
        </w:rPr>
        <w:drawing>
          <wp:inline distT="0" distB="0" distL="0" distR="0" wp14:anchorId="6C7D2FDF" wp14:editId="19A2717B">
            <wp:extent cx="3977597" cy="1943733"/>
            <wp:effectExtent l="19050" t="0" r="3853" b="0"/>
            <wp:docPr id="5" name="Рисунок 5" descr="G:\Чажемто\Самообследование\Как родители оценивают детский 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Чажемто\Самообследование\Как родители оценивают детский сад.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7597" cy="1943733"/>
                    </a:xfrm>
                    <a:prstGeom prst="rect">
                      <a:avLst/>
                    </a:prstGeom>
                    <a:noFill/>
                    <a:ln>
                      <a:noFill/>
                    </a:ln>
                  </pic:spPr>
                </pic:pic>
              </a:graphicData>
            </a:graphic>
          </wp:inline>
        </w:drawing>
      </w:r>
    </w:p>
    <w:p w:rsidR="0069239A" w:rsidRPr="004456E9" w:rsidRDefault="0069239A" w:rsidP="0069239A">
      <w:pPr>
        <w:spacing w:after="0"/>
        <w:ind w:firstLine="709"/>
        <w:jc w:val="both"/>
        <w:rPr>
          <w:rFonts w:cs="Times New Roman"/>
          <w:sz w:val="24"/>
          <w:szCs w:val="24"/>
        </w:rPr>
      </w:pPr>
    </w:p>
    <w:p w:rsidR="00386AE3" w:rsidRPr="004456E9" w:rsidRDefault="0069239A" w:rsidP="00386AE3">
      <w:pPr>
        <w:spacing w:after="0"/>
        <w:ind w:firstLine="709"/>
        <w:jc w:val="both"/>
        <w:rPr>
          <w:rFonts w:cs="Times New Roman"/>
          <w:sz w:val="24"/>
          <w:szCs w:val="24"/>
        </w:rPr>
      </w:pPr>
      <w:r w:rsidRPr="004456E9">
        <w:rPr>
          <w:rFonts w:cs="Times New Roman"/>
          <w:sz w:val="24"/>
          <w:szCs w:val="24"/>
        </w:rPr>
        <w:t>Анкетирование родителей показало высокую степень удовлетворенности качеством предоставляемых услуг. В ОО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ОО.</w:t>
      </w:r>
      <w:r w:rsidR="00386AE3" w:rsidRPr="004456E9">
        <w:rPr>
          <w:rFonts w:cs="Times New Roman"/>
          <w:sz w:val="24"/>
          <w:szCs w:val="24"/>
        </w:rPr>
        <w:t xml:space="preserve">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образовательных услугах. Периодически изучая, уровень удовлетворенности родителей работой ОО, корректируются направления сотрудничества с ними.</w:t>
      </w:r>
    </w:p>
    <w:p w:rsidR="0069239A" w:rsidRPr="004456E9" w:rsidRDefault="0069239A" w:rsidP="0069239A">
      <w:pPr>
        <w:spacing w:after="0"/>
        <w:ind w:firstLine="709"/>
        <w:jc w:val="both"/>
        <w:rPr>
          <w:rFonts w:cs="Times New Roman"/>
          <w:sz w:val="24"/>
          <w:szCs w:val="24"/>
        </w:rPr>
      </w:pPr>
    </w:p>
    <w:p w:rsidR="0069239A" w:rsidRPr="004456E9" w:rsidRDefault="0069239A" w:rsidP="0069239A">
      <w:pPr>
        <w:spacing w:after="0"/>
        <w:ind w:firstLine="709"/>
        <w:jc w:val="both"/>
        <w:rPr>
          <w:rFonts w:cs="Times New Roman"/>
          <w:b/>
          <w:sz w:val="24"/>
          <w:szCs w:val="24"/>
        </w:rPr>
      </w:pPr>
      <w:r w:rsidRPr="004456E9">
        <w:rPr>
          <w:rFonts w:cs="Times New Roman"/>
          <w:b/>
          <w:sz w:val="24"/>
          <w:szCs w:val="24"/>
        </w:rPr>
        <w:t>По группам детского сада</w:t>
      </w:r>
    </w:p>
    <w:p w:rsidR="0069239A" w:rsidRPr="004456E9" w:rsidRDefault="0069239A" w:rsidP="0069239A">
      <w:pPr>
        <w:spacing w:after="0"/>
        <w:ind w:firstLine="709"/>
        <w:jc w:val="both"/>
        <w:rPr>
          <w:rFonts w:cs="Times New Roman"/>
          <w:sz w:val="24"/>
          <w:szCs w:val="24"/>
        </w:rPr>
      </w:pPr>
      <w:r w:rsidRPr="004456E9">
        <w:rPr>
          <w:rFonts w:cs="Times New Roman"/>
          <w:bCs/>
          <w:sz w:val="24"/>
          <w:szCs w:val="24"/>
        </w:rPr>
        <w:t>Удовлетворенность качеством образования на основе опроса родителей (законных представителей) воспитанников по группам детского сада следующая. В группе раннего возраста удовлетворенность составляет 86%, младшей – 83%, средней - 83%, 1 старшей - 85%, старшей-подготовительной - 82%, подготовительной - 84%,  г</w:t>
      </w:r>
      <w:r w:rsidRPr="004456E9">
        <w:rPr>
          <w:rFonts w:cs="Times New Roman"/>
          <w:sz w:val="24"/>
          <w:szCs w:val="24"/>
        </w:rPr>
        <w:t>руппа раннего возраста-младшая (с 2-4 лет)  - 85 %, средняя-подготовительная группа (с 5-7)-  84%</w:t>
      </w:r>
      <w:r w:rsidRPr="004456E9">
        <w:rPr>
          <w:rFonts w:cs="Times New Roman"/>
          <w:bCs/>
          <w:sz w:val="24"/>
          <w:szCs w:val="24"/>
        </w:rPr>
        <w:t xml:space="preserve"> .</w:t>
      </w:r>
      <w:r w:rsidRPr="004456E9">
        <w:rPr>
          <w:rFonts w:cs="Times New Roman"/>
          <w:bCs/>
          <w:sz w:val="24"/>
          <w:szCs w:val="24"/>
          <w:highlight w:val="yellow"/>
        </w:rPr>
        <w:t xml:space="preserve"> </w:t>
      </w:r>
    </w:p>
    <w:p w:rsidR="0069239A" w:rsidRPr="004456E9" w:rsidRDefault="0069239A" w:rsidP="00877B90">
      <w:pPr>
        <w:spacing w:after="109"/>
        <w:jc w:val="both"/>
        <w:rPr>
          <w:rFonts w:eastAsia="Times New Roman" w:cs="Times New Roman"/>
          <w:color w:val="222222"/>
          <w:sz w:val="24"/>
          <w:szCs w:val="24"/>
          <w:lang w:eastAsia="ru-RU"/>
        </w:rPr>
      </w:pPr>
    </w:p>
    <w:p w:rsidR="00841D93" w:rsidRPr="004456E9" w:rsidRDefault="00317638" w:rsidP="00D604DB">
      <w:pPr>
        <w:spacing w:after="0"/>
        <w:ind w:firstLine="709"/>
        <w:jc w:val="both"/>
        <w:rPr>
          <w:rFonts w:cs="Times New Roman"/>
          <w:sz w:val="24"/>
          <w:szCs w:val="24"/>
        </w:rPr>
      </w:pPr>
      <w:r w:rsidRPr="004456E9">
        <w:rPr>
          <w:rFonts w:eastAsia="Times New Roman" w:cs="Times New Roman"/>
          <w:color w:val="222222"/>
          <w:sz w:val="24"/>
          <w:szCs w:val="24"/>
          <w:lang w:eastAsia="ru-RU"/>
        </w:rPr>
        <w:t>7.4.</w:t>
      </w:r>
      <w:r w:rsidR="00841D93" w:rsidRPr="004456E9">
        <w:rPr>
          <w:rFonts w:eastAsia="Times New Roman" w:cs="Times New Roman"/>
          <w:color w:val="222222"/>
          <w:sz w:val="24"/>
          <w:szCs w:val="24"/>
          <w:lang w:eastAsia="ru-RU"/>
        </w:rPr>
        <w:t xml:space="preserve">  </w:t>
      </w:r>
      <w:r w:rsidR="00841D93" w:rsidRPr="004456E9">
        <w:rPr>
          <w:rFonts w:cs="Times New Roman"/>
          <w:sz w:val="24"/>
          <w:szCs w:val="24"/>
        </w:rPr>
        <w:t>С целью информирования родителей об организаци</w:t>
      </w:r>
      <w:r w:rsidR="00D604DB" w:rsidRPr="004456E9">
        <w:rPr>
          <w:rFonts w:cs="Times New Roman"/>
          <w:sz w:val="24"/>
          <w:szCs w:val="24"/>
        </w:rPr>
        <w:t xml:space="preserve">и образовательной деятельности </w:t>
      </w:r>
      <w:r w:rsidR="00841D93" w:rsidRPr="004456E9">
        <w:rPr>
          <w:rFonts w:cs="Times New Roman"/>
          <w:sz w:val="24"/>
          <w:szCs w:val="24"/>
        </w:rPr>
        <w:t xml:space="preserve"> </w:t>
      </w:r>
      <w:r w:rsidR="00D604DB" w:rsidRPr="004456E9">
        <w:rPr>
          <w:rFonts w:cs="Times New Roman"/>
          <w:sz w:val="24"/>
          <w:szCs w:val="24"/>
        </w:rPr>
        <w:t xml:space="preserve">на сайте ОО размещаются новости,  </w:t>
      </w:r>
      <w:r w:rsidR="00841D93" w:rsidRPr="004456E9">
        <w:rPr>
          <w:rFonts w:cs="Times New Roman"/>
          <w:sz w:val="24"/>
          <w:szCs w:val="24"/>
        </w:rPr>
        <w:t xml:space="preserve">оформлены официальные страницы МБДОУ «Чажемтовский детский сад» в социальных сетях «ВКонтакте» и «Одноклассниках», где систематически размещается вся информация о проводимых мероприятиях в МБДОУ «Чажемтовский детский сад», об участии детей и </w:t>
      </w:r>
      <w:r w:rsidR="00386AE3" w:rsidRPr="004456E9">
        <w:rPr>
          <w:rFonts w:cs="Times New Roman"/>
          <w:sz w:val="24"/>
          <w:szCs w:val="24"/>
        </w:rPr>
        <w:t>педагогов в различных</w:t>
      </w:r>
      <w:r w:rsidR="00841D93" w:rsidRPr="004456E9">
        <w:rPr>
          <w:rFonts w:cs="Times New Roman"/>
          <w:sz w:val="24"/>
          <w:szCs w:val="24"/>
        </w:rPr>
        <w:t xml:space="preserve"> мероприятиях, конкурсах и достижений в них. </w:t>
      </w:r>
    </w:p>
    <w:p w:rsidR="00877B90" w:rsidRPr="00BE2BC9" w:rsidRDefault="00841D93" w:rsidP="00841D93">
      <w:pPr>
        <w:spacing w:after="0"/>
        <w:ind w:firstLine="709"/>
        <w:jc w:val="both"/>
        <w:rPr>
          <w:rFonts w:cs="Times New Roman"/>
          <w:b/>
          <w:sz w:val="24"/>
          <w:szCs w:val="24"/>
        </w:rPr>
      </w:pPr>
      <w:r w:rsidRPr="004456E9">
        <w:rPr>
          <w:rFonts w:cs="Times New Roman"/>
          <w:sz w:val="24"/>
          <w:szCs w:val="24"/>
        </w:rPr>
        <w:t xml:space="preserve">Педагогический совет изучил состояние данных условий и выявил, что педагоги достаточно по сравнению с прошлым годом информируют родителей о целях, задачах и </w:t>
      </w:r>
      <w:r w:rsidRPr="004456E9">
        <w:rPr>
          <w:rFonts w:cs="Times New Roman"/>
          <w:sz w:val="24"/>
          <w:szCs w:val="24"/>
        </w:rPr>
        <w:lastRenderedPageBreak/>
        <w:t xml:space="preserve">содержании образовательной деятельности в группе. </w:t>
      </w:r>
      <w:r w:rsidRPr="00BE2BC9">
        <w:rPr>
          <w:rFonts w:cs="Times New Roman"/>
          <w:b/>
          <w:sz w:val="24"/>
          <w:szCs w:val="24"/>
        </w:rPr>
        <w:t>Таким образом, р</w:t>
      </w:r>
      <w:r w:rsidR="00317638" w:rsidRPr="00BE2BC9">
        <w:rPr>
          <w:rFonts w:eastAsia="Times New Roman" w:cs="Times New Roman"/>
          <w:b/>
          <w:color w:val="222222"/>
          <w:sz w:val="24"/>
          <w:szCs w:val="24"/>
          <w:lang w:eastAsia="ru-RU"/>
        </w:rPr>
        <w:t>езультат</w:t>
      </w:r>
      <w:r w:rsidR="00877B90" w:rsidRPr="00BE2BC9">
        <w:rPr>
          <w:rFonts w:eastAsia="Times New Roman" w:cs="Times New Roman"/>
          <w:b/>
          <w:color w:val="222222"/>
          <w:sz w:val="24"/>
          <w:szCs w:val="24"/>
          <w:lang w:eastAsia="ru-RU"/>
        </w:rPr>
        <w:t xml:space="preserve"> удовлетворенности получателей образовательных услуг открытостью, полнотой и доступностью информации о деятельности орг</w:t>
      </w:r>
      <w:r w:rsidR="00317638" w:rsidRPr="00BE2BC9">
        <w:rPr>
          <w:rFonts w:eastAsia="Times New Roman" w:cs="Times New Roman"/>
          <w:b/>
          <w:color w:val="222222"/>
          <w:sz w:val="24"/>
          <w:szCs w:val="24"/>
          <w:lang w:eastAsia="ru-RU"/>
        </w:rPr>
        <w:t>анизации (по результатам НОКО) – 99,2 балла.</w:t>
      </w:r>
      <w:r w:rsidR="00877B90" w:rsidRPr="00BE2BC9">
        <w:rPr>
          <w:rFonts w:eastAsia="Times New Roman" w:cs="Times New Roman"/>
          <w:b/>
          <w:color w:val="222222"/>
          <w:sz w:val="24"/>
          <w:szCs w:val="24"/>
          <w:lang w:eastAsia="ru-RU"/>
        </w:rPr>
        <w:t xml:space="preserve"> </w:t>
      </w:r>
    </w:p>
    <w:p w:rsidR="00877B90" w:rsidRPr="00BE2BC9" w:rsidRDefault="00877B90" w:rsidP="00877B90">
      <w:pPr>
        <w:spacing w:after="0"/>
        <w:ind w:firstLine="709"/>
        <w:jc w:val="both"/>
        <w:rPr>
          <w:rFonts w:cs="Times New Roman"/>
          <w:b/>
          <w:sz w:val="24"/>
          <w:szCs w:val="24"/>
        </w:rPr>
      </w:pP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Вывод: Система внутренней оценки качества образования в ОО</w:t>
      </w:r>
    </w:p>
    <w:p w:rsidR="00386AE3" w:rsidRPr="004456E9" w:rsidRDefault="00386AE3" w:rsidP="00386AE3">
      <w:pPr>
        <w:spacing w:after="0"/>
        <w:ind w:firstLine="709"/>
        <w:jc w:val="both"/>
        <w:rPr>
          <w:rFonts w:cs="Times New Roman"/>
          <w:sz w:val="24"/>
          <w:szCs w:val="24"/>
          <w:highlight w:val="green"/>
        </w:rPr>
      </w:pPr>
      <w:r w:rsidRPr="004456E9">
        <w:rPr>
          <w:rFonts w:cs="Times New Roman"/>
          <w:sz w:val="24"/>
          <w:szCs w:val="24"/>
        </w:rPr>
        <w:t>функционирует в соответствии с требованиями действующего законодательства.</w:t>
      </w:r>
    </w:p>
    <w:p w:rsidR="00877B90" w:rsidRPr="004456E9" w:rsidRDefault="00877B90" w:rsidP="00877B90">
      <w:pPr>
        <w:spacing w:after="0"/>
        <w:ind w:firstLine="709"/>
        <w:jc w:val="both"/>
        <w:rPr>
          <w:rFonts w:cs="Times New Roman"/>
          <w:sz w:val="24"/>
          <w:szCs w:val="24"/>
          <w:highlight w:val="yellow"/>
        </w:rPr>
      </w:pPr>
    </w:p>
    <w:p w:rsidR="00877B90" w:rsidRPr="004456E9" w:rsidRDefault="00877B90" w:rsidP="00877B90">
      <w:pPr>
        <w:spacing w:after="0"/>
        <w:ind w:firstLine="709"/>
        <w:jc w:val="center"/>
        <w:rPr>
          <w:rFonts w:cs="Times New Roman"/>
          <w:sz w:val="24"/>
          <w:szCs w:val="24"/>
        </w:rPr>
      </w:pPr>
      <w:r w:rsidRPr="004456E9">
        <w:rPr>
          <w:rFonts w:cs="Times New Roman"/>
          <w:b/>
          <w:bCs/>
          <w:sz w:val="24"/>
          <w:szCs w:val="24"/>
        </w:rPr>
        <w:t>Результаты анализа показателей деятельности организации</w:t>
      </w:r>
    </w:p>
    <w:p w:rsidR="00877B90" w:rsidRPr="004456E9" w:rsidRDefault="00877B90" w:rsidP="00877B90">
      <w:pPr>
        <w:spacing w:after="0"/>
        <w:ind w:firstLine="709"/>
        <w:jc w:val="center"/>
        <w:rPr>
          <w:rFonts w:cs="Times New Roman"/>
          <w:sz w:val="24"/>
          <w:szCs w:val="24"/>
        </w:rPr>
      </w:pPr>
      <w:r w:rsidRPr="004456E9">
        <w:rPr>
          <w:rFonts w:cs="Times New Roman"/>
          <w:sz w:val="24"/>
          <w:szCs w:val="24"/>
        </w:rPr>
        <w:t>Данные приведены по состоянию на 31.12.2022</w:t>
      </w:r>
    </w:p>
    <w:tbl>
      <w:tblPr>
        <w:tblW w:w="9858" w:type="dxa"/>
        <w:tblLayout w:type="fixed"/>
        <w:tblCellMar>
          <w:top w:w="15" w:type="dxa"/>
          <w:left w:w="15" w:type="dxa"/>
          <w:bottom w:w="15" w:type="dxa"/>
          <w:right w:w="15" w:type="dxa"/>
        </w:tblCellMar>
        <w:tblLook w:val="0600" w:firstRow="0" w:lastRow="0" w:firstColumn="0" w:lastColumn="0" w:noHBand="1" w:noVBand="1"/>
      </w:tblPr>
      <w:tblGrid>
        <w:gridCol w:w="6879"/>
        <w:gridCol w:w="1546"/>
        <w:gridCol w:w="1433"/>
      </w:tblGrid>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r w:rsidRPr="004456E9">
              <w:rPr>
                <w:rFonts w:cs="Times New Roman"/>
                <w:b/>
                <w:bCs/>
                <w:sz w:val="24"/>
                <w:szCs w:val="24"/>
                <w:lang w:val="en-US"/>
              </w:rPr>
              <w:t>Показатели</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b/>
                <w:bCs/>
                <w:sz w:val="24"/>
                <w:szCs w:val="24"/>
                <w:lang w:val="en-US"/>
              </w:rPr>
            </w:pPr>
            <w:r w:rsidRPr="004456E9">
              <w:rPr>
                <w:rFonts w:cs="Times New Roman"/>
                <w:b/>
                <w:bCs/>
                <w:sz w:val="24"/>
                <w:szCs w:val="24"/>
                <w:lang w:val="en-US"/>
              </w:rPr>
              <w:t>Единица</w:t>
            </w:r>
            <w:r w:rsidRPr="004456E9">
              <w:rPr>
                <w:rFonts w:cs="Times New Roman"/>
                <w:b/>
                <w:bCs/>
                <w:sz w:val="24"/>
                <w:szCs w:val="24"/>
              </w:rPr>
              <w:t xml:space="preserve"> </w:t>
            </w:r>
            <w:r w:rsidRPr="004456E9">
              <w:rPr>
                <w:rFonts w:cs="Times New Roman"/>
                <w:b/>
                <w:bCs/>
                <w:sz w:val="24"/>
                <w:szCs w:val="24"/>
                <w:lang w:val="en-US"/>
              </w:rPr>
              <w:t>измерения</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b/>
                <w:bCs/>
                <w:sz w:val="24"/>
                <w:szCs w:val="24"/>
                <w:lang w:val="en-US"/>
              </w:rPr>
            </w:pPr>
            <w:r w:rsidRPr="004456E9">
              <w:rPr>
                <w:rFonts w:cs="Times New Roman"/>
                <w:b/>
                <w:bCs/>
                <w:sz w:val="24"/>
                <w:szCs w:val="24"/>
                <w:lang w:val="en-US"/>
              </w:rPr>
              <w:t>Количество</w:t>
            </w:r>
          </w:p>
        </w:tc>
      </w:tr>
      <w:tr w:rsidR="00877B90" w:rsidRPr="004456E9" w:rsidTr="00600FA1">
        <w:tc>
          <w:tcPr>
            <w:tcW w:w="985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r w:rsidRPr="004456E9">
              <w:rPr>
                <w:rFonts w:cs="Times New Roman"/>
                <w:b/>
                <w:bCs/>
                <w:sz w:val="24"/>
                <w:szCs w:val="24"/>
                <w:lang w:val="en-US"/>
              </w:rPr>
              <w:t>Образовательная деятельность</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которые обучаются по программе дошкольного образования</w:t>
            </w:r>
          </w:p>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в том числе обучающиеся:</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3633C1" w:rsidP="00600FA1">
            <w:pPr>
              <w:spacing w:after="0"/>
              <w:ind w:firstLine="709"/>
              <w:jc w:val="center"/>
              <w:rPr>
                <w:rFonts w:cs="Times New Roman"/>
                <w:sz w:val="24"/>
                <w:szCs w:val="24"/>
              </w:rPr>
            </w:pPr>
            <w:r w:rsidRPr="004456E9">
              <w:rPr>
                <w:rFonts w:cs="Times New Roman"/>
                <w:sz w:val="24"/>
                <w:szCs w:val="24"/>
              </w:rPr>
              <w:t>134</w:t>
            </w:r>
          </w:p>
        </w:tc>
      </w:tr>
      <w:tr w:rsidR="00877B90" w:rsidRPr="004456E9" w:rsidTr="00600FA1">
        <w:tc>
          <w:tcPr>
            <w:tcW w:w="6879"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в режиме полного дня (8–10 часов)</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633C1" w:rsidP="00600FA1">
            <w:pPr>
              <w:spacing w:after="0"/>
              <w:ind w:firstLine="709"/>
              <w:jc w:val="center"/>
              <w:rPr>
                <w:rFonts w:cs="Times New Roman"/>
                <w:sz w:val="24"/>
                <w:szCs w:val="24"/>
                <w:lang w:val="en-US"/>
              </w:rPr>
            </w:pPr>
            <w:r w:rsidRPr="004456E9">
              <w:rPr>
                <w:rFonts w:cs="Times New Roman"/>
                <w:sz w:val="24"/>
                <w:szCs w:val="24"/>
                <w:lang w:val="en-US"/>
              </w:rPr>
              <w:t>134</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в режиме кратковременного пребывания (3–5 часов)</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0</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в семейной дошкольной группе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по форме семейного образования с психолого-педагогическим сопровождением, которое организует детский сад</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в возрасте до трех лет</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F5376E" w:rsidP="00600FA1">
            <w:pPr>
              <w:spacing w:after="0"/>
              <w:ind w:firstLine="709"/>
              <w:jc w:val="center"/>
              <w:rPr>
                <w:rFonts w:cs="Times New Roman"/>
                <w:sz w:val="24"/>
                <w:szCs w:val="24"/>
              </w:rPr>
            </w:pPr>
            <w:r w:rsidRPr="004456E9">
              <w:rPr>
                <w:rFonts w:cs="Times New Roman"/>
                <w:sz w:val="24"/>
                <w:szCs w:val="24"/>
              </w:rPr>
              <w:t>18</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в возрасте от 3х до 8 лет</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F5376E" w:rsidP="00600FA1">
            <w:pPr>
              <w:spacing w:after="0"/>
              <w:ind w:firstLine="709"/>
              <w:jc w:val="center"/>
              <w:rPr>
                <w:rFonts w:cs="Times New Roman"/>
                <w:sz w:val="24"/>
                <w:szCs w:val="24"/>
                <w:lang w:val="en-US"/>
              </w:rPr>
            </w:pPr>
            <w:r w:rsidRPr="004456E9">
              <w:rPr>
                <w:rFonts w:cs="Times New Roman"/>
                <w:sz w:val="24"/>
                <w:szCs w:val="24"/>
                <w:lang w:val="en-US"/>
              </w:rPr>
              <w:t>116</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детей от общей численности воспитанников, которые получают услуги присмотра и ухода, в том числе в группах:</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8–12 -часового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633C1" w:rsidP="00600FA1">
            <w:pPr>
              <w:spacing w:after="0"/>
              <w:jc w:val="center"/>
              <w:rPr>
                <w:rFonts w:cs="Times New Roman"/>
                <w:sz w:val="24"/>
                <w:szCs w:val="24"/>
                <w:lang w:val="en-US"/>
              </w:rPr>
            </w:pPr>
            <w:r w:rsidRPr="004456E9">
              <w:rPr>
                <w:rFonts w:cs="Times New Roman"/>
                <w:sz w:val="24"/>
                <w:szCs w:val="24"/>
                <w:lang w:val="en-US"/>
              </w:rPr>
              <w:t>134</w:t>
            </w:r>
            <w:r w:rsidR="00877B90" w:rsidRPr="004456E9">
              <w:rPr>
                <w:rFonts w:cs="Times New Roman"/>
                <w:sz w:val="24"/>
                <w:szCs w:val="24"/>
                <w:lang w:val="en-US"/>
              </w:rPr>
              <w:t xml:space="preserve"> (100%)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12–14-часового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круглосуточного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воспитанников с ОВЗ от общей численности воспитанников, которые получают услуги:</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по коррекции недостатков физического, психического развития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633C1" w:rsidP="00600FA1">
            <w:pPr>
              <w:spacing w:after="0"/>
              <w:jc w:val="center"/>
              <w:rPr>
                <w:rFonts w:cs="Times New Roman"/>
                <w:sz w:val="24"/>
                <w:szCs w:val="24"/>
                <w:lang w:val="en-US"/>
              </w:rPr>
            </w:pPr>
            <w:r w:rsidRPr="004456E9">
              <w:rPr>
                <w:rFonts w:cs="Times New Roman"/>
                <w:sz w:val="24"/>
                <w:szCs w:val="24"/>
                <w:lang w:val="en-US"/>
              </w:rPr>
              <w:t>7</w:t>
            </w:r>
            <w:r w:rsidR="00877B90" w:rsidRPr="004456E9">
              <w:rPr>
                <w:rFonts w:cs="Times New Roman"/>
                <w:sz w:val="24"/>
                <w:szCs w:val="24"/>
                <w:lang w:val="en-US"/>
              </w:rPr>
              <w:t xml:space="preserve"> (</w:t>
            </w:r>
            <w:r w:rsidRPr="004456E9">
              <w:rPr>
                <w:rFonts w:cs="Times New Roman"/>
                <w:sz w:val="24"/>
                <w:szCs w:val="24"/>
                <w:lang w:val="en-US"/>
              </w:rPr>
              <w:t>5</w:t>
            </w:r>
            <w:r w:rsidRPr="004456E9">
              <w:rPr>
                <w:rFonts w:cs="Times New Roman"/>
                <w:sz w:val="24"/>
                <w:szCs w:val="24"/>
              </w:rPr>
              <w:t>,2</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обучению по образовательной программе дошкольного образования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присмотру и уходу</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Средний показатель пропущенных по болезни дней на одного воспитанника</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день</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32</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Общая численность педработников, в том числе количество педработников:</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rPr>
            </w:pPr>
            <w:r w:rsidRPr="004456E9">
              <w:rPr>
                <w:rFonts w:cs="Times New Roman"/>
                <w:sz w:val="24"/>
                <w:szCs w:val="24"/>
              </w:rPr>
              <w:t>16</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с высшим образованием</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rPr>
            </w:pPr>
            <w:r w:rsidRPr="004456E9">
              <w:rPr>
                <w:rFonts w:cs="Times New Roman"/>
                <w:sz w:val="24"/>
                <w:szCs w:val="24"/>
              </w:rPr>
              <w:t>6</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rPr>
                <w:rFonts w:cs="Times New Roman"/>
                <w:sz w:val="24"/>
                <w:szCs w:val="24"/>
              </w:rPr>
            </w:pPr>
            <w:r w:rsidRPr="004456E9">
              <w:rPr>
                <w:rFonts w:cs="Times New Roman"/>
                <w:sz w:val="24"/>
                <w:szCs w:val="24"/>
              </w:rPr>
              <w:lastRenderedPageBreak/>
              <w:t xml:space="preserve">                высшим образованием педагогической направленности (профиля) </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rPr>
                <w:rFonts w:cs="Times New Roman"/>
                <w:sz w:val="24"/>
                <w:szCs w:val="24"/>
              </w:rPr>
            </w:pPr>
            <w:r w:rsidRPr="004456E9">
              <w:rPr>
                <w:rFonts w:cs="Times New Roman"/>
                <w:sz w:val="24"/>
                <w:szCs w:val="24"/>
              </w:rPr>
              <w:t>4</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lastRenderedPageBreak/>
              <w:t>средним профессиональным образованием</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rPr>
                <w:rFonts w:cs="Times New Roman"/>
                <w:sz w:val="24"/>
                <w:szCs w:val="24"/>
              </w:rPr>
            </w:pPr>
            <w:r w:rsidRPr="004456E9">
              <w:rPr>
                <w:rFonts w:cs="Times New Roman"/>
                <w:sz w:val="24"/>
                <w:szCs w:val="24"/>
              </w:rPr>
              <w:t>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средним профессиональным образованием педагогической направленности (профиля)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633C1" w:rsidP="00600FA1">
            <w:pPr>
              <w:spacing w:after="0"/>
              <w:ind w:firstLine="709"/>
              <w:rPr>
                <w:rFonts w:cs="Times New Roman"/>
                <w:sz w:val="24"/>
                <w:szCs w:val="24"/>
              </w:rPr>
            </w:pPr>
            <w:r w:rsidRPr="004456E9">
              <w:rPr>
                <w:rFonts w:cs="Times New Roman"/>
                <w:sz w:val="24"/>
                <w:szCs w:val="24"/>
              </w:rPr>
              <w:t>10</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6</w:t>
            </w:r>
            <w:r w:rsidRPr="004456E9">
              <w:rPr>
                <w:rFonts w:cs="Times New Roman"/>
                <w:sz w:val="24"/>
                <w:szCs w:val="24"/>
              </w:rPr>
              <w:t xml:space="preserve"> </w:t>
            </w:r>
            <w:r w:rsidR="00F5376E" w:rsidRPr="004456E9">
              <w:rPr>
                <w:rFonts w:cs="Times New Roman"/>
                <w:sz w:val="24"/>
                <w:szCs w:val="24"/>
                <w:lang w:val="en-US"/>
              </w:rPr>
              <w:t>(37</w:t>
            </w:r>
            <w:r w:rsidRPr="004456E9">
              <w:rPr>
                <w:rFonts w:cs="Times New Roman"/>
                <w:sz w:val="24"/>
                <w:szCs w:val="24"/>
              </w:rPr>
              <w:t>,5</w:t>
            </w:r>
            <w:r w:rsidRPr="004456E9">
              <w:rPr>
                <w:rFonts w:cs="Times New Roman"/>
                <w:sz w:val="24"/>
                <w:szCs w:val="24"/>
                <w:lang w:val="en-US"/>
              </w:rPr>
              <w:t>%)</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с высшей</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первой</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 xml:space="preserve"> </w:t>
            </w:r>
            <w:r w:rsidR="00F5376E" w:rsidRPr="004456E9">
              <w:rPr>
                <w:rFonts w:cs="Times New Roman"/>
                <w:sz w:val="24"/>
                <w:szCs w:val="24"/>
                <w:lang w:val="en-US"/>
              </w:rPr>
              <w:t>6 (37</w:t>
            </w:r>
            <w:r w:rsidRPr="004456E9">
              <w:rPr>
                <w:rFonts w:cs="Times New Roman"/>
                <w:sz w:val="24"/>
                <w:szCs w:val="24"/>
              </w:rPr>
              <w:t xml:space="preserve">,5 </w:t>
            </w:r>
            <w:r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до 5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 xml:space="preserve">5 </w:t>
            </w:r>
            <w:r w:rsidRPr="004456E9">
              <w:rPr>
                <w:rFonts w:cs="Times New Roman"/>
                <w:sz w:val="24"/>
                <w:szCs w:val="24"/>
                <w:lang w:val="en-US"/>
              </w:rPr>
              <w:t>(</w:t>
            </w:r>
            <w:r w:rsidRPr="004456E9">
              <w:rPr>
                <w:rFonts w:cs="Times New Roman"/>
                <w:sz w:val="24"/>
                <w:szCs w:val="24"/>
              </w:rPr>
              <w:t xml:space="preserve">31,3 </w:t>
            </w:r>
            <w:r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больше 30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2</w:t>
            </w:r>
            <w:r w:rsidRPr="004456E9">
              <w:rPr>
                <w:rFonts w:cs="Times New Roman"/>
                <w:sz w:val="24"/>
                <w:szCs w:val="24"/>
                <w:lang w:val="en-US"/>
              </w:rPr>
              <w:t xml:space="preserve"> (</w:t>
            </w:r>
            <w:r w:rsidRPr="004456E9">
              <w:rPr>
                <w:rFonts w:cs="Times New Roman"/>
                <w:sz w:val="24"/>
                <w:szCs w:val="24"/>
              </w:rPr>
              <w:t>12,5</w:t>
            </w:r>
            <w:r w:rsidRPr="004456E9">
              <w:rPr>
                <w:rFonts w:cs="Times New Roman"/>
                <w:sz w:val="24"/>
                <w:szCs w:val="24"/>
                <w:lang w:val="en-US"/>
              </w:rPr>
              <w:t xml:space="preserve"> %)</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до 30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rPr>
                <w:rFonts w:cs="Times New Roman"/>
                <w:sz w:val="24"/>
                <w:szCs w:val="24"/>
                <w:lang w:val="en-US"/>
              </w:rPr>
            </w:pPr>
            <w:r w:rsidRPr="004456E9">
              <w:rPr>
                <w:rFonts w:cs="Times New Roman"/>
                <w:sz w:val="24"/>
                <w:szCs w:val="24"/>
              </w:rPr>
              <w:t xml:space="preserve">2 </w:t>
            </w:r>
            <w:r w:rsidR="00877B90" w:rsidRPr="004456E9">
              <w:rPr>
                <w:rFonts w:cs="Times New Roman"/>
                <w:sz w:val="24"/>
                <w:szCs w:val="24"/>
                <w:lang w:val="en-US"/>
              </w:rPr>
              <w:t>(</w:t>
            </w:r>
            <w:r w:rsidRPr="004456E9">
              <w:rPr>
                <w:rFonts w:cs="Times New Roman"/>
                <w:sz w:val="24"/>
                <w:szCs w:val="24"/>
              </w:rPr>
              <w:t>12,</w:t>
            </w:r>
            <w:r w:rsidR="00877B90" w:rsidRPr="004456E9">
              <w:rPr>
                <w:rFonts w:cs="Times New Roman"/>
                <w:sz w:val="24"/>
                <w:szCs w:val="24"/>
              </w:rPr>
              <w:t>5</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от 55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3</w:t>
            </w:r>
            <w:r w:rsidRPr="004456E9">
              <w:rPr>
                <w:rFonts w:cs="Times New Roman"/>
                <w:sz w:val="24"/>
                <w:szCs w:val="24"/>
                <w:lang w:val="en-US"/>
              </w:rPr>
              <w:t xml:space="preserve"> (</w:t>
            </w:r>
            <w:r w:rsidRPr="004456E9">
              <w:rPr>
                <w:rFonts w:cs="Times New Roman"/>
                <w:sz w:val="24"/>
                <w:szCs w:val="24"/>
              </w:rPr>
              <w:t xml:space="preserve">18,75 </w:t>
            </w:r>
            <w:r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jc w:val="center"/>
              <w:rPr>
                <w:rFonts w:cs="Times New Roman"/>
                <w:sz w:val="24"/>
                <w:szCs w:val="24"/>
                <w:lang w:val="en-US"/>
              </w:rPr>
            </w:pPr>
            <w:r w:rsidRPr="004456E9">
              <w:rPr>
                <w:rFonts w:cs="Times New Roman"/>
                <w:sz w:val="24"/>
                <w:szCs w:val="24"/>
                <w:lang w:val="en-US"/>
              </w:rPr>
              <w:t xml:space="preserve">21 </w:t>
            </w:r>
            <w:r w:rsidRPr="004456E9">
              <w:rPr>
                <w:rFonts w:cs="Times New Roman"/>
                <w:sz w:val="24"/>
                <w:szCs w:val="24"/>
              </w:rPr>
              <w:t>(87,5</w:t>
            </w:r>
            <w:r w:rsidR="00877B90" w:rsidRPr="004456E9">
              <w:rPr>
                <w:rFonts w:cs="Times New Roman"/>
                <w:sz w:val="24"/>
                <w:szCs w:val="24"/>
                <w:lang w:val="en-US"/>
              </w:rPr>
              <w:t xml:space="preserve"> %)</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jc w:val="center"/>
              <w:rPr>
                <w:rFonts w:cs="Times New Roman"/>
                <w:sz w:val="24"/>
                <w:szCs w:val="24"/>
                <w:lang w:val="en-US"/>
              </w:rPr>
            </w:pPr>
            <w:r w:rsidRPr="004456E9">
              <w:rPr>
                <w:rFonts w:cs="Times New Roman"/>
                <w:sz w:val="24"/>
                <w:szCs w:val="24"/>
              </w:rPr>
              <w:t>18</w:t>
            </w:r>
            <w:r w:rsidR="00877B90" w:rsidRPr="004456E9">
              <w:rPr>
                <w:rFonts w:cs="Times New Roman"/>
                <w:sz w:val="24"/>
                <w:szCs w:val="24"/>
                <w:lang w:val="en-US"/>
              </w:rPr>
              <w:t xml:space="preserve"> (</w:t>
            </w:r>
            <w:r w:rsidRPr="004456E9">
              <w:rPr>
                <w:rFonts w:cs="Times New Roman"/>
                <w:sz w:val="24"/>
                <w:szCs w:val="24"/>
              </w:rPr>
              <w:t>75</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Соотношение «педагогический работник/воспитанник»</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jc w:val="center"/>
              <w:rPr>
                <w:rFonts w:cs="Times New Roman"/>
                <w:sz w:val="24"/>
                <w:szCs w:val="24"/>
                <w:lang w:val="en-US"/>
              </w:rPr>
            </w:pPr>
            <w:r w:rsidRPr="004456E9">
              <w:rPr>
                <w:rFonts w:cs="Times New Roman"/>
                <w:sz w:val="24"/>
                <w:szCs w:val="24"/>
              </w:rPr>
              <w:t>8,3</w:t>
            </w:r>
            <w:r w:rsidR="00877B90" w:rsidRPr="004456E9">
              <w:rPr>
                <w:rFonts w:cs="Times New Roman"/>
                <w:sz w:val="24"/>
                <w:szCs w:val="24"/>
                <w:lang w:val="en-US"/>
              </w:rPr>
              <w:t>/1</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Наличие в детском саду:</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да/нет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музыкального руководителя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инструктора по физической культуре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rPr>
            </w:pPr>
            <w:r w:rsidRPr="004456E9">
              <w:rPr>
                <w:rFonts w:cs="Times New Roman"/>
                <w:sz w:val="24"/>
                <w:szCs w:val="24"/>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учителя-логопеда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логопеда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ind w:firstLine="709"/>
              <w:jc w:val="center"/>
              <w:rPr>
                <w:rFonts w:cs="Times New Roman"/>
                <w:sz w:val="24"/>
                <w:szCs w:val="24"/>
                <w:lang w:val="en-US"/>
              </w:rPr>
            </w:pPr>
            <w:r w:rsidRPr="004456E9">
              <w:rPr>
                <w:rFonts w:cs="Times New Roman"/>
                <w:sz w:val="24"/>
                <w:szCs w:val="24"/>
                <w:lang w:val="en-US"/>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учителя-дефектолога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rPr>
            </w:pPr>
            <w:r w:rsidRPr="004456E9">
              <w:rPr>
                <w:rFonts w:cs="Times New Roman"/>
                <w:sz w:val="24"/>
                <w:szCs w:val="24"/>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педагога-психолога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985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b/>
                <w:bCs/>
                <w:sz w:val="24"/>
                <w:szCs w:val="24"/>
                <w:lang w:val="en-US"/>
              </w:rPr>
            </w:pPr>
            <w:r w:rsidRPr="004456E9">
              <w:rPr>
                <w:rFonts w:cs="Times New Roman"/>
                <w:b/>
                <w:bCs/>
                <w:sz w:val="24"/>
                <w:szCs w:val="24"/>
                <w:lang w:val="en-US"/>
              </w:rPr>
              <w:t>Инфраструктура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lastRenderedPageBreak/>
              <w:t>Общая площадь помещений, в которых осуществляется образовательная деятельность, в расчете на одного воспитанника</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кв. 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rPr>
            </w:pPr>
            <w:r w:rsidRPr="004456E9">
              <w:rPr>
                <w:rFonts w:cs="Times New Roman"/>
                <w:sz w:val="24"/>
                <w:szCs w:val="24"/>
              </w:rPr>
              <w:t>2,1</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Площадь помещений для дополнительных видов деятельности воспитанников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кв. 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0,8</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Наличие в детском саду:</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да/нет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b/>
                <w:bCs/>
                <w:sz w:val="24"/>
                <w:szCs w:val="24"/>
                <w:lang w:val="en-US"/>
              </w:rPr>
            </w:pPr>
            <w:r w:rsidRPr="004456E9">
              <w:rPr>
                <w:rFonts w:cs="Times New Roman"/>
                <w:b/>
                <w:bCs/>
                <w:sz w:val="24"/>
                <w:szCs w:val="24"/>
                <w:lang w:val="en-US"/>
              </w:rPr>
              <w:t> </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физкультурного зала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музыкального зала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w:t>
            </w:r>
          </w:p>
        </w:tc>
      </w:tr>
    </w:tbl>
    <w:p w:rsidR="00877B90" w:rsidRPr="004456E9" w:rsidRDefault="003115D1" w:rsidP="00877B90">
      <w:pPr>
        <w:spacing w:after="0"/>
        <w:ind w:firstLine="709"/>
        <w:jc w:val="both"/>
        <w:rPr>
          <w:rFonts w:cs="Times New Roman"/>
          <w:sz w:val="24"/>
          <w:szCs w:val="24"/>
        </w:rPr>
      </w:pPr>
      <w:r w:rsidRPr="004456E9">
        <w:rPr>
          <w:rFonts w:cs="Times New Roman"/>
          <w:sz w:val="24"/>
          <w:szCs w:val="24"/>
        </w:rPr>
        <w:t>По сравнению с 2021 годом в 2022</w:t>
      </w:r>
      <w:r w:rsidR="00877B90" w:rsidRPr="004456E9">
        <w:rPr>
          <w:rFonts w:cs="Times New Roman"/>
          <w:sz w:val="24"/>
          <w:szCs w:val="24"/>
        </w:rPr>
        <w:t xml:space="preserve"> году в ОО кол</w:t>
      </w:r>
      <w:r w:rsidRPr="004456E9">
        <w:rPr>
          <w:rFonts w:cs="Times New Roman"/>
          <w:sz w:val="24"/>
          <w:szCs w:val="24"/>
        </w:rPr>
        <w:t>ичество воспитанников уменьшилос</w:t>
      </w:r>
      <w:r w:rsidR="00877B90" w:rsidRPr="004456E9">
        <w:rPr>
          <w:rFonts w:cs="Times New Roman"/>
          <w:sz w:val="24"/>
          <w:szCs w:val="24"/>
        </w:rPr>
        <w:t>ь</w:t>
      </w:r>
      <w:r w:rsidRPr="004456E9">
        <w:rPr>
          <w:rFonts w:cs="Times New Roman"/>
          <w:sz w:val="24"/>
          <w:szCs w:val="24"/>
        </w:rPr>
        <w:t xml:space="preserve"> на 6</w:t>
      </w:r>
      <w:r w:rsidR="00877B90" w:rsidRPr="004456E9">
        <w:rPr>
          <w:rFonts w:cs="Times New Roman"/>
          <w:sz w:val="24"/>
          <w:szCs w:val="24"/>
        </w:rPr>
        <w:t xml:space="preserve"> человек.</w:t>
      </w:r>
    </w:p>
    <w:p w:rsidR="00877B90" w:rsidRPr="00AE3127" w:rsidRDefault="00877B90" w:rsidP="00877B90">
      <w:pPr>
        <w:spacing w:after="0"/>
        <w:ind w:firstLine="709"/>
        <w:jc w:val="both"/>
        <w:rPr>
          <w:rFonts w:cs="Times New Roman"/>
          <w:sz w:val="24"/>
          <w:szCs w:val="24"/>
        </w:rPr>
      </w:pPr>
      <w:r w:rsidRPr="00AE3127">
        <w:rPr>
          <w:rFonts w:cs="Times New Roman"/>
          <w:sz w:val="24"/>
          <w:szCs w:val="24"/>
        </w:rPr>
        <w:t xml:space="preserve">Анализ показателей указывает на то, что Детский сад имеет достаточную инфраструктуру, которая соответствует требованиям </w:t>
      </w:r>
      <w:r w:rsidR="00AE3127" w:rsidRPr="00AE3127">
        <w:rPr>
          <w:rFonts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w:t>
      </w:r>
      <w:r w:rsidRPr="00AE3127">
        <w:rPr>
          <w:rFonts w:cs="Times New Roman"/>
          <w:sz w:val="24"/>
          <w:szCs w:val="24"/>
        </w:rPr>
        <w:t xml:space="preserve"> и позволяет реализовывать образовательные программы в полном объеме в соответствии с ФГОС ДО.</w:t>
      </w:r>
    </w:p>
    <w:p w:rsidR="00877B90" w:rsidRPr="00AE3127" w:rsidRDefault="00877B90" w:rsidP="00877B90">
      <w:pPr>
        <w:spacing w:after="0"/>
        <w:ind w:firstLine="709"/>
        <w:jc w:val="both"/>
        <w:rPr>
          <w:rFonts w:cs="Times New Roman"/>
          <w:sz w:val="24"/>
          <w:szCs w:val="24"/>
        </w:rPr>
      </w:pPr>
      <w:r w:rsidRPr="00AE3127">
        <w:rPr>
          <w:rFonts w:cs="Times New Roman"/>
          <w:sz w:val="24"/>
          <w:szCs w:val="24"/>
        </w:rPr>
        <w:t xml:space="preserve">Детский сад укомплектован 100%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 1 педагог получил 1 квалификационную категорию. </w:t>
      </w:r>
    </w:p>
    <w:p w:rsidR="00877B90" w:rsidRPr="00AE3127" w:rsidRDefault="00AE3127" w:rsidP="00877B90">
      <w:pPr>
        <w:spacing w:after="0"/>
        <w:ind w:firstLine="709"/>
        <w:jc w:val="both"/>
        <w:rPr>
          <w:rFonts w:cs="Times New Roman"/>
          <w:sz w:val="24"/>
          <w:szCs w:val="24"/>
        </w:rPr>
      </w:pPr>
      <w:r w:rsidRPr="00AE3127">
        <w:rPr>
          <w:rFonts w:cs="Times New Roman"/>
          <w:sz w:val="24"/>
          <w:szCs w:val="24"/>
        </w:rPr>
        <w:t>В ОО в 2022</w:t>
      </w:r>
      <w:r w:rsidR="00877B90" w:rsidRPr="00AE3127">
        <w:rPr>
          <w:rFonts w:cs="Times New Roman"/>
          <w:sz w:val="24"/>
          <w:szCs w:val="24"/>
        </w:rPr>
        <w:t xml:space="preserve"> году уменьшилось количество пропущенных по </w:t>
      </w:r>
      <w:r w:rsidRPr="00AE3127">
        <w:rPr>
          <w:rFonts w:cs="Times New Roman"/>
          <w:sz w:val="24"/>
          <w:szCs w:val="24"/>
        </w:rPr>
        <w:t>болезни дней по сравнению с 2021</w:t>
      </w:r>
      <w:r w:rsidR="00877B90" w:rsidRPr="00AE3127">
        <w:rPr>
          <w:rFonts w:cs="Times New Roman"/>
          <w:sz w:val="24"/>
          <w:szCs w:val="24"/>
        </w:rPr>
        <w:t xml:space="preserve"> годом: с 33 до 32 дней в год, в целом по детскому саду. Пропуски по болезни в группе раннего возраста тоже снизились с  35 до 3</w:t>
      </w:r>
      <w:r w:rsidRPr="00AE3127">
        <w:rPr>
          <w:rFonts w:cs="Times New Roman"/>
          <w:sz w:val="24"/>
          <w:szCs w:val="24"/>
        </w:rPr>
        <w:t>4 дней в год по сравнению с 2021</w:t>
      </w:r>
      <w:r w:rsidR="00877B90" w:rsidRPr="00AE3127">
        <w:rPr>
          <w:rFonts w:cs="Times New Roman"/>
          <w:sz w:val="24"/>
          <w:szCs w:val="24"/>
        </w:rPr>
        <w:t xml:space="preserve"> годом. Положительная динамика связана с введением с января 2019 года Программы «Здоровый дошкольник» и Программы «Правильное питание», разработан комплекс системы мероприятий, способствующих сохранению и восстановлению психического и физического здоровья детей.</w:t>
      </w:r>
    </w:p>
    <w:p w:rsidR="00877B90" w:rsidRPr="00AE3127" w:rsidRDefault="00877B90" w:rsidP="00877B90">
      <w:pPr>
        <w:spacing w:after="0"/>
        <w:ind w:firstLine="709"/>
        <w:jc w:val="both"/>
        <w:rPr>
          <w:rFonts w:cs="Times New Roman"/>
          <w:sz w:val="24"/>
          <w:szCs w:val="24"/>
        </w:rPr>
      </w:pPr>
      <w:r w:rsidRPr="00BE2BC9">
        <w:rPr>
          <w:rFonts w:cs="Times New Roman"/>
          <w:b/>
          <w:sz w:val="24"/>
          <w:szCs w:val="24"/>
          <w:u w:val="single"/>
        </w:rPr>
        <w:t>Вывод</w:t>
      </w:r>
      <w:r w:rsidRPr="00AE3127">
        <w:rPr>
          <w:rFonts w:cs="Times New Roman"/>
          <w:sz w:val="24"/>
          <w:szCs w:val="24"/>
          <w:u w:val="single"/>
        </w:rPr>
        <w:t>:</w:t>
      </w:r>
      <w:r w:rsidRPr="00AE3127">
        <w:rPr>
          <w:rFonts w:cs="Times New Roman"/>
          <w:sz w:val="24"/>
          <w:szCs w:val="24"/>
        </w:rPr>
        <w:t xml:space="preserve"> Анализ показателей указывает на то, что ОО имеет достаточную инфраструктуру, которая соответствует требованиям </w:t>
      </w:r>
      <w:r w:rsidR="00AE3127" w:rsidRPr="00AE3127">
        <w:rPr>
          <w:rFonts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w:t>
      </w:r>
      <w:r w:rsidRPr="00AE3127">
        <w:rPr>
          <w:rFonts w:cs="Times New Roman"/>
          <w:sz w:val="24"/>
          <w:szCs w:val="24"/>
        </w:rPr>
        <w:t xml:space="preserve"> и позволяет реализовывать образовательные программы в полном объеме в соответствии с ФГОС ДО.</w:t>
      </w:r>
    </w:p>
    <w:p w:rsidR="00877B90" w:rsidRPr="00AE3127" w:rsidRDefault="00877B90" w:rsidP="00877B90">
      <w:pPr>
        <w:spacing w:after="0"/>
        <w:ind w:firstLine="709"/>
        <w:jc w:val="both"/>
        <w:rPr>
          <w:rFonts w:cs="Times New Roman"/>
          <w:sz w:val="24"/>
          <w:szCs w:val="24"/>
        </w:rPr>
      </w:pPr>
      <w:r w:rsidRPr="00AE3127">
        <w:rPr>
          <w:rFonts w:cs="Times New Roman"/>
          <w:sz w:val="24"/>
          <w:szCs w:val="24"/>
        </w:rPr>
        <w:t xml:space="preserve">ОО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 Результаты самообследования деятельности ОО позволяют сделать вывод о том, что в ОО созданы условия для реализации ООП ОО, однако они требуют дополнительного оснащения и обеспечения.  </w:t>
      </w:r>
    </w:p>
    <w:p w:rsidR="00877B90" w:rsidRPr="004456E9" w:rsidRDefault="00877B90" w:rsidP="00877B90">
      <w:pPr>
        <w:spacing w:after="0"/>
        <w:ind w:firstLine="709"/>
        <w:jc w:val="both"/>
        <w:rPr>
          <w:rFonts w:cs="Times New Roman"/>
          <w:sz w:val="24"/>
          <w:szCs w:val="24"/>
        </w:rPr>
      </w:pPr>
      <w:r w:rsidRPr="00AE3127">
        <w:rPr>
          <w:rFonts w:cs="Times New Roman"/>
          <w:sz w:val="24"/>
          <w:szCs w:val="24"/>
        </w:rPr>
        <w:t>Для дальнейшего совершенствования педагогического процесса основной целью является проектирование образовательного пространства ОО, повышение уровня профессиональной компетентности педагогов, их мотивации на самосовершенствование в условиях работы по ФГОС дошкольного образования, развитие дополнительного образования.</w:t>
      </w:r>
      <w:r w:rsidRPr="004456E9">
        <w:rPr>
          <w:rFonts w:cs="Times New Roman"/>
          <w:sz w:val="24"/>
          <w:szCs w:val="24"/>
        </w:rPr>
        <w:t xml:space="preserve"> </w:t>
      </w:r>
    </w:p>
    <w:p w:rsidR="00877B90" w:rsidRPr="004456E9" w:rsidRDefault="00877B90" w:rsidP="00877B90">
      <w:pPr>
        <w:spacing w:after="0"/>
        <w:ind w:firstLine="709"/>
        <w:jc w:val="both"/>
        <w:rPr>
          <w:rFonts w:cs="Times New Roman"/>
          <w:sz w:val="24"/>
          <w:szCs w:val="24"/>
          <w:highlight w:val="yellow"/>
        </w:rPr>
      </w:pPr>
    </w:p>
    <w:p w:rsidR="00877B90" w:rsidRPr="004456E9" w:rsidRDefault="00877B90" w:rsidP="00877B90">
      <w:pPr>
        <w:spacing w:after="0"/>
        <w:ind w:right="120"/>
        <w:jc w:val="center"/>
        <w:textAlignment w:val="top"/>
        <w:rPr>
          <w:rFonts w:eastAsia="Times New Roman" w:cs="Times New Roman"/>
          <w:sz w:val="24"/>
          <w:szCs w:val="24"/>
        </w:rPr>
      </w:pPr>
      <w:r w:rsidRPr="004456E9">
        <w:rPr>
          <w:rFonts w:eastAsia="Times New Roman" w:cs="Times New Roman"/>
          <w:b/>
          <w:bCs/>
          <w:sz w:val="24"/>
          <w:szCs w:val="24"/>
        </w:rPr>
        <w:t>Задачи дальнейшего развития ОО:</w:t>
      </w:r>
    </w:p>
    <w:p w:rsidR="00877B90" w:rsidRPr="004456E9" w:rsidRDefault="00877B90" w:rsidP="00877B90">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Для успешной деятельности в условиях модернизации образования ОО должна реализовать следующие направления развития:</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совершенствовать материально-техническую базу;</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продолжить повышать уровень профессиональных знаний и умений педагогов в соответствии с ФГОС ДО;</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lastRenderedPageBreak/>
        <w:t>усилить работу по сохранению и укреплению здоровья участников воспитательно-образовательного процесса, продолжить внедрение здоровьесберегающих технологий;</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развивать дополнительное образование;</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формировать систему эффективного взаимодействия с семьями воспитанников;</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глубже внедрять в работу новые информационные технологии (ИКТ).</w:t>
      </w:r>
    </w:p>
    <w:p w:rsidR="00877B90" w:rsidRPr="004456E9" w:rsidRDefault="00877B90" w:rsidP="00877B90">
      <w:pPr>
        <w:spacing w:after="0"/>
        <w:contextualSpacing/>
        <w:jc w:val="both"/>
        <w:rPr>
          <w:rFonts w:eastAsia="Times New Roman" w:cs="Times New Roman"/>
          <w:color w:val="000000"/>
          <w:sz w:val="24"/>
          <w:szCs w:val="24"/>
        </w:rPr>
      </w:pPr>
    </w:p>
    <w:p w:rsidR="00877B90" w:rsidRPr="004456E9" w:rsidRDefault="00877B90" w:rsidP="00877B90">
      <w:pPr>
        <w:spacing w:after="0"/>
        <w:contextualSpacing/>
        <w:jc w:val="both"/>
        <w:rPr>
          <w:rFonts w:eastAsia="Times New Roman" w:cs="Times New Roman"/>
          <w:color w:val="000000"/>
          <w:sz w:val="24"/>
          <w:szCs w:val="24"/>
        </w:rPr>
      </w:pPr>
    </w:p>
    <w:p w:rsidR="00877B90" w:rsidRPr="004456E9" w:rsidRDefault="00877B90">
      <w:pPr>
        <w:spacing w:after="0"/>
        <w:ind w:firstLine="709"/>
        <w:jc w:val="both"/>
        <w:rPr>
          <w:rFonts w:eastAsia="Times New Roman" w:cs="Times New Roman"/>
          <w:sz w:val="24"/>
          <w:szCs w:val="24"/>
        </w:rPr>
      </w:pPr>
    </w:p>
    <w:p w:rsidR="00563A17" w:rsidRPr="004456E9" w:rsidRDefault="00563A17">
      <w:pPr>
        <w:spacing w:after="0"/>
        <w:ind w:firstLine="709"/>
        <w:jc w:val="both"/>
        <w:rPr>
          <w:rFonts w:cs="Times New Roman"/>
          <w:sz w:val="24"/>
          <w:szCs w:val="24"/>
        </w:rPr>
      </w:pPr>
    </w:p>
    <w:p w:rsidR="00903E41" w:rsidRPr="004456E9" w:rsidRDefault="00903E41" w:rsidP="00903E41">
      <w:pPr>
        <w:pStyle w:val="ae"/>
        <w:shd w:val="clear" w:color="auto" w:fill="FFFFFF"/>
        <w:spacing w:before="0" w:beforeAutospacing="0" w:after="0" w:afterAutospacing="0"/>
        <w:ind w:firstLine="709"/>
        <w:contextualSpacing/>
        <w:rPr>
          <w:color w:val="111111"/>
        </w:rPr>
      </w:pPr>
    </w:p>
    <w:p w:rsidR="00903E41" w:rsidRPr="004456E9" w:rsidRDefault="00903E41" w:rsidP="00903E41">
      <w:pPr>
        <w:spacing w:after="0"/>
        <w:ind w:firstLine="708"/>
        <w:jc w:val="both"/>
        <w:rPr>
          <w:rFonts w:eastAsia="Times New Roman" w:cs="Times New Roman"/>
          <w:color w:val="000000"/>
          <w:sz w:val="24"/>
          <w:szCs w:val="24"/>
        </w:rPr>
      </w:pPr>
    </w:p>
    <w:p w:rsidR="00903E41" w:rsidRPr="004456E9" w:rsidRDefault="00903E41" w:rsidP="00903E41">
      <w:pPr>
        <w:spacing w:after="0"/>
        <w:ind w:firstLine="709"/>
        <w:jc w:val="both"/>
        <w:rPr>
          <w:rFonts w:eastAsia="Times New Roman" w:cs="Times New Roman"/>
          <w:bCs/>
          <w:sz w:val="24"/>
          <w:szCs w:val="24"/>
          <w:highlight w:val="yellow"/>
        </w:rPr>
      </w:pPr>
    </w:p>
    <w:p w:rsidR="00903E41" w:rsidRPr="004456E9" w:rsidRDefault="00903E41" w:rsidP="00903E41">
      <w:pPr>
        <w:spacing w:after="0"/>
        <w:contextualSpacing/>
        <w:jc w:val="both"/>
        <w:rPr>
          <w:rFonts w:eastAsia="Times New Roman" w:cs="Times New Roman"/>
          <w:sz w:val="24"/>
          <w:szCs w:val="24"/>
        </w:rPr>
      </w:pPr>
    </w:p>
    <w:sectPr w:rsidR="00903E41" w:rsidRPr="004456E9" w:rsidSect="00321733">
      <w:footerReference w:type="default" r:id="rId25"/>
      <w:pgSz w:w="11906" w:h="16838" w:code="9"/>
      <w:pgMar w:top="567" w:right="849"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0D" w:rsidRDefault="00FB390D">
      <w:pPr>
        <w:spacing w:after="0"/>
      </w:pPr>
      <w:r>
        <w:separator/>
      </w:r>
    </w:p>
  </w:endnote>
  <w:endnote w:type="continuationSeparator" w:id="0">
    <w:p w:rsidR="00FB390D" w:rsidRDefault="00FB39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23944"/>
      <w:docPartObj>
        <w:docPartGallery w:val="Page Numbers (Bottom of Page)"/>
        <w:docPartUnique/>
      </w:docPartObj>
    </w:sdtPr>
    <w:sdtEndPr/>
    <w:sdtContent>
      <w:p w:rsidR="00FB390D" w:rsidRDefault="00FB390D">
        <w:pPr>
          <w:pStyle w:val="a9"/>
          <w:jc w:val="center"/>
        </w:pPr>
        <w:r>
          <w:fldChar w:fldCharType="begin"/>
        </w:r>
        <w:r>
          <w:instrText>PAGE   \* MERGEFORMAT</w:instrText>
        </w:r>
        <w:r>
          <w:fldChar w:fldCharType="separate"/>
        </w:r>
        <w:r w:rsidR="004776B1">
          <w:rPr>
            <w:noProof/>
          </w:rPr>
          <w:t>20</w:t>
        </w:r>
        <w:r>
          <w:rPr>
            <w:noProof/>
          </w:rPr>
          <w:fldChar w:fldCharType="end"/>
        </w:r>
      </w:p>
    </w:sdtContent>
  </w:sdt>
  <w:p w:rsidR="00FB390D" w:rsidRDefault="00FB390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0D" w:rsidRDefault="00FB390D">
      <w:pPr>
        <w:spacing w:after="0"/>
      </w:pPr>
      <w:r>
        <w:separator/>
      </w:r>
    </w:p>
  </w:footnote>
  <w:footnote w:type="continuationSeparator" w:id="0">
    <w:p w:rsidR="00FB390D" w:rsidRDefault="00FB39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08D"/>
    <w:multiLevelType w:val="multilevel"/>
    <w:tmpl w:val="E5908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2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CF5"/>
    <w:multiLevelType w:val="hybridMultilevel"/>
    <w:tmpl w:val="0A28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811E9"/>
    <w:multiLevelType w:val="multilevel"/>
    <w:tmpl w:val="252EC8B6"/>
    <w:lvl w:ilvl="0">
      <w:start w:val="1"/>
      <w:numFmt w:val="decimal"/>
      <w:lvlText w:val="%1."/>
      <w:lvlJc w:val="left"/>
      <w:pPr>
        <w:ind w:left="1070" w:hanging="360"/>
      </w:pPr>
      <w:rPr>
        <w:rFonts w:hint="default"/>
      </w:rPr>
    </w:lvl>
    <w:lvl w:ilvl="1">
      <w:start w:val="2"/>
      <w:numFmt w:val="decimal"/>
      <w:isLgl/>
      <w:lvlText w:val="%1.%2."/>
      <w:lvlJc w:val="left"/>
      <w:pPr>
        <w:ind w:left="1160" w:hanging="450"/>
      </w:pPr>
      <w:rPr>
        <w:rFonts w:hint="default"/>
        <w:color w:val="222222"/>
      </w:rPr>
    </w:lvl>
    <w:lvl w:ilvl="2">
      <w:start w:val="1"/>
      <w:numFmt w:val="decimal"/>
      <w:isLgl/>
      <w:lvlText w:val="%1.%2.%3."/>
      <w:lvlJc w:val="left"/>
      <w:pPr>
        <w:ind w:left="1430" w:hanging="720"/>
      </w:pPr>
      <w:rPr>
        <w:rFonts w:hint="default"/>
        <w:color w:val="222222"/>
      </w:rPr>
    </w:lvl>
    <w:lvl w:ilvl="3">
      <w:start w:val="1"/>
      <w:numFmt w:val="decimal"/>
      <w:isLgl/>
      <w:lvlText w:val="%1.%2.%3.%4."/>
      <w:lvlJc w:val="left"/>
      <w:pPr>
        <w:ind w:left="1430" w:hanging="720"/>
      </w:pPr>
      <w:rPr>
        <w:rFonts w:hint="default"/>
        <w:color w:val="222222"/>
      </w:rPr>
    </w:lvl>
    <w:lvl w:ilvl="4">
      <w:start w:val="1"/>
      <w:numFmt w:val="decimal"/>
      <w:isLgl/>
      <w:lvlText w:val="%1.%2.%3.%4.%5."/>
      <w:lvlJc w:val="left"/>
      <w:pPr>
        <w:ind w:left="1790" w:hanging="1080"/>
      </w:pPr>
      <w:rPr>
        <w:rFonts w:hint="default"/>
        <w:color w:val="222222"/>
      </w:rPr>
    </w:lvl>
    <w:lvl w:ilvl="5">
      <w:start w:val="1"/>
      <w:numFmt w:val="decimal"/>
      <w:isLgl/>
      <w:lvlText w:val="%1.%2.%3.%4.%5.%6."/>
      <w:lvlJc w:val="left"/>
      <w:pPr>
        <w:ind w:left="1790" w:hanging="1080"/>
      </w:pPr>
      <w:rPr>
        <w:rFonts w:hint="default"/>
        <w:color w:val="222222"/>
      </w:rPr>
    </w:lvl>
    <w:lvl w:ilvl="6">
      <w:start w:val="1"/>
      <w:numFmt w:val="decimal"/>
      <w:isLgl/>
      <w:lvlText w:val="%1.%2.%3.%4.%5.%6.%7."/>
      <w:lvlJc w:val="left"/>
      <w:pPr>
        <w:ind w:left="2150" w:hanging="1440"/>
      </w:pPr>
      <w:rPr>
        <w:rFonts w:hint="default"/>
        <w:color w:val="222222"/>
      </w:rPr>
    </w:lvl>
    <w:lvl w:ilvl="7">
      <w:start w:val="1"/>
      <w:numFmt w:val="decimal"/>
      <w:isLgl/>
      <w:lvlText w:val="%1.%2.%3.%4.%5.%6.%7.%8."/>
      <w:lvlJc w:val="left"/>
      <w:pPr>
        <w:ind w:left="2150" w:hanging="1440"/>
      </w:pPr>
      <w:rPr>
        <w:rFonts w:hint="default"/>
        <w:color w:val="222222"/>
      </w:rPr>
    </w:lvl>
    <w:lvl w:ilvl="8">
      <w:start w:val="1"/>
      <w:numFmt w:val="decimal"/>
      <w:isLgl/>
      <w:lvlText w:val="%1.%2.%3.%4.%5.%6.%7.%8.%9."/>
      <w:lvlJc w:val="left"/>
      <w:pPr>
        <w:ind w:left="2510" w:hanging="1800"/>
      </w:pPr>
      <w:rPr>
        <w:rFonts w:hint="default"/>
        <w:color w:val="222222"/>
      </w:rPr>
    </w:lvl>
  </w:abstractNum>
  <w:abstractNum w:abstractNumId="3" w15:restartNumberingAfterBreak="0">
    <w:nsid w:val="11214759"/>
    <w:multiLevelType w:val="multilevel"/>
    <w:tmpl w:val="C5E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70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11740"/>
    <w:multiLevelType w:val="multilevel"/>
    <w:tmpl w:val="704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2C5"/>
    <w:multiLevelType w:val="multilevel"/>
    <w:tmpl w:val="A184CD8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1A1D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34309"/>
    <w:multiLevelType w:val="multilevel"/>
    <w:tmpl w:val="3B9AFD74"/>
    <w:lvl w:ilvl="0">
      <w:start w:val="1"/>
      <w:numFmt w:val="decimal"/>
      <w:lvlText w:val="%1."/>
      <w:lvlJc w:val="left"/>
      <w:pPr>
        <w:ind w:left="1287" w:hanging="360"/>
      </w:pPr>
      <w:rPr>
        <w:rFonts w:hint="default"/>
      </w:rPr>
    </w:lvl>
    <w:lvl w:ilvl="1">
      <w:start w:val="10"/>
      <w:numFmt w:val="decimal"/>
      <w:isLgl/>
      <w:lvlText w:val="%1.%2."/>
      <w:lvlJc w:val="left"/>
      <w:pPr>
        <w:ind w:left="1707" w:hanging="780"/>
      </w:pPr>
      <w:rPr>
        <w:rFonts w:hint="default"/>
      </w:rPr>
    </w:lvl>
    <w:lvl w:ilvl="2">
      <w:start w:val="1"/>
      <w:numFmt w:val="decimal"/>
      <w:isLgl/>
      <w:lvlText w:val="%1.%2.%3."/>
      <w:lvlJc w:val="left"/>
      <w:pPr>
        <w:ind w:left="1707" w:hanging="780"/>
      </w:pPr>
      <w:rPr>
        <w:rFonts w:hint="default"/>
      </w:rPr>
    </w:lvl>
    <w:lvl w:ilvl="3">
      <w:start w:val="1"/>
      <w:numFmt w:val="decimal"/>
      <w:isLgl/>
      <w:lvlText w:val="%1.%2.%3.%4."/>
      <w:lvlJc w:val="left"/>
      <w:pPr>
        <w:ind w:left="1707" w:hanging="780"/>
      </w:pPr>
      <w:rPr>
        <w:rFonts w:hint="default"/>
      </w:rPr>
    </w:lvl>
    <w:lvl w:ilvl="4">
      <w:start w:val="1"/>
      <w:numFmt w:val="decimal"/>
      <w:isLgl/>
      <w:lvlText w:val="%1.%2.%3.%4.%5."/>
      <w:lvlJc w:val="left"/>
      <w:pPr>
        <w:ind w:left="1707" w:hanging="7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007" w:hanging="108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BC056D0"/>
    <w:multiLevelType w:val="hybridMultilevel"/>
    <w:tmpl w:val="11A410A6"/>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10" w15:restartNumberingAfterBreak="0">
    <w:nsid w:val="1C5C3AD6"/>
    <w:multiLevelType w:val="multilevel"/>
    <w:tmpl w:val="A23A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068"/>
    <w:multiLevelType w:val="hybridMultilevel"/>
    <w:tmpl w:val="82E86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235DB6"/>
    <w:multiLevelType w:val="hybridMultilevel"/>
    <w:tmpl w:val="D032C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4632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314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266C"/>
    <w:multiLevelType w:val="hybridMultilevel"/>
    <w:tmpl w:val="23CCB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1134B1"/>
    <w:multiLevelType w:val="hybridMultilevel"/>
    <w:tmpl w:val="0E6239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17" w15:restartNumberingAfterBreak="0">
    <w:nsid w:val="44D31918"/>
    <w:multiLevelType w:val="multilevel"/>
    <w:tmpl w:val="9168CE3C"/>
    <w:lvl w:ilvl="0">
      <w:start w:val="1"/>
      <w:numFmt w:val="decimal"/>
      <w:lvlText w:val="%1)"/>
      <w:lvlJc w:val="left"/>
      <w:pPr>
        <w:ind w:left="1129" w:hanging="4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7967A63"/>
    <w:multiLevelType w:val="hybridMultilevel"/>
    <w:tmpl w:val="800CE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076809"/>
    <w:multiLevelType w:val="hybridMultilevel"/>
    <w:tmpl w:val="CA78046A"/>
    <w:lvl w:ilvl="0" w:tplc="73A858D2">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8CD2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2270C"/>
    <w:multiLevelType w:val="multilevel"/>
    <w:tmpl w:val="723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92FD2"/>
    <w:multiLevelType w:val="multilevel"/>
    <w:tmpl w:val="96E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67EFC"/>
    <w:multiLevelType w:val="hybridMultilevel"/>
    <w:tmpl w:val="A9048A80"/>
    <w:lvl w:ilvl="0" w:tplc="C7966CDC">
      <w:start w:val="1"/>
      <w:numFmt w:val="decimal"/>
      <w:lvlText w:val="%1)"/>
      <w:lvlJc w:val="left"/>
      <w:pPr>
        <w:ind w:left="342" w:hanging="265"/>
      </w:pPr>
      <w:rPr>
        <w:rFonts w:ascii="Times New Roman" w:eastAsia="Times New Roman" w:hAnsi="Times New Roman" w:cs="Times New Roman" w:hint="default"/>
        <w:w w:val="105"/>
        <w:sz w:val="24"/>
        <w:szCs w:val="24"/>
        <w:lang w:val="ru-RU" w:eastAsia="en-US" w:bidi="ar-SA"/>
      </w:rPr>
    </w:lvl>
    <w:lvl w:ilvl="1" w:tplc="AC0E3662">
      <w:numFmt w:val="bullet"/>
      <w:lvlText w:val="•"/>
      <w:lvlJc w:val="left"/>
      <w:pPr>
        <w:ind w:left="1317" w:hanging="265"/>
      </w:pPr>
      <w:rPr>
        <w:rFonts w:hint="default"/>
        <w:lang w:val="ru-RU" w:eastAsia="en-US" w:bidi="ar-SA"/>
      </w:rPr>
    </w:lvl>
    <w:lvl w:ilvl="2" w:tplc="A74C8C14">
      <w:numFmt w:val="bullet"/>
      <w:lvlText w:val="•"/>
      <w:lvlJc w:val="left"/>
      <w:pPr>
        <w:ind w:left="2295" w:hanging="265"/>
      </w:pPr>
      <w:rPr>
        <w:rFonts w:hint="default"/>
        <w:lang w:val="ru-RU" w:eastAsia="en-US" w:bidi="ar-SA"/>
      </w:rPr>
    </w:lvl>
    <w:lvl w:ilvl="3" w:tplc="844272A8">
      <w:numFmt w:val="bullet"/>
      <w:lvlText w:val="•"/>
      <w:lvlJc w:val="left"/>
      <w:pPr>
        <w:ind w:left="3272" w:hanging="265"/>
      </w:pPr>
      <w:rPr>
        <w:rFonts w:hint="default"/>
        <w:lang w:val="ru-RU" w:eastAsia="en-US" w:bidi="ar-SA"/>
      </w:rPr>
    </w:lvl>
    <w:lvl w:ilvl="4" w:tplc="05C25CBA">
      <w:numFmt w:val="bullet"/>
      <w:lvlText w:val="•"/>
      <w:lvlJc w:val="left"/>
      <w:pPr>
        <w:ind w:left="4250" w:hanging="265"/>
      </w:pPr>
      <w:rPr>
        <w:rFonts w:hint="default"/>
        <w:lang w:val="ru-RU" w:eastAsia="en-US" w:bidi="ar-SA"/>
      </w:rPr>
    </w:lvl>
    <w:lvl w:ilvl="5" w:tplc="B86219F0">
      <w:numFmt w:val="bullet"/>
      <w:lvlText w:val="•"/>
      <w:lvlJc w:val="left"/>
      <w:pPr>
        <w:ind w:left="5228" w:hanging="265"/>
      </w:pPr>
      <w:rPr>
        <w:rFonts w:hint="default"/>
        <w:lang w:val="ru-RU" w:eastAsia="en-US" w:bidi="ar-SA"/>
      </w:rPr>
    </w:lvl>
    <w:lvl w:ilvl="6" w:tplc="84148222">
      <w:numFmt w:val="bullet"/>
      <w:lvlText w:val="•"/>
      <w:lvlJc w:val="left"/>
      <w:pPr>
        <w:ind w:left="6205" w:hanging="265"/>
      </w:pPr>
      <w:rPr>
        <w:rFonts w:hint="default"/>
        <w:lang w:val="ru-RU" w:eastAsia="en-US" w:bidi="ar-SA"/>
      </w:rPr>
    </w:lvl>
    <w:lvl w:ilvl="7" w:tplc="E910B842">
      <w:numFmt w:val="bullet"/>
      <w:lvlText w:val="•"/>
      <w:lvlJc w:val="left"/>
      <w:pPr>
        <w:ind w:left="7183" w:hanging="265"/>
      </w:pPr>
      <w:rPr>
        <w:rFonts w:hint="default"/>
        <w:lang w:val="ru-RU" w:eastAsia="en-US" w:bidi="ar-SA"/>
      </w:rPr>
    </w:lvl>
    <w:lvl w:ilvl="8" w:tplc="53821144">
      <w:numFmt w:val="bullet"/>
      <w:lvlText w:val="•"/>
      <w:lvlJc w:val="left"/>
      <w:pPr>
        <w:ind w:left="8160" w:hanging="265"/>
      </w:pPr>
      <w:rPr>
        <w:rFonts w:hint="default"/>
        <w:lang w:val="ru-RU" w:eastAsia="en-US" w:bidi="ar-SA"/>
      </w:rPr>
    </w:lvl>
  </w:abstractNum>
  <w:abstractNum w:abstractNumId="24" w15:restartNumberingAfterBreak="0">
    <w:nsid w:val="4EA60787"/>
    <w:multiLevelType w:val="multilevel"/>
    <w:tmpl w:val="800A7D94"/>
    <w:lvl w:ilvl="0">
      <w:start w:val="1"/>
      <w:numFmt w:val="decimal"/>
      <w:lvlText w:val="%1."/>
      <w:lvlJc w:val="left"/>
      <w:pPr>
        <w:ind w:left="48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25" w15:restartNumberingAfterBreak="0">
    <w:nsid w:val="4F0667A8"/>
    <w:multiLevelType w:val="hybridMultilevel"/>
    <w:tmpl w:val="675C9B5E"/>
    <w:lvl w:ilvl="0" w:tplc="75549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22C2E40"/>
    <w:multiLevelType w:val="multilevel"/>
    <w:tmpl w:val="252EC8B6"/>
    <w:lvl w:ilvl="0">
      <w:start w:val="1"/>
      <w:numFmt w:val="decimal"/>
      <w:lvlText w:val="%1."/>
      <w:lvlJc w:val="left"/>
      <w:pPr>
        <w:ind w:left="1070" w:hanging="360"/>
      </w:pPr>
      <w:rPr>
        <w:rFonts w:hint="default"/>
      </w:rPr>
    </w:lvl>
    <w:lvl w:ilvl="1">
      <w:start w:val="2"/>
      <w:numFmt w:val="decimal"/>
      <w:isLgl/>
      <w:lvlText w:val="%1.%2."/>
      <w:lvlJc w:val="left"/>
      <w:pPr>
        <w:ind w:left="1160" w:hanging="450"/>
      </w:pPr>
      <w:rPr>
        <w:rFonts w:hint="default"/>
        <w:color w:val="222222"/>
      </w:rPr>
    </w:lvl>
    <w:lvl w:ilvl="2">
      <w:start w:val="1"/>
      <w:numFmt w:val="decimal"/>
      <w:isLgl/>
      <w:lvlText w:val="%1.%2.%3."/>
      <w:lvlJc w:val="left"/>
      <w:pPr>
        <w:ind w:left="1430" w:hanging="720"/>
      </w:pPr>
      <w:rPr>
        <w:rFonts w:hint="default"/>
        <w:color w:val="222222"/>
      </w:rPr>
    </w:lvl>
    <w:lvl w:ilvl="3">
      <w:start w:val="1"/>
      <w:numFmt w:val="decimal"/>
      <w:isLgl/>
      <w:lvlText w:val="%1.%2.%3.%4."/>
      <w:lvlJc w:val="left"/>
      <w:pPr>
        <w:ind w:left="1430" w:hanging="720"/>
      </w:pPr>
      <w:rPr>
        <w:rFonts w:hint="default"/>
        <w:color w:val="222222"/>
      </w:rPr>
    </w:lvl>
    <w:lvl w:ilvl="4">
      <w:start w:val="1"/>
      <w:numFmt w:val="decimal"/>
      <w:isLgl/>
      <w:lvlText w:val="%1.%2.%3.%4.%5."/>
      <w:lvlJc w:val="left"/>
      <w:pPr>
        <w:ind w:left="1790" w:hanging="1080"/>
      </w:pPr>
      <w:rPr>
        <w:rFonts w:hint="default"/>
        <w:color w:val="222222"/>
      </w:rPr>
    </w:lvl>
    <w:lvl w:ilvl="5">
      <w:start w:val="1"/>
      <w:numFmt w:val="decimal"/>
      <w:isLgl/>
      <w:lvlText w:val="%1.%2.%3.%4.%5.%6."/>
      <w:lvlJc w:val="left"/>
      <w:pPr>
        <w:ind w:left="1790" w:hanging="1080"/>
      </w:pPr>
      <w:rPr>
        <w:rFonts w:hint="default"/>
        <w:color w:val="222222"/>
      </w:rPr>
    </w:lvl>
    <w:lvl w:ilvl="6">
      <w:start w:val="1"/>
      <w:numFmt w:val="decimal"/>
      <w:isLgl/>
      <w:lvlText w:val="%1.%2.%3.%4.%5.%6.%7."/>
      <w:lvlJc w:val="left"/>
      <w:pPr>
        <w:ind w:left="2150" w:hanging="1440"/>
      </w:pPr>
      <w:rPr>
        <w:rFonts w:hint="default"/>
        <w:color w:val="222222"/>
      </w:rPr>
    </w:lvl>
    <w:lvl w:ilvl="7">
      <w:start w:val="1"/>
      <w:numFmt w:val="decimal"/>
      <w:isLgl/>
      <w:lvlText w:val="%1.%2.%3.%4.%5.%6.%7.%8."/>
      <w:lvlJc w:val="left"/>
      <w:pPr>
        <w:ind w:left="2150" w:hanging="1440"/>
      </w:pPr>
      <w:rPr>
        <w:rFonts w:hint="default"/>
        <w:color w:val="222222"/>
      </w:rPr>
    </w:lvl>
    <w:lvl w:ilvl="8">
      <w:start w:val="1"/>
      <w:numFmt w:val="decimal"/>
      <w:isLgl/>
      <w:lvlText w:val="%1.%2.%3.%4.%5.%6.%7.%8.%9."/>
      <w:lvlJc w:val="left"/>
      <w:pPr>
        <w:ind w:left="2510" w:hanging="1800"/>
      </w:pPr>
      <w:rPr>
        <w:rFonts w:hint="default"/>
        <w:color w:val="222222"/>
      </w:rPr>
    </w:lvl>
  </w:abstractNum>
  <w:abstractNum w:abstractNumId="27" w15:restartNumberingAfterBreak="0">
    <w:nsid w:val="56901213"/>
    <w:multiLevelType w:val="multilevel"/>
    <w:tmpl w:val="C870E6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5D4D123B"/>
    <w:multiLevelType w:val="hybridMultilevel"/>
    <w:tmpl w:val="2E641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8731E1"/>
    <w:multiLevelType w:val="hybridMultilevel"/>
    <w:tmpl w:val="37D2FE5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636F6E5D"/>
    <w:multiLevelType w:val="multilevel"/>
    <w:tmpl w:val="7A2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F2C9D"/>
    <w:multiLevelType w:val="hybridMultilevel"/>
    <w:tmpl w:val="AF1655B2"/>
    <w:lvl w:ilvl="0" w:tplc="04190011">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C403F6"/>
    <w:multiLevelType w:val="hybridMultilevel"/>
    <w:tmpl w:val="35A6AB68"/>
    <w:lvl w:ilvl="0" w:tplc="B052EA6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FD769EF"/>
    <w:multiLevelType w:val="hybridMultilevel"/>
    <w:tmpl w:val="E4A8BE98"/>
    <w:lvl w:ilvl="0" w:tplc="E1D2CC0E">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78D1C11"/>
    <w:multiLevelType w:val="hybridMultilevel"/>
    <w:tmpl w:val="E0B88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0117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660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66D47"/>
    <w:multiLevelType w:val="multilevel"/>
    <w:tmpl w:val="F510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4"/>
  </w:num>
  <w:num w:numId="4">
    <w:abstractNumId w:val="20"/>
  </w:num>
  <w:num w:numId="5">
    <w:abstractNumId w:val="35"/>
  </w:num>
  <w:num w:numId="6">
    <w:abstractNumId w:val="31"/>
  </w:num>
  <w:num w:numId="7">
    <w:abstractNumId w:val="9"/>
  </w:num>
  <w:num w:numId="8">
    <w:abstractNumId w:val="10"/>
  </w:num>
  <w:num w:numId="9">
    <w:abstractNumId w:val="36"/>
  </w:num>
  <w:num w:numId="10">
    <w:abstractNumId w:val="27"/>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5"/>
  </w:num>
  <w:num w:numId="14">
    <w:abstractNumId w:val="15"/>
  </w:num>
  <w:num w:numId="15">
    <w:abstractNumId w:val="16"/>
  </w:num>
  <w:num w:numId="16">
    <w:abstractNumId w:val="2"/>
  </w:num>
  <w:num w:numId="17">
    <w:abstractNumId w:val="24"/>
  </w:num>
  <w:num w:numId="18">
    <w:abstractNumId w:val="28"/>
  </w:num>
  <w:num w:numId="19">
    <w:abstractNumId w:val="34"/>
  </w:num>
  <w:num w:numId="20">
    <w:abstractNumId w:val="0"/>
  </w:num>
  <w:num w:numId="21">
    <w:abstractNumId w:val="21"/>
  </w:num>
  <w:num w:numId="22">
    <w:abstractNumId w:val="37"/>
  </w:num>
  <w:num w:numId="23">
    <w:abstractNumId w:val="5"/>
  </w:num>
  <w:num w:numId="24">
    <w:abstractNumId w:val="3"/>
  </w:num>
  <w:num w:numId="25">
    <w:abstractNumId w:val="18"/>
  </w:num>
  <w:num w:numId="26">
    <w:abstractNumId w:val="12"/>
  </w:num>
  <w:num w:numId="27">
    <w:abstractNumId w:val="32"/>
  </w:num>
  <w:num w:numId="28">
    <w:abstractNumId w:val="22"/>
  </w:num>
  <w:num w:numId="29">
    <w:abstractNumId w:val="29"/>
  </w:num>
  <w:num w:numId="30">
    <w:abstractNumId w:val="33"/>
  </w:num>
  <w:num w:numId="31">
    <w:abstractNumId w:val="8"/>
  </w:num>
  <w:num w:numId="32">
    <w:abstractNumId w:val="6"/>
  </w:num>
  <w:num w:numId="33">
    <w:abstractNumId w:val="17"/>
  </w:num>
  <w:num w:numId="34">
    <w:abstractNumId w:val="4"/>
  </w:num>
  <w:num w:numId="35">
    <w:abstractNumId w:val="30"/>
  </w:num>
  <w:num w:numId="36">
    <w:abstractNumId w:val="23"/>
  </w:num>
  <w:num w:numId="37">
    <w:abstractNumId w:val="11"/>
  </w:num>
  <w:num w:numId="38">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17"/>
    <w:rsid w:val="00011B74"/>
    <w:rsid w:val="0002628B"/>
    <w:rsid w:val="000401EB"/>
    <w:rsid w:val="00041E76"/>
    <w:rsid w:val="00050D26"/>
    <w:rsid w:val="0005251F"/>
    <w:rsid w:val="00057FD4"/>
    <w:rsid w:val="00062E61"/>
    <w:rsid w:val="000639A2"/>
    <w:rsid w:val="00067FD8"/>
    <w:rsid w:val="00072B74"/>
    <w:rsid w:val="0008745F"/>
    <w:rsid w:val="00096708"/>
    <w:rsid w:val="000A0397"/>
    <w:rsid w:val="000B19D9"/>
    <w:rsid w:val="000E57B8"/>
    <w:rsid w:val="00104BCB"/>
    <w:rsid w:val="00106F66"/>
    <w:rsid w:val="00114EFC"/>
    <w:rsid w:val="00122F8F"/>
    <w:rsid w:val="00151117"/>
    <w:rsid w:val="001760E3"/>
    <w:rsid w:val="00194F93"/>
    <w:rsid w:val="001A0AF3"/>
    <w:rsid w:val="001A3497"/>
    <w:rsid w:val="001A726B"/>
    <w:rsid w:val="001C369D"/>
    <w:rsid w:val="001C3F0E"/>
    <w:rsid w:val="001C66D2"/>
    <w:rsid w:val="001D4B61"/>
    <w:rsid w:val="001E0005"/>
    <w:rsid w:val="00207D03"/>
    <w:rsid w:val="00211F9F"/>
    <w:rsid w:val="0021489F"/>
    <w:rsid w:val="00225CDA"/>
    <w:rsid w:val="00232146"/>
    <w:rsid w:val="00234398"/>
    <w:rsid w:val="002634CC"/>
    <w:rsid w:val="002655D0"/>
    <w:rsid w:val="00280C92"/>
    <w:rsid w:val="002851D1"/>
    <w:rsid w:val="002866E2"/>
    <w:rsid w:val="002A09F7"/>
    <w:rsid w:val="002B0265"/>
    <w:rsid w:val="002C0815"/>
    <w:rsid w:val="002C31D8"/>
    <w:rsid w:val="002E1838"/>
    <w:rsid w:val="002E2020"/>
    <w:rsid w:val="003115D1"/>
    <w:rsid w:val="00311F2A"/>
    <w:rsid w:val="00313CAD"/>
    <w:rsid w:val="00317638"/>
    <w:rsid w:val="00321733"/>
    <w:rsid w:val="00322AF5"/>
    <w:rsid w:val="00332A5E"/>
    <w:rsid w:val="003633C1"/>
    <w:rsid w:val="00383597"/>
    <w:rsid w:val="00386AE3"/>
    <w:rsid w:val="00386C28"/>
    <w:rsid w:val="00394320"/>
    <w:rsid w:val="00395192"/>
    <w:rsid w:val="003B134E"/>
    <w:rsid w:val="003B36AD"/>
    <w:rsid w:val="003B7AAC"/>
    <w:rsid w:val="003C3975"/>
    <w:rsid w:val="003F625C"/>
    <w:rsid w:val="00413CF3"/>
    <w:rsid w:val="004270CB"/>
    <w:rsid w:val="00432DF0"/>
    <w:rsid w:val="0043307D"/>
    <w:rsid w:val="004452E6"/>
    <w:rsid w:val="004456E9"/>
    <w:rsid w:val="0045122D"/>
    <w:rsid w:val="0045390D"/>
    <w:rsid w:val="00453BA2"/>
    <w:rsid w:val="004614DE"/>
    <w:rsid w:val="00473B7D"/>
    <w:rsid w:val="004776B1"/>
    <w:rsid w:val="00485BCF"/>
    <w:rsid w:val="004D13D7"/>
    <w:rsid w:val="004F01A7"/>
    <w:rsid w:val="00514685"/>
    <w:rsid w:val="0052311D"/>
    <w:rsid w:val="00546635"/>
    <w:rsid w:val="0055529D"/>
    <w:rsid w:val="00563A17"/>
    <w:rsid w:val="005869B5"/>
    <w:rsid w:val="005A5890"/>
    <w:rsid w:val="005C32BD"/>
    <w:rsid w:val="005D4072"/>
    <w:rsid w:val="005D70F5"/>
    <w:rsid w:val="005F0BEB"/>
    <w:rsid w:val="005F3A22"/>
    <w:rsid w:val="005F5E2A"/>
    <w:rsid w:val="00600FA1"/>
    <w:rsid w:val="006043C8"/>
    <w:rsid w:val="006112BC"/>
    <w:rsid w:val="00613979"/>
    <w:rsid w:val="00614AD1"/>
    <w:rsid w:val="00634543"/>
    <w:rsid w:val="00642A48"/>
    <w:rsid w:val="00654D7E"/>
    <w:rsid w:val="00663A4E"/>
    <w:rsid w:val="00675E80"/>
    <w:rsid w:val="0069239A"/>
    <w:rsid w:val="00697291"/>
    <w:rsid w:val="006A5249"/>
    <w:rsid w:val="006B1442"/>
    <w:rsid w:val="006B782E"/>
    <w:rsid w:val="006D04A4"/>
    <w:rsid w:val="006F1CA5"/>
    <w:rsid w:val="00700EBA"/>
    <w:rsid w:val="0072354C"/>
    <w:rsid w:val="00736968"/>
    <w:rsid w:val="0074013C"/>
    <w:rsid w:val="0075301B"/>
    <w:rsid w:val="00760E9A"/>
    <w:rsid w:val="007673E8"/>
    <w:rsid w:val="00773D8E"/>
    <w:rsid w:val="0079310E"/>
    <w:rsid w:val="007A620A"/>
    <w:rsid w:val="007B1ACA"/>
    <w:rsid w:val="00824536"/>
    <w:rsid w:val="00841D93"/>
    <w:rsid w:val="00854696"/>
    <w:rsid w:val="00857C26"/>
    <w:rsid w:val="00860DB2"/>
    <w:rsid w:val="00871921"/>
    <w:rsid w:val="00873D05"/>
    <w:rsid w:val="00875DDE"/>
    <w:rsid w:val="00877B90"/>
    <w:rsid w:val="008931AB"/>
    <w:rsid w:val="008C1364"/>
    <w:rsid w:val="008C2E82"/>
    <w:rsid w:val="008D79B3"/>
    <w:rsid w:val="008E2A4C"/>
    <w:rsid w:val="008F7584"/>
    <w:rsid w:val="00903E41"/>
    <w:rsid w:val="00926601"/>
    <w:rsid w:val="009704C2"/>
    <w:rsid w:val="00972373"/>
    <w:rsid w:val="009810FF"/>
    <w:rsid w:val="009B279E"/>
    <w:rsid w:val="009B2ECF"/>
    <w:rsid w:val="009B5949"/>
    <w:rsid w:val="009C3D48"/>
    <w:rsid w:val="009D0B6B"/>
    <w:rsid w:val="009D1A50"/>
    <w:rsid w:val="009D3D36"/>
    <w:rsid w:val="009E1EB8"/>
    <w:rsid w:val="009E3B85"/>
    <w:rsid w:val="009E69E5"/>
    <w:rsid w:val="009F5346"/>
    <w:rsid w:val="00A107DB"/>
    <w:rsid w:val="00A177DE"/>
    <w:rsid w:val="00A35B72"/>
    <w:rsid w:val="00A76DC8"/>
    <w:rsid w:val="00A9513F"/>
    <w:rsid w:val="00AA7DD6"/>
    <w:rsid w:val="00AB797E"/>
    <w:rsid w:val="00AE3127"/>
    <w:rsid w:val="00AE4F4D"/>
    <w:rsid w:val="00AF3586"/>
    <w:rsid w:val="00AF7C40"/>
    <w:rsid w:val="00B04014"/>
    <w:rsid w:val="00B05CF5"/>
    <w:rsid w:val="00B22E3C"/>
    <w:rsid w:val="00B24C2F"/>
    <w:rsid w:val="00B25D41"/>
    <w:rsid w:val="00B56CC5"/>
    <w:rsid w:val="00B63458"/>
    <w:rsid w:val="00B64002"/>
    <w:rsid w:val="00B868A8"/>
    <w:rsid w:val="00BA6FBB"/>
    <w:rsid w:val="00BB7BFA"/>
    <w:rsid w:val="00BE2327"/>
    <w:rsid w:val="00BE2BC9"/>
    <w:rsid w:val="00BF78CE"/>
    <w:rsid w:val="00C07638"/>
    <w:rsid w:val="00C150C0"/>
    <w:rsid w:val="00C23984"/>
    <w:rsid w:val="00C37933"/>
    <w:rsid w:val="00C57021"/>
    <w:rsid w:val="00C92FD5"/>
    <w:rsid w:val="00CB1A33"/>
    <w:rsid w:val="00CC4CBD"/>
    <w:rsid w:val="00CE2568"/>
    <w:rsid w:val="00CF2E53"/>
    <w:rsid w:val="00D12159"/>
    <w:rsid w:val="00D336F1"/>
    <w:rsid w:val="00D414BC"/>
    <w:rsid w:val="00D41B1F"/>
    <w:rsid w:val="00D47679"/>
    <w:rsid w:val="00D50AFF"/>
    <w:rsid w:val="00D604DB"/>
    <w:rsid w:val="00D82525"/>
    <w:rsid w:val="00D92058"/>
    <w:rsid w:val="00DA73A6"/>
    <w:rsid w:val="00DB0EF7"/>
    <w:rsid w:val="00DB4EFA"/>
    <w:rsid w:val="00DC7B20"/>
    <w:rsid w:val="00E0353D"/>
    <w:rsid w:val="00E05C8D"/>
    <w:rsid w:val="00E12DD7"/>
    <w:rsid w:val="00E254C3"/>
    <w:rsid w:val="00E42EA8"/>
    <w:rsid w:val="00E474F5"/>
    <w:rsid w:val="00E478EA"/>
    <w:rsid w:val="00E60163"/>
    <w:rsid w:val="00E72A22"/>
    <w:rsid w:val="00E975C4"/>
    <w:rsid w:val="00E97D2A"/>
    <w:rsid w:val="00EB649C"/>
    <w:rsid w:val="00ED316D"/>
    <w:rsid w:val="00ED3D16"/>
    <w:rsid w:val="00EE1F7E"/>
    <w:rsid w:val="00EE7C74"/>
    <w:rsid w:val="00F0290E"/>
    <w:rsid w:val="00F1759F"/>
    <w:rsid w:val="00F26665"/>
    <w:rsid w:val="00F350C0"/>
    <w:rsid w:val="00F37087"/>
    <w:rsid w:val="00F403C8"/>
    <w:rsid w:val="00F5376E"/>
    <w:rsid w:val="00F613E6"/>
    <w:rsid w:val="00F704AB"/>
    <w:rsid w:val="00F83DFD"/>
    <w:rsid w:val="00F854D3"/>
    <w:rsid w:val="00FA2215"/>
    <w:rsid w:val="00FB390D"/>
    <w:rsid w:val="00FC2DE7"/>
    <w:rsid w:val="00FC3D99"/>
    <w:rsid w:val="00FE09C4"/>
    <w:rsid w:val="00FE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7DBDA-8D03-4651-BFCB-338F236D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733"/>
    <w:pPr>
      <w:spacing w:line="240" w:lineRule="auto"/>
    </w:pPr>
    <w:rPr>
      <w:rFonts w:ascii="Times New Roman" w:hAnsi="Times New Roman"/>
      <w:sz w:val="28"/>
    </w:rPr>
  </w:style>
  <w:style w:type="paragraph" w:styleId="1">
    <w:name w:val="heading 1"/>
    <w:basedOn w:val="a"/>
    <w:next w:val="a"/>
    <w:link w:val="10"/>
    <w:uiPriority w:val="9"/>
    <w:qFormat/>
    <w:rsid w:val="00114E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708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asciiTheme="minorHAnsi" w:eastAsiaTheme="minorEastAsia" w:hAnsiTheme="minorHAnsi"/>
      <w:caps/>
      <w:spacing w:val="1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1733"/>
    <w:rPr>
      <w:color w:val="0563C1" w:themeColor="hyperlink"/>
      <w:u w:val="single"/>
    </w:rPr>
  </w:style>
  <w:style w:type="paragraph" w:styleId="a4">
    <w:name w:val="List Paragraph"/>
    <w:basedOn w:val="a"/>
    <w:uiPriority w:val="1"/>
    <w:qFormat/>
    <w:rsid w:val="00321733"/>
    <w:pPr>
      <w:ind w:left="720"/>
      <w:contextualSpacing/>
    </w:pPr>
  </w:style>
  <w:style w:type="paragraph" w:styleId="a5">
    <w:name w:val="Balloon Text"/>
    <w:basedOn w:val="a"/>
    <w:link w:val="a6"/>
    <w:uiPriority w:val="99"/>
    <w:semiHidden/>
    <w:unhideWhenUsed/>
    <w:rsid w:val="00321733"/>
    <w:pPr>
      <w:spacing w:after="0"/>
    </w:pPr>
    <w:rPr>
      <w:rFonts w:ascii="Tahoma" w:hAnsi="Tahoma" w:cs="Tahoma"/>
      <w:sz w:val="16"/>
      <w:szCs w:val="16"/>
    </w:rPr>
  </w:style>
  <w:style w:type="character" w:customStyle="1" w:styleId="a6">
    <w:name w:val="Текст выноски Знак"/>
    <w:basedOn w:val="a0"/>
    <w:link w:val="a5"/>
    <w:uiPriority w:val="99"/>
    <w:semiHidden/>
    <w:rsid w:val="00321733"/>
    <w:rPr>
      <w:rFonts w:ascii="Tahoma" w:hAnsi="Tahoma" w:cs="Tahoma"/>
      <w:sz w:val="16"/>
      <w:szCs w:val="16"/>
    </w:rPr>
  </w:style>
  <w:style w:type="paragraph" w:styleId="a7">
    <w:name w:val="header"/>
    <w:basedOn w:val="a"/>
    <w:link w:val="a8"/>
    <w:uiPriority w:val="99"/>
    <w:unhideWhenUsed/>
    <w:rsid w:val="00321733"/>
    <w:pPr>
      <w:tabs>
        <w:tab w:val="center" w:pos="4677"/>
        <w:tab w:val="right" w:pos="9355"/>
      </w:tabs>
      <w:spacing w:after="0"/>
    </w:pPr>
  </w:style>
  <w:style w:type="character" w:customStyle="1" w:styleId="a8">
    <w:name w:val="Верхний колонтитул Знак"/>
    <w:basedOn w:val="a0"/>
    <w:link w:val="a7"/>
    <w:uiPriority w:val="99"/>
    <w:rsid w:val="00321733"/>
    <w:rPr>
      <w:rFonts w:ascii="Times New Roman" w:hAnsi="Times New Roman"/>
      <w:sz w:val="28"/>
    </w:rPr>
  </w:style>
  <w:style w:type="paragraph" w:styleId="a9">
    <w:name w:val="footer"/>
    <w:basedOn w:val="a"/>
    <w:link w:val="aa"/>
    <w:uiPriority w:val="99"/>
    <w:unhideWhenUsed/>
    <w:rsid w:val="00321733"/>
    <w:pPr>
      <w:tabs>
        <w:tab w:val="center" w:pos="4677"/>
        <w:tab w:val="right" w:pos="9355"/>
      </w:tabs>
      <w:spacing w:after="0"/>
    </w:pPr>
  </w:style>
  <w:style w:type="character" w:customStyle="1" w:styleId="aa">
    <w:name w:val="Нижний колонтитул Знак"/>
    <w:basedOn w:val="a0"/>
    <w:link w:val="a9"/>
    <w:uiPriority w:val="99"/>
    <w:rsid w:val="00321733"/>
    <w:rPr>
      <w:rFonts w:ascii="Times New Roman" w:hAnsi="Times New Roman"/>
      <w:sz w:val="28"/>
    </w:rPr>
  </w:style>
  <w:style w:type="table" w:styleId="ab">
    <w:name w:val="Table Grid"/>
    <w:basedOn w:val="a1"/>
    <w:uiPriority w:val="59"/>
    <w:rsid w:val="0032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321733"/>
    <w:pPr>
      <w:spacing w:after="120"/>
    </w:pPr>
  </w:style>
  <w:style w:type="character" w:customStyle="1" w:styleId="ad">
    <w:name w:val="Основной текст Знак"/>
    <w:basedOn w:val="a0"/>
    <w:link w:val="ac"/>
    <w:uiPriority w:val="99"/>
    <w:semiHidden/>
    <w:rsid w:val="00321733"/>
    <w:rPr>
      <w:rFonts w:ascii="Times New Roman" w:hAnsi="Times New Roman"/>
      <w:sz w:val="28"/>
    </w:rPr>
  </w:style>
  <w:style w:type="paragraph" w:customStyle="1" w:styleId="copyright-info">
    <w:name w:val="copyright-info"/>
    <w:basedOn w:val="a"/>
    <w:rsid w:val="002E1838"/>
    <w:pPr>
      <w:spacing w:before="100" w:beforeAutospacing="1" w:after="100" w:afterAutospacing="1"/>
    </w:pPr>
    <w:rPr>
      <w:rFonts w:eastAsia="Times New Roman" w:cs="Times New Roman"/>
      <w:sz w:val="24"/>
      <w:szCs w:val="24"/>
      <w:lang w:eastAsia="ru-RU"/>
    </w:rPr>
  </w:style>
  <w:style w:type="paragraph" w:styleId="ae">
    <w:name w:val="Normal (Web)"/>
    <w:basedOn w:val="a"/>
    <w:uiPriority w:val="99"/>
    <w:unhideWhenUsed/>
    <w:rsid w:val="00C92FD5"/>
    <w:pPr>
      <w:spacing w:before="100" w:beforeAutospacing="1" w:after="100" w:afterAutospacing="1"/>
    </w:pPr>
    <w:rPr>
      <w:rFonts w:eastAsia="Times New Roman" w:cs="Times New Roman"/>
      <w:sz w:val="24"/>
      <w:szCs w:val="24"/>
      <w:lang w:eastAsia="ru-RU"/>
    </w:rPr>
  </w:style>
  <w:style w:type="character" w:styleId="af">
    <w:name w:val="Strong"/>
    <w:basedOn w:val="a0"/>
    <w:uiPriority w:val="22"/>
    <w:qFormat/>
    <w:rsid w:val="00C92FD5"/>
    <w:rPr>
      <w:b/>
      <w:bCs/>
    </w:rPr>
  </w:style>
  <w:style w:type="character" w:styleId="af0">
    <w:name w:val="FollowedHyperlink"/>
    <w:basedOn w:val="a0"/>
    <w:uiPriority w:val="99"/>
    <w:semiHidden/>
    <w:unhideWhenUsed/>
    <w:rsid w:val="00C150C0"/>
    <w:rPr>
      <w:color w:val="954F72" w:themeColor="followedHyperlink"/>
      <w:u w:val="single"/>
    </w:rPr>
  </w:style>
  <w:style w:type="paragraph" w:styleId="af1">
    <w:name w:val="No Spacing"/>
    <w:link w:val="af2"/>
    <w:uiPriority w:val="1"/>
    <w:qFormat/>
    <w:rsid w:val="00E72A22"/>
    <w:pPr>
      <w:spacing w:after="0" w:line="240" w:lineRule="auto"/>
    </w:pPr>
    <w:rPr>
      <w:rFonts w:ascii="Times New Roman" w:hAnsi="Times New Roman"/>
      <w:sz w:val="28"/>
    </w:rPr>
  </w:style>
  <w:style w:type="character" w:customStyle="1" w:styleId="20">
    <w:name w:val="Заголовок 2 Знак"/>
    <w:basedOn w:val="a0"/>
    <w:link w:val="2"/>
    <w:uiPriority w:val="9"/>
    <w:semiHidden/>
    <w:rsid w:val="00F37087"/>
    <w:rPr>
      <w:rFonts w:eastAsiaTheme="minorEastAsia"/>
      <w:caps/>
      <w:spacing w:val="15"/>
      <w:sz w:val="20"/>
      <w:szCs w:val="20"/>
      <w:shd w:val="clear" w:color="auto" w:fill="DEEAF6" w:themeFill="accent1" w:themeFillTint="33"/>
    </w:rPr>
  </w:style>
  <w:style w:type="character" w:customStyle="1" w:styleId="af2">
    <w:name w:val="Без интервала Знак"/>
    <w:link w:val="af1"/>
    <w:uiPriority w:val="1"/>
    <w:rsid w:val="00DB4EFA"/>
    <w:rPr>
      <w:rFonts w:ascii="Times New Roman" w:hAnsi="Times New Roman"/>
      <w:sz w:val="28"/>
    </w:rPr>
  </w:style>
  <w:style w:type="character" w:customStyle="1" w:styleId="10">
    <w:name w:val="Заголовок 1 Знак"/>
    <w:basedOn w:val="a0"/>
    <w:link w:val="1"/>
    <w:uiPriority w:val="9"/>
    <w:rsid w:val="00114EFC"/>
    <w:rPr>
      <w:rFonts w:asciiTheme="majorHAnsi" w:eastAsiaTheme="majorEastAsia" w:hAnsiTheme="majorHAnsi" w:cstheme="majorBidi"/>
      <w:color w:val="2E74B5" w:themeColor="accent1" w:themeShade="BF"/>
      <w:sz w:val="32"/>
      <w:szCs w:val="32"/>
    </w:rPr>
  </w:style>
  <w:style w:type="paragraph" w:customStyle="1" w:styleId="Default">
    <w:name w:val="Default"/>
    <w:rsid w:val="00AA7D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68691">
      <w:bodyDiv w:val="1"/>
      <w:marLeft w:val="0"/>
      <w:marRight w:val="0"/>
      <w:marTop w:val="0"/>
      <w:marBottom w:val="0"/>
      <w:divBdr>
        <w:top w:val="none" w:sz="0" w:space="0" w:color="auto"/>
        <w:left w:val="none" w:sz="0" w:space="0" w:color="auto"/>
        <w:bottom w:val="none" w:sz="0" w:space="0" w:color="auto"/>
        <w:right w:val="none" w:sz="0" w:space="0" w:color="auto"/>
      </w:divBdr>
    </w:div>
    <w:div w:id="352806344">
      <w:bodyDiv w:val="1"/>
      <w:marLeft w:val="0"/>
      <w:marRight w:val="0"/>
      <w:marTop w:val="0"/>
      <w:marBottom w:val="0"/>
      <w:divBdr>
        <w:top w:val="none" w:sz="0" w:space="0" w:color="auto"/>
        <w:left w:val="none" w:sz="0" w:space="0" w:color="auto"/>
        <w:bottom w:val="none" w:sz="0" w:space="0" w:color="auto"/>
        <w:right w:val="none" w:sz="0" w:space="0" w:color="auto"/>
      </w:divBdr>
    </w:div>
    <w:div w:id="374698958">
      <w:bodyDiv w:val="1"/>
      <w:marLeft w:val="0"/>
      <w:marRight w:val="0"/>
      <w:marTop w:val="0"/>
      <w:marBottom w:val="0"/>
      <w:divBdr>
        <w:top w:val="none" w:sz="0" w:space="0" w:color="auto"/>
        <w:left w:val="none" w:sz="0" w:space="0" w:color="auto"/>
        <w:bottom w:val="none" w:sz="0" w:space="0" w:color="auto"/>
        <w:right w:val="none" w:sz="0" w:space="0" w:color="auto"/>
      </w:divBdr>
    </w:div>
    <w:div w:id="673610500">
      <w:bodyDiv w:val="1"/>
      <w:marLeft w:val="0"/>
      <w:marRight w:val="0"/>
      <w:marTop w:val="0"/>
      <w:marBottom w:val="0"/>
      <w:divBdr>
        <w:top w:val="none" w:sz="0" w:space="0" w:color="auto"/>
        <w:left w:val="none" w:sz="0" w:space="0" w:color="auto"/>
        <w:bottom w:val="none" w:sz="0" w:space="0" w:color="auto"/>
        <w:right w:val="none" w:sz="0" w:space="0" w:color="auto"/>
      </w:divBdr>
    </w:div>
    <w:div w:id="704252843">
      <w:bodyDiv w:val="1"/>
      <w:marLeft w:val="0"/>
      <w:marRight w:val="0"/>
      <w:marTop w:val="0"/>
      <w:marBottom w:val="0"/>
      <w:divBdr>
        <w:top w:val="none" w:sz="0" w:space="0" w:color="auto"/>
        <w:left w:val="none" w:sz="0" w:space="0" w:color="auto"/>
        <w:bottom w:val="none" w:sz="0" w:space="0" w:color="auto"/>
        <w:right w:val="none" w:sz="0" w:space="0" w:color="auto"/>
      </w:divBdr>
    </w:div>
    <w:div w:id="850139868">
      <w:bodyDiv w:val="1"/>
      <w:marLeft w:val="0"/>
      <w:marRight w:val="0"/>
      <w:marTop w:val="0"/>
      <w:marBottom w:val="0"/>
      <w:divBdr>
        <w:top w:val="none" w:sz="0" w:space="0" w:color="auto"/>
        <w:left w:val="none" w:sz="0" w:space="0" w:color="auto"/>
        <w:bottom w:val="none" w:sz="0" w:space="0" w:color="auto"/>
        <w:right w:val="none" w:sz="0" w:space="0" w:color="auto"/>
      </w:divBdr>
    </w:div>
    <w:div w:id="1202399371">
      <w:bodyDiv w:val="1"/>
      <w:marLeft w:val="0"/>
      <w:marRight w:val="0"/>
      <w:marTop w:val="0"/>
      <w:marBottom w:val="0"/>
      <w:divBdr>
        <w:top w:val="none" w:sz="0" w:space="0" w:color="auto"/>
        <w:left w:val="none" w:sz="0" w:space="0" w:color="auto"/>
        <w:bottom w:val="none" w:sz="0" w:space="0" w:color="auto"/>
        <w:right w:val="none" w:sz="0" w:space="0" w:color="auto"/>
      </w:divBdr>
    </w:div>
    <w:div w:id="1276405437">
      <w:bodyDiv w:val="1"/>
      <w:marLeft w:val="0"/>
      <w:marRight w:val="0"/>
      <w:marTop w:val="0"/>
      <w:marBottom w:val="0"/>
      <w:divBdr>
        <w:top w:val="none" w:sz="0" w:space="0" w:color="auto"/>
        <w:left w:val="none" w:sz="0" w:space="0" w:color="auto"/>
        <w:bottom w:val="none" w:sz="0" w:space="0" w:color="auto"/>
        <w:right w:val="none" w:sz="0" w:space="0" w:color="auto"/>
      </w:divBdr>
    </w:div>
    <w:div w:id="1369143103">
      <w:bodyDiv w:val="1"/>
      <w:marLeft w:val="0"/>
      <w:marRight w:val="0"/>
      <w:marTop w:val="0"/>
      <w:marBottom w:val="0"/>
      <w:divBdr>
        <w:top w:val="none" w:sz="0" w:space="0" w:color="auto"/>
        <w:left w:val="none" w:sz="0" w:space="0" w:color="auto"/>
        <w:bottom w:val="none" w:sz="0" w:space="0" w:color="auto"/>
        <w:right w:val="none" w:sz="0" w:space="0" w:color="auto"/>
      </w:divBdr>
    </w:div>
    <w:div w:id="1466854109">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670911326">
      <w:bodyDiv w:val="1"/>
      <w:marLeft w:val="0"/>
      <w:marRight w:val="0"/>
      <w:marTop w:val="0"/>
      <w:marBottom w:val="0"/>
      <w:divBdr>
        <w:top w:val="none" w:sz="0" w:space="0" w:color="auto"/>
        <w:left w:val="none" w:sz="0" w:space="0" w:color="auto"/>
        <w:bottom w:val="none" w:sz="0" w:space="0" w:color="auto"/>
        <w:right w:val="none" w:sz="0" w:space="0" w:color="auto"/>
      </w:divBdr>
    </w:div>
    <w:div w:id="1869873289">
      <w:bodyDiv w:val="1"/>
      <w:marLeft w:val="0"/>
      <w:marRight w:val="0"/>
      <w:marTop w:val="0"/>
      <w:marBottom w:val="0"/>
      <w:divBdr>
        <w:top w:val="none" w:sz="0" w:space="0" w:color="auto"/>
        <w:left w:val="none" w:sz="0" w:space="0" w:color="auto"/>
        <w:bottom w:val="none" w:sz="0" w:space="0" w:color="auto"/>
        <w:right w:val="none" w:sz="0" w:space="0" w:color="auto"/>
      </w:divBdr>
    </w:div>
    <w:div w:id="1979214968">
      <w:bodyDiv w:val="1"/>
      <w:marLeft w:val="0"/>
      <w:marRight w:val="0"/>
      <w:marTop w:val="0"/>
      <w:marBottom w:val="0"/>
      <w:divBdr>
        <w:top w:val="none" w:sz="0" w:space="0" w:color="auto"/>
        <w:left w:val="none" w:sz="0" w:space="0" w:color="auto"/>
        <w:bottom w:val="none" w:sz="0" w:space="0" w:color="auto"/>
        <w:right w:val="none" w:sz="0" w:space="0" w:color="auto"/>
      </w:divBdr>
    </w:div>
    <w:div w:id="20767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chazhemto.tvoysadik.ru/upload/tschazhemto_new/files/0a/01/0a010994e05e35d7d84eabc7975c02a6.pdf" TargetMode="Externa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 Id="rId22" Type="http://schemas.openxmlformats.org/officeDocument/2006/relationships/hyperlink" Target="http://www.firo.ru/wp-content/uploads/2014/02/Ot-rojdenia-do-shkoli.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Столбец1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Лист1!$A$2:$A$10</c:f>
              <c:strCache>
                <c:ptCount val="9"/>
                <c:pt idx="0">
                  <c:v>До 3 лет</c:v>
                </c:pt>
                <c:pt idx="1">
                  <c:v>От 3-5 лет</c:v>
                </c:pt>
                <c:pt idx="2">
                  <c:v>От 5-10 лет</c:v>
                </c:pt>
                <c:pt idx="3">
                  <c:v>От 10-15 лет</c:v>
                </c:pt>
                <c:pt idx="4">
                  <c:v>От 15-20 лет</c:v>
                </c:pt>
                <c:pt idx="5">
                  <c:v>От 20-25 лет</c:v>
                </c:pt>
                <c:pt idx="6">
                  <c:v>От 25-30 лет </c:v>
                </c:pt>
                <c:pt idx="7">
                  <c:v>От 30-35 лет</c:v>
                </c:pt>
                <c:pt idx="8">
                  <c:v>От 35-40 лет</c:v>
                </c:pt>
              </c:strCache>
            </c:strRef>
          </c:cat>
          <c:val>
            <c:numRef>
              <c:f>Лист1!$B$2:$B$10</c:f>
              <c:numCache>
                <c:formatCode>General</c:formatCode>
                <c:ptCount val="9"/>
                <c:pt idx="0">
                  <c:v>5</c:v>
                </c:pt>
                <c:pt idx="1">
                  <c:v>2</c:v>
                </c:pt>
                <c:pt idx="2">
                  <c:v>1</c:v>
                </c:pt>
                <c:pt idx="3">
                  <c:v>3</c:v>
                </c:pt>
                <c:pt idx="4">
                  <c:v>2</c:v>
                </c:pt>
                <c:pt idx="5">
                  <c:v>1</c:v>
                </c:pt>
                <c:pt idx="7">
                  <c:v>0</c:v>
                </c:pt>
                <c:pt idx="8">
                  <c:v>2</c:v>
                </c:pt>
              </c:numCache>
            </c:numRef>
          </c:val>
          <c:extLst>
            <c:ext xmlns:c16="http://schemas.microsoft.com/office/drawing/2014/chart" uri="{C3380CC4-5D6E-409C-BE32-E72D297353CC}">
              <c16:uniqueId val="{00000000-E519-4F57-9A47-775CC5F1BF8C}"/>
            </c:ext>
          </c:extLst>
        </c:ser>
        <c:dLbls>
          <c:showLegendKey val="0"/>
          <c:showVal val="1"/>
          <c:showCatName val="0"/>
          <c:showSerName val="0"/>
          <c:showPercent val="0"/>
          <c:showBubbleSize val="0"/>
        </c:dLbls>
        <c:gapWidth val="65"/>
        <c:shape val="box"/>
        <c:axId val="168123776"/>
        <c:axId val="168134912"/>
        <c:axId val="157390144"/>
      </c:bar3DChart>
      <c:catAx>
        <c:axId val="16812377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68134912"/>
        <c:crosses val="autoZero"/>
        <c:auto val="1"/>
        <c:lblAlgn val="ctr"/>
        <c:lblOffset val="100"/>
        <c:noMultiLvlLbl val="0"/>
      </c:catAx>
      <c:valAx>
        <c:axId val="1681349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68123776"/>
        <c:crosses val="autoZero"/>
        <c:crossBetween val="between"/>
      </c:valAx>
      <c:serAx>
        <c:axId val="157390144"/>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68134912"/>
        <c:crosses val="autoZero"/>
      </c:serAx>
      <c:dTable>
        <c:showHorzBorder val="1"/>
        <c:showVertBorder val="1"/>
        <c:showOutline val="1"/>
        <c:showKeys val="1"/>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без категории</c:v>
                </c:pt>
                <c:pt idx="1">
                  <c:v>соответствует занимаемой должности</c:v>
                </c:pt>
                <c:pt idx="2">
                  <c:v>первая категория</c:v>
                </c:pt>
              </c:strCache>
            </c:strRef>
          </c:cat>
          <c:val>
            <c:numRef>
              <c:f>Лист1!$B$2:$B$4</c:f>
              <c:numCache>
                <c:formatCode>General</c:formatCode>
                <c:ptCount val="3"/>
                <c:pt idx="0">
                  <c:v>6</c:v>
                </c:pt>
                <c:pt idx="1">
                  <c:v>3</c:v>
                </c:pt>
                <c:pt idx="2">
                  <c:v>7</c:v>
                </c:pt>
              </c:numCache>
            </c:numRef>
          </c:val>
          <c:extLst>
            <c:ext xmlns:c16="http://schemas.microsoft.com/office/drawing/2014/chart" uri="{C3380CC4-5D6E-409C-BE32-E72D297353CC}">
              <c16:uniqueId val="{00000000-8CDE-4044-A7FD-0641A82E5B09}"/>
            </c:ext>
          </c:extLst>
        </c:ser>
        <c:dLbls>
          <c:showLegendKey val="0"/>
          <c:showVal val="0"/>
          <c:showCatName val="0"/>
          <c:showSerName val="0"/>
          <c:showPercent val="0"/>
          <c:showBubbleSize val="0"/>
        </c:dLbls>
        <c:gapWidth val="150"/>
        <c:shape val="box"/>
        <c:axId val="168182912"/>
        <c:axId val="168184448"/>
        <c:axId val="168169472"/>
      </c:bar3DChart>
      <c:catAx>
        <c:axId val="16818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184448"/>
        <c:crosses val="autoZero"/>
        <c:auto val="1"/>
        <c:lblAlgn val="ctr"/>
        <c:lblOffset val="100"/>
        <c:noMultiLvlLbl val="0"/>
      </c:catAx>
      <c:valAx>
        <c:axId val="16818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182912"/>
        <c:crosses val="autoZero"/>
        <c:crossBetween val="between"/>
      </c:valAx>
      <c:serAx>
        <c:axId val="168169472"/>
        <c:scaling>
          <c:orientation val="minMax"/>
        </c:scaling>
        <c:delete val="1"/>
        <c:axPos val="b"/>
        <c:majorTickMark val="none"/>
        <c:minorTickMark val="none"/>
        <c:tickLblPos val="none"/>
        <c:crossAx val="168184448"/>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04BD3C-886F-4169-A5C0-3ACD32DEDFE7}" type="doc">
      <dgm:prSet loTypeId="urn:microsoft.com/office/officeart/2005/8/layout/hierarchy6" loCatId="hierarchy" qsTypeId="urn:microsoft.com/office/officeart/2005/8/quickstyle/3d3" qsCatId="3D" csTypeId="urn:microsoft.com/office/officeart/2005/8/colors/accent0_3" csCatId="mainScheme" phldr="1"/>
      <dgm:spPr/>
      <dgm:t>
        <a:bodyPr/>
        <a:lstStyle/>
        <a:p>
          <a:endParaRPr lang="ru-RU"/>
        </a:p>
      </dgm:t>
    </dgm:pt>
    <dgm:pt modelId="{6BA7C7DB-91B3-4FA0-A03B-A59F9E8C0F24}">
      <dgm:prSet phldrT="[Текст]"/>
      <dgm:spPr/>
      <dgm:t>
        <a:bodyPr/>
        <a:lstStyle/>
        <a:p>
          <a:pPr algn="ctr"/>
          <a:r>
            <a:rPr lang="ru-RU" b="0" cap="none" spc="0">
              <a:ln w="0"/>
              <a:effectLst>
                <a:outerShdw blurRad="38100" dist="19050" dir="2700000" algn="tl" rotWithShape="0">
                  <a:schemeClr val="dk1">
                    <a:alpha val="40000"/>
                  </a:schemeClr>
                </a:outerShdw>
              </a:effectLst>
            </a:rPr>
            <a:t>Учредитель</a:t>
          </a:r>
        </a:p>
      </dgm:t>
    </dgm:pt>
    <dgm:pt modelId="{0C526F11-C2BE-41CD-9781-06F9FD79DA32}" type="parTrans" cxnId="{8DCFC410-34A7-47A4-8F9C-B9EC6F396C7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4A2090B1-B664-4970-9392-DD55F515BAFB}" type="sibTrans" cxnId="{8DCFC410-34A7-47A4-8F9C-B9EC6F396C7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C9AB1160-1A9F-4E98-ABEF-6B9A5E365915}">
      <dgm:prSet/>
      <dgm:spPr/>
      <dgm:t>
        <a:bodyPr/>
        <a:lstStyle/>
        <a:p>
          <a:pPr algn="ctr"/>
          <a:r>
            <a:rPr lang="ru-RU"/>
            <a:t>Заведующий</a:t>
          </a:r>
        </a:p>
      </dgm:t>
    </dgm:pt>
    <dgm:pt modelId="{1312627D-1152-4DB8-B012-475061FFAEBF}" type="parTrans" cxnId="{F1EE5B7F-5F90-4C42-B1A3-FDECE72DCA60}">
      <dgm:prSet/>
      <dgm:spPr/>
      <dgm:t>
        <a:bodyPr/>
        <a:lstStyle/>
        <a:p>
          <a:pPr algn="ctr"/>
          <a:endParaRPr lang="ru-RU"/>
        </a:p>
      </dgm:t>
    </dgm:pt>
    <dgm:pt modelId="{F1C8A2EF-0230-422E-9522-1F4F7314DDD0}" type="sibTrans" cxnId="{F1EE5B7F-5F90-4C42-B1A3-FDECE72DCA60}">
      <dgm:prSet/>
      <dgm:spPr/>
      <dgm:t>
        <a:bodyPr/>
        <a:lstStyle/>
        <a:p>
          <a:pPr algn="ctr"/>
          <a:endParaRPr lang="ru-RU"/>
        </a:p>
      </dgm:t>
    </dgm:pt>
    <dgm:pt modelId="{26455B3B-BB58-47A5-B3A6-E671B9DBFC7D}">
      <dgm:prSet/>
      <dgm:spPr/>
      <dgm:t>
        <a:bodyPr/>
        <a:lstStyle/>
        <a:p>
          <a:pPr algn="ctr"/>
          <a:r>
            <a:rPr lang="ru-RU"/>
            <a:t>Управляющий совет</a:t>
          </a:r>
        </a:p>
      </dgm:t>
    </dgm:pt>
    <dgm:pt modelId="{1560FFAF-BD49-42A5-B917-D708C143B1A6}" type="parTrans" cxnId="{CBBB59B4-5B4E-4FE9-A8D4-530F1DDB85EC}">
      <dgm:prSet/>
      <dgm:spPr/>
      <dgm:t>
        <a:bodyPr/>
        <a:lstStyle/>
        <a:p>
          <a:pPr algn="ctr"/>
          <a:endParaRPr lang="ru-RU"/>
        </a:p>
      </dgm:t>
    </dgm:pt>
    <dgm:pt modelId="{C640D40C-2824-4000-83EF-4206FA313273}" type="sibTrans" cxnId="{CBBB59B4-5B4E-4FE9-A8D4-530F1DDB85EC}">
      <dgm:prSet/>
      <dgm:spPr/>
      <dgm:t>
        <a:bodyPr/>
        <a:lstStyle/>
        <a:p>
          <a:pPr algn="ctr"/>
          <a:endParaRPr lang="ru-RU"/>
        </a:p>
      </dgm:t>
    </dgm:pt>
    <dgm:pt modelId="{044095B5-EC9A-4ACD-A628-A16E95E62333}" type="pres">
      <dgm:prSet presAssocID="{5504BD3C-886F-4169-A5C0-3ACD32DEDFE7}" presName="mainComposite" presStyleCnt="0">
        <dgm:presLayoutVars>
          <dgm:chPref val="1"/>
          <dgm:dir/>
          <dgm:animOne val="branch"/>
          <dgm:animLvl val="lvl"/>
          <dgm:resizeHandles val="exact"/>
        </dgm:presLayoutVars>
      </dgm:prSet>
      <dgm:spPr/>
      <dgm:t>
        <a:bodyPr/>
        <a:lstStyle/>
        <a:p>
          <a:endParaRPr lang="ru-RU"/>
        </a:p>
      </dgm:t>
    </dgm:pt>
    <dgm:pt modelId="{CA2FEEAA-F5C0-49D4-9622-73B3C2723BBF}" type="pres">
      <dgm:prSet presAssocID="{5504BD3C-886F-4169-A5C0-3ACD32DEDFE7}" presName="hierFlow" presStyleCnt="0"/>
      <dgm:spPr/>
    </dgm:pt>
    <dgm:pt modelId="{E9B6F40B-0C19-442E-9F7F-B19C1FDF5BE6}" type="pres">
      <dgm:prSet presAssocID="{5504BD3C-886F-4169-A5C0-3ACD32DEDFE7}" presName="hierChild1" presStyleCnt="0">
        <dgm:presLayoutVars>
          <dgm:chPref val="1"/>
          <dgm:animOne val="branch"/>
          <dgm:animLvl val="lvl"/>
        </dgm:presLayoutVars>
      </dgm:prSet>
      <dgm:spPr/>
    </dgm:pt>
    <dgm:pt modelId="{750CD514-5E2D-4D20-83FB-94B3989FE9D2}" type="pres">
      <dgm:prSet presAssocID="{6BA7C7DB-91B3-4FA0-A03B-A59F9E8C0F24}" presName="Name14" presStyleCnt="0"/>
      <dgm:spPr/>
    </dgm:pt>
    <dgm:pt modelId="{5CDA4623-A200-44D4-9B3B-23A887337051}" type="pres">
      <dgm:prSet presAssocID="{6BA7C7DB-91B3-4FA0-A03B-A59F9E8C0F24}" presName="level1Shape" presStyleLbl="node0" presStyleIdx="0" presStyleCnt="1" custLinFactNeighborY="-4870">
        <dgm:presLayoutVars>
          <dgm:chPref val="3"/>
        </dgm:presLayoutVars>
      </dgm:prSet>
      <dgm:spPr/>
      <dgm:t>
        <a:bodyPr/>
        <a:lstStyle/>
        <a:p>
          <a:endParaRPr lang="ru-RU"/>
        </a:p>
      </dgm:t>
    </dgm:pt>
    <dgm:pt modelId="{A4A74476-226B-4422-88BD-DD343443A272}" type="pres">
      <dgm:prSet presAssocID="{6BA7C7DB-91B3-4FA0-A03B-A59F9E8C0F24}" presName="hierChild2" presStyleCnt="0"/>
      <dgm:spPr/>
    </dgm:pt>
    <dgm:pt modelId="{F02E2157-CF44-46EE-A192-6E11D2DDED07}" type="pres">
      <dgm:prSet presAssocID="{1312627D-1152-4DB8-B012-475061FFAEBF}" presName="Name19" presStyleLbl="parChTrans1D2" presStyleIdx="0" presStyleCnt="2"/>
      <dgm:spPr/>
      <dgm:t>
        <a:bodyPr/>
        <a:lstStyle/>
        <a:p>
          <a:endParaRPr lang="ru-RU"/>
        </a:p>
      </dgm:t>
    </dgm:pt>
    <dgm:pt modelId="{22743554-6030-47E4-8225-E6C2A012D539}" type="pres">
      <dgm:prSet presAssocID="{C9AB1160-1A9F-4E98-ABEF-6B9A5E365915}" presName="Name21" presStyleCnt="0"/>
      <dgm:spPr/>
    </dgm:pt>
    <dgm:pt modelId="{92E25752-F287-4BCD-A93C-AB647EE3C9FE}" type="pres">
      <dgm:prSet presAssocID="{C9AB1160-1A9F-4E98-ABEF-6B9A5E365915}" presName="level2Shape" presStyleLbl="node2" presStyleIdx="0" presStyleCnt="2"/>
      <dgm:spPr/>
      <dgm:t>
        <a:bodyPr/>
        <a:lstStyle/>
        <a:p>
          <a:endParaRPr lang="ru-RU"/>
        </a:p>
      </dgm:t>
    </dgm:pt>
    <dgm:pt modelId="{95ABF4C2-0BE0-4F4E-B08E-CE7B13AF3A51}" type="pres">
      <dgm:prSet presAssocID="{C9AB1160-1A9F-4E98-ABEF-6B9A5E365915}" presName="hierChild3" presStyleCnt="0"/>
      <dgm:spPr/>
    </dgm:pt>
    <dgm:pt modelId="{C1B5E1FA-C3D2-4E24-98BC-394360AC1180}" type="pres">
      <dgm:prSet presAssocID="{1560FFAF-BD49-42A5-B917-D708C143B1A6}" presName="Name19" presStyleLbl="parChTrans1D2" presStyleIdx="1" presStyleCnt="2"/>
      <dgm:spPr/>
      <dgm:t>
        <a:bodyPr/>
        <a:lstStyle/>
        <a:p>
          <a:endParaRPr lang="ru-RU"/>
        </a:p>
      </dgm:t>
    </dgm:pt>
    <dgm:pt modelId="{482173E0-2A6B-4693-AA7B-13177630F08A}" type="pres">
      <dgm:prSet presAssocID="{26455B3B-BB58-47A5-B3A6-E671B9DBFC7D}" presName="Name21" presStyleCnt="0"/>
      <dgm:spPr/>
    </dgm:pt>
    <dgm:pt modelId="{8031F30E-10F3-42D1-9E71-C27838DD9311}" type="pres">
      <dgm:prSet presAssocID="{26455B3B-BB58-47A5-B3A6-E671B9DBFC7D}" presName="level2Shape" presStyleLbl="node2" presStyleIdx="1" presStyleCnt="2"/>
      <dgm:spPr/>
      <dgm:t>
        <a:bodyPr/>
        <a:lstStyle/>
        <a:p>
          <a:endParaRPr lang="ru-RU"/>
        </a:p>
      </dgm:t>
    </dgm:pt>
    <dgm:pt modelId="{D601B3EB-37A1-4479-B02A-00DA5E52228C}" type="pres">
      <dgm:prSet presAssocID="{26455B3B-BB58-47A5-B3A6-E671B9DBFC7D}" presName="hierChild3" presStyleCnt="0"/>
      <dgm:spPr/>
    </dgm:pt>
    <dgm:pt modelId="{690D77C0-9AB3-42BE-ABE7-0776B12B1D34}" type="pres">
      <dgm:prSet presAssocID="{5504BD3C-886F-4169-A5C0-3ACD32DEDFE7}" presName="bgShapesFlow" presStyleCnt="0"/>
      <dgm:spPr/>
    </dgm:pt>
  </dgm:ptLst>
  <dgm:cxnLst>
    <dgm:cxn modelId="{D7E81579-7AD9-4EB5-9843-A482688837E9}" type="presOf" srcId="{6BA7C7DB-91B3-4FA0-A03B-A59F9E8C0F24}" destId="{5CDA4623-A200-44D4-9B3B-23A887337051}" srcOrd="0" destOrd="0" presId="urn:microsoft.com/office/officeart/2005/8/layout/hierarchy6"/>
    <dgm:cxn modelId="{AF7010C5-A691-4B90-9C97-1B6C1F472EF2}" type="presOf" srcId="{26455B3B-BB58-47A5-B3A6-E671B9DBFC7D}" destId="{8031F30E-10F3-42D1-9E71-C27838DD9311}" srcOrd="0" destOrd="0" presId="urn:microsoft.com/office/officeart/2005/8/layout/hierarchy6"/>
    <dgm:cxn modelId="{150BE4A1-7629-4A58-B0C6-D9181601113F}" type="presOf" srcId="{5504BD3C-886F-4169-A5C0-3ACD32DEDFE7}" destId="{044095B5-EC9A-4ACD-A628-A16E95E62333}" srcOrd="0" destOrd="0" presId="urn:microsoft.com/office/officeart/2005/8/layout/hierarchy6"/>
    <dgm:cxn modelId="{E0ED0EFC-1566-4C2E-923A-A3B2B9930E31}" type="presOf" srcId="{1312627D-1152-4DB8-B012-475061FFAEBF}" destId="{F02E2157-CF44-46EE-A192-6E11D2DDED07}" srcOrd="0" destOrd="0" presId="urn:microsoft.com/office/officeart/2005/8/layout/hierarchy6"/>
    <dgm:cxn modelId="{87C0B1D7-3D49-4546-AD39-11E0744DE632}" type="presOf" srcId="{1560FFAF-BD49-42A5-B917-D708C143B1A6}" destId="{C1B5E1FA-C3D2-4E24-98BC-394360AC1180}" srcOrd="0" destOrd="0" presId="urn:microsoft.com/office/officeart/2005/8/layout/hierarchy6"/>
    <dgm:cxn modelId="{206ABED9-2584-4014-BB35-E9BD6522F003}" type="presOf" srcId="{C9AB1160-1A9F-4E98-ABEF-6B9A5E365915}" destId="{92E25752-F287-4BCD-A93C-AB647EE3C9FE}" srcOrd="0" destOrd="0" presId="urn:microsoft.com/office/officeart/2005/8/layout/hierarchy6"/>
    <dgm:cxn modelId="{F1EE5B7F-5F90-4C42-B1A3-FDECE72DCA60}" srcId="{6BA7C7DB-91B3-4FA0-A03B-A59F9E8C0F24}" destId="{C9AB1160-1A9F-4E98-ABEF-6B9A5E365915}" srcOrd="0" destOrd="0" parTransId="{1312627D-1152-4DB8-B012-475061FFAEBF}" sibTransId="{F1C8A2EF-0230-422E-9522-1F4F7314DDD0}"/>
    <dgm:cxn modelId="{CBBB59B4-5B4E-4FE9-A8D4-530F1DDB85EC}" srcId="{6BA7C7DB-91B3-4FA0-A03B-A59F9E8C0F24}" destId="{26455B3B-BB58-47A5-B3A6-E671B9DBFC7D}" srcOrd="1" destOrd="0" parTransId="{1560FFAF-BD49-42A5-B917-D708C143B1A6}" sibTransId="{C640D40C-2824-4000-83EF-4206FA313273}"/>
    <dgm:cxn modelId="{8DCFC410-34A7-47A4-8F9C-B9EC6F396C74}" srcId="{5504BD3C-886F-4169-A5C0-3ACD32DEDFE7}" destId="{6BA7C7DB-91B3-4FA0-A03B-A59F9E8C0F24}" srcOrd="0" destOrd="0" parTransId="{0C526F11-C2BE-41CD-9781-06F9FD79DA32}" sibTransId="{4A2090B1-B664-4970-9392-DD55F515BAFB}"/>
    <dgm:cxn modelId="{8A66856B-2CC3-467B-8D84-8D19BB723925}" type="presParOf" srcId="{044095B5-EC9A-4ACD-A628-A16E95E62333}" destId="{CA2FEEAA-F5C0-49D4-9622-73B3C2723BBF}" srcOrd="0" destOrd="0" presId="urn:microsoft.com/office/officeart/2005/8/layout/hierarchy6"/>
    <dgm:cxn modelId="{7CFCE893-B5E2-4C9E-AB0C-BEED4131692A}" type="presParOf" srcId="{CA2FEEAA-F5C0-49D4-9622-73B3C2723BBF}" destId="{E9B6F40B-0C19-442E-9F7F-B19C1FDF5BE6}" srcOrd="0" destOrd="0" presId="urn:microsoft.com/office/officeart/2005/8/layout/hierarchy6"/>
    <dgm:cxn modelId="{FAD13342-8D70-4A3B-9535-1ACF7441B983}" type="presParOf" srcId="{E9B6F40B-0C19-442E-9F7F-B19C1FDF5BE6}" destId="{750CD514-5E2D-4D20-83FB-94B3989FE9D2}" srcOrd="0" destOrd="0" presId="urn:microsoft.com/office/officeart/2005/8/layout/hierarchy6"/>
    <dgm:cxn modelId="{7591B7D4-4E12-401A-A045-E46D699FE7C5}" type="presParOf" srcId="{750CD514-5E2D-4D20-83FB-94B3989FE9D2}" destId="{5CDA4623-A200-44D4-9B3B-23A887337051}" srcOrd="0" destOrd="0" presId="urn:microsoft.com/office/officeart/2005/8/layout/hierarchy6"/>
    <dgm:cxn modelId="{679DC28C-B5D6-4267-9F31-32CAF2A72A49}" type="presParOf" srcId="{750CD514-5E2D-4D20-83FB-94B3989FE9D2}" destId="{A4A74476-226B-4422-88BD-DD343443A272}" srcOrd="1" destOrd="0" presId="urn:microsoft.com/office/officeart/2005/8/layout/hierarchy6"/>
    <dgm:cxn modelId="{8611A123-5570-44CE-AB05-3A8B736AAF02}" type="presParOf" srcId="{A4A74476-226B-4422-88BD-DD343443A272}" destId="{F02E2157-CF44-46EE-A192-6E11D2DDED07}" srcOrd="0" destOrd="0" presId="urn:microsoft.com/office/officeart/2005/8/layout/hierarchy6"/>
    <dgm:cxn modelId="{5F5C17B6-8EBB-4854-87EF-5AC77AA7749B}" type="presParOf" srcId="{A4A74476-226B-4422-88BD-DD343443A272}" destId="{22743554-6030-47E4-8225-E6C2A012D539}" srcOrd="1" destOrd="0" presId="urn:microsoft.com/office/officeart/2005/8/layout/hierarchy6"/>
    <dgm:cxn modelId="{58A87F9C-A499-44E2-ACB4-03752CAB18AD}" type="presParOf" srcId="{22743554-6030-47E4-8225-E6C2A012D539}" destId="{92E25752-F287-4BCD-A93C-AB647EE3C9FE}" srcOrd="0" destOrd="0" presId="urn:microsoft.com/office/officeart/2005/8/layout/hierarchy6"/>
    <dgm:cxn modelId="{F8A3E4B2-0AA2-4EDA-9A8F-63E00E1B7010}" type="presParOf" srcId="{22743554-6030-47E4-8225-E6C2A012D539}" destId="{95ABF4C2-0BE0-4F4E-B08E-CE7B13AF3A51}" srcOrd="1" destOrd="0" presId="urn:microsoft.com/office/officeart/2005/8/layout/hierarchy6"/>
    <dgm:cxn modelId="{8EF2C5BA-D548-4DDA-9D91-170E44440538}" type="presParOf" srcId="{A4A74476-226B-4422-88BD-DD343443A272}" destId="{C1B5E1FA-C3D2-4E24-98BC-394360AC1180}" srcOrd="2" destOrd="0" presId="urn:microsoft.com/office/officeart/2005/8/layout/hierarchy6"/>
    <dgm:cxn modelId="{2D497722-8A11-4CAB-B668-75D25E0FD4CA}" type="presParOf" srcId="{A4A74476-226B-4422-88BD-DD343443A272}" destId="{482173E0-2A6B-4693-AA7B-13177630F08A}" srcOrd="3" destOrd="0" presId="urn:microsoft.com/office/officeart/2005/8/layout/hierarchy6"/>
    <dgm:cxn modelId="{DEE53558-2622-405C-84D3-70D763D1BA8A}" type="presParOf" srcId="{482173E0-2A6B-4693-AA7B-13177630F08A}" destId="{8031F30E-10F3-42D1-9E71-C27838DD9311}" srcOrd="0" destOrd="0" presId="urn:microsoft.com/office/officeart/2005/8/layout/hierarchy6"/>
    <dgm:cxn modelId="{781E4A4D-21E5-4AAC-BAE9-09F0880B0704}" type="presParOf" srcId="{482173E0-2A6B-4693-AA7B-13177630F08A}" destId="{D601B3EB-37A1-4479-B02A-00DA5E52228C}" srcOrd="1" destOrd="0" presId="urn:microsoft.com/office/officeart/2005/8/layout/hierarchy6"/>
    <dgm:cxn modelId="{2866B531-B459-4AFA-888C-AB6D16B2E8E2}" type="presParOf" srcId="{044095B5-EC9A-4ACD-A628-A16E95E62333}" destId="{690D77C0-9AB3-42BE-ABE7-0776B12B1D34}"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6F604E-3F41-410A-A900-28CE0789CE60}" type="doc">
      <dgm:prSet loTypeId="urn:microsoft.com/office/officeart/2005/8/layout/hierarchy4" loCatId="list" qsTypeId="urn:microsoft.com/office/officeart/2005/8/quickstyle/3d2" qsCatId="3D" csTypeId="urn:microsoft.com/office/officeart/2005/8/colors/accent0_3" csCatId="mainScheme" phldr="1"/>
      <dgm:spPr/>
      <dgm:t>
        <a:bodyPr/>
        <a:lstStyle/>
        <a:p>
          <a:endParaRPr lang="ru-RU"/>
        </a:p>
      </dgm:t>
    </dgm:pt>
    <dgm:pt modelId="{E1E4D3F9-4681-42D2-90E6-6F10D320094D}">
      <dgm:prSet phldrT="[Текст]"/>
      <dgm:spPr>
        <a:xfrm>
          <a:off x="0" y="0"/>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Общее собрание трудового коллектива</a:t>
          </a:r>
        </a:p>
      </dgm:t>
    </dgm:pt>
    <dgm:pt modelId="{496A820F-9066-4D1F-8617-2EC9BEA55301}" type="parTrans" cxnId="{92BEFA46-1515-4342-A570-195628900835}">
      <dgm:prSet/>
      <dgm:spPr/>
      <dgm:t>
        <a:bodyPr/>
        <a:lstStyle/>
        <a:p>
          <a:pPr algn="ctr"/>
          <a:endParaRPr lang="ru-RU"/>
        </a:p>
      </dgm:t>
    </dgm:pt>
    <dgm:pt modelId="{63367FD6-E0CA-484C-9AEF-FB96AC5538C3}" type="sibTrans" cxnId="{92BEFA46-1515-4342-A570-195628900835}">
      <dgm:prSet/>
      <dgm:spPr/>
      <dgm:t>
        <a:bodyPr/>
        <a:lstStyle/>
        <a:p>
          <a:pPr algn="ctr"/>
          <a:endParaRPr lang="ru-RU"/>
        </a:p>
      </dgm:t>
    </dgm:pt>
    <dgm:pt modelId="{DD2A8D1B-3152-4B01-B08D-274679BCD8E9}">
      <dgm:prSet phldrT="[Текст]"/>
      <dgm:spPr>
        <a:xfrm>
          <a:off x="3690999" y="135"/>
          <a:ext cx="224868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Родительское самоуправление</a:t>
          </a:r>
        </a:p>
      </dgm:t>
    </dgm:pt>
    <dgm:pt modelId="{EFFF5B02-4FBC-4BAD-ACA5-3DE4922DA697}" type="parTrans" cxnId="{D7959178-5F99-4975-AE34-44C76F134A5F}">
      <dgm:prSet/>
      <dgm:spPr/>
      <dgm:t>
        <a:bodyPr/>
        <a:lstStyle/>
        <a:p>
          <a:pPr algn="ctr"/>
          <a:endParaRPr lang="ru-RU"/>
        </a:p>
      </dgm:t>
    </dgm:pt>
    <dgm:pt modelId="{722C6BFF-B915-4168-BFE1-604FA6696A79}" type="sibTrans" cxnId="{D7959178-5F99-4975-AE34-44C76F134A5F}">
      <dgm:prSet/>
      <dgm:spPr/>
      <dgm:t>
        <a:bodyPr/>
        <a:lstStyle/>
        <a:p>
          <a:pPr algn="ctr"/>
          <a:endParaRPr lang="ru-RU"/>
        </a:p>
      </dgm:t>
    </dgm:pt>
    <dgm:pt modelId="{82B680AB-5333-4D54-9805-D800E8A3E385}">
      <dgm:prSet phldrT="[Текст]"/>
      <dgm:spPr>
        <a:xfrm>
          <a:off x="742"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Профсоюз</a:t>
          </a:r>
        </a:p>
      </dgm:t>
    </dgm:pt>
    <dgm:pt modelId="{CBD2EBD1-FE2D-4259-89E6-31CE36A2E4B8}" type="parTrans" cxnId="{E01716AB-EB78-47DF-9C6B-30289EC83B56}">
      <dgm:prSet/>
      <dgm:spPr/>
      <dgm:t>
        <a:bodyPr/>
        <a:lstStyle/>
        <a:p>
          <a:pPr algn="ctr"/>
          <a:endParaRPr lang="ru-RU"/>
        </a:p>
      </dgm:t>
    </dgm:pt>
    <dgm:pt modelId="{A4B38A00-DDE4-49D8-BA47-C8DF6D0CF077}" type="sibTrans" cxnId="{E01716AB-EB78-47DF-9C6B-30289EC83B56}">
      <dgm:prSet/>
      <dgm:spPr/>
      <dgm:t>
        <a:bodyPr/>
        <a:lstStyle/>
        <a:p>
          <a:pPr algn="ctr"/>
          <a:endParaRPr lang="ru-RU"/>
        </a:p>
      </dgm:t>
    </dgm:pt>
    <dgm:pt modelId="{E1A9C02F-631D-42E3-8AF6-F67144CEFCA2}">
      <dgm:prSet phldrT="[Текст]"/>
      <dgm:spPr>
        <a:xfrm>
          <a:off x="1261040"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Педсовет</a:t>
          </a:r>
        </a:p>
      </dgm:t>
    </dgm:pt>
    <dgm:pt modelId="{FFDD027C-8240-4C3D-8F7A-54D7B0E85E2D}" type="parTrans" cxnId="{4F8DA305-8F63-4055-8067-996C313883C1}">
      <dgm:prSet/>
      <dgm:spPr/>
      <dgm:t>
        <a:bodyPr/>
        <a:lstStyle/>
        <a:p>
          <a:pPr algn="ctr"/>
          <a:endParaRPr lang="ru-RU"/>
        </a:p>
      </dgm:t>
    </dgm:pt>
    <dgm:pt modelId="{88D9B22E-2509-4C17-BCB0-87DEE48E99A2}" type="sibTrans" cxnId="{4F8DA305-8F63-4055-8067-996C313883C1}">
      <dgm:prSet/>
      <dgm:spPr/>
      <dgm:t>
        <a:bodyPr/>
        <a:lstStyle/>
        <a:p>
          <a:pPr algn="ctr"/>
          <a:endParaRPr lang="ru-RU"/>
        </a:p>
      </dgm:t>
    </dgm:pt>
    <dgm:pt modelId="{6C952AF9-1470-45C5-B09B-931FD985A0B1}">
      <dgm:prSet phldrT="[Текст]"/>
      <dgm:spPr>
        <a:xfrm>
          <a:off x="2430701"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Методическая служба</a:t>
          </a:r>
        </a:p>
      </dgm:t>
    </dgm:pt>
    <dgm:pt modelId="{781BADAA-963E-42B9-BF5E-5A6402491499}" type="parTrans" cxnId="{9C5DAE8B-8D1D-4E33-BC25-B64A97B19FC3}">
      <dgm:prSet/>
      <dgm:spPr/>
      <dgm:t>
        <a:bodyPr/>
        <a:lstStyle/>
        <a:p>
          <a:pPr algn="ctr"/>
          <a:endParaRPr lang="ru-RU"/>
        </a:p>
      </dgm:t>
    </dgm:pt>
    <dgm:pt modelId="{1DE00252-F4FB-4D45-8DFF-8A60344C4012}" type="sibTrans" cxnId="{9C5DAE8B-8D1D-4E33-BC25-B64A97B19FC3}">
      <dgm:prSet/>
      <dgm:spPr/>
      <dgm:t>
        <a:bodyPr/>
        <a:lstStyle/>
        <a:p>
          <a:pPr algn="ctr"/>
          <a:endParaRPr lang="ru-RU"/>
        </a:p>
      </dgm:t>
    </dgm:pt>
    <dgm:pt modelId="{447926A9-57EE-40EC-A394-568895B82A01}">
      <dgm:prSet phldrT="[Текст]"/>
      <dgm:spPr>
        <a:xfrm>
          <a:off x="3690999"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 Совет родителей</a:t>
          </a:r>
        </a:p>
      </dgm:t>
    </dgm:pt>
    <dgm:pt modelId="{E92C5CC1-B967-4087-B95F-D1E7BE7DC91B}" type="parTrans" cxnId="{7CB67BC6-3E2F-44D2-B9C2-F6DA26891FE1}">
      <dgm:prSet/>
      <dgm:spPr/>
      <dgm:t>
        <a:bodyPr/>
        <a:lstStyle/>
        <a:p>
          <a:pPr algn="ctr"/>
          <a:endParaRPr lang="ru-RU"/>
        </a:p>
      </dgm:t>
    </dgm:pt>
    <dgm:pt modelId="{6DC924F6-8E7B-4E2E-921A-8C66BD890364}" type="sibTrans" cxnId="{7CB67BC6-3E2F-44D2-B9C2-F6DA26891FE1}">
      <dgm:prSet/>
      <dgm:spPr/>
      <dgm:t>
        <a:bodyPr/>
        <a:lstStyle/>
        <a:p>
          <a:pPr algn="ctr"/>
          <a:endParaRPr lang="ru-RU"/>
        </a:p>
      </dgm:t>
    </dgm:pt>
    <dgm:pt modelId="{3D369ABD-0A3F-4BC9-A806-213FD969550D}">
      <dgm:prSet phldrT="[Текст]"/>
      <dgm:spPr>
        <a:xfrm>
          <a:off x="4860659"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Родительский комитет</a:t>
          </a:r>
        </a:p>
      </dgm:t>
    </dgm:pt>
    <dgm:pt modelId="{1A18F341-3C51-4C7F-9E1C-C0E77F218ECE}" type="parTrans" cxnId="{1477C9C0-6D3F-4945-8C5D-48595379F389}">
      <dgm:prSet/>
      <dgm:spPr/>
      <dgm:t>
        <a:bodyPr/>
        <a:lstStyle/>
        <a:p>
          <a:pPr algn="ctr"/>
          <a:endParaRPr lang="ru-RU"/>
        </a:p>
      </dgm:t>
    </dgm:pt>
    <dgm:pt modelId="{4DD9D0F3-86D7-46E8-89C4-D282016C3E28}" type="sibTrans" cxnId="{1477C9C0-6D3F-4945-8C5D-48595379F389}">
      <dgm:prSet/>
      <dgm:spPr/>
      <dgm:t>
        <a:bodyPr/>
        <a:lstStyle/>
        <a:p>
          <a:pPr algn="ctr"/>
          <a:endParaRPr lang="ru-RU"/>
        </a:p>
      </dgm:t>
    </dgm:pt>
    <dgm:pt modelId="{D38CC85E-AAF8-4B1D-9F87-51B639BC2152}">
      <dgm:prSet phldrT="[Текст]"/>
      <dgm:spPr>
        <a:xfrm>
          <a:off x="1261040" y="135"/>
          <a:ext cx="224868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Педагогическое самоуправление</a:t>
          </a:r>
        </a:p>
      </dgm:t>
    </dgm:pt>
    <dgm:pt modelId="{A5795D14-A78A-40CE-97D7-F78E13F08DD7}" type="sibTrans" cxnId="{BB58BFD0-FAEA-49CD-A161-07BFF29C4131}">
      <dgm:prSet/>
      <dgm:spPr/>
      <dgm:t>
        <a:bodyPr/>
        <a:lstStyle/>
        <a:p>
          <a:pPr algn="ctr"/>
          <a:endParaRPr lang="ru-RU"/>
        </a:p>
      </dgm:t>
    </dgm:pt>
    <dgm:pt modelId="{BFD7A79F-6CA9-41A9-80D2-208ABDB91121}" type="parTrans" cxnId="{BB58BFD0-FAEA-49CD-A161-07BFF29C4131}">
      <dgm:prSet/>
      <dgm:spPr/>
      <dgm:t>
        <a:bodyPr/>
        <a:lstStyle/>
        <a:p>
          <a:pPr algn="ctr"/>
          <a:endParaRPr lang="ru-RU"/>
        </a:p>
      </dgm:t>
    </dgm:pt>
    <dgm:pt modelId="{2685ED18-F2C7-4A69-B74D-8312FC9BF483}" type="pres">
      <dgm:prSet presAssocID="{9D6F604E-3F41-410A-A900-28CE0789CE60}" presName="Name0" presStyleCnt="0">
        <dgm:presLayoutVars>
          <dgm:chPref val="1"/>
          <dgm:dir/>
          <dgm:animOne val="branch"/>
          <dgm:animLvl val="lvl"/>
          <dgm:resizeHandles/>
        </dgm:presLayoutVars>
      </dgm:prSet>
      <dgm:spPr/>
      <dgm:t>
        <a:bodyPr/>
        <a:lstStyle/>
        <a:p>
          <a:endParaRPr lang="ru-RU"/>
        </a:p>
      </dgm:t>
    </dgm:pt>
    <dgm:pt modelId="{1F612593-B72C-4D12-BD79-21B9BCF0D869}" type="pres">
      <dgm:prSet presAssocID="{E1E4D3F9-4681-42D2-90E6-6F10D320094D}" presName="vertOne" presStyleCnt="0"/>
      <dgm:spPr/>
    </dgm:pt>
    <dgm:pt modelId="{9884E076-5488-4FD0-96A0-76A83AE277A5}" type="pres">
      <dgm:prSet presAssocID="{E1E4D3F9-4681-42D2-90E6-6F10D320094D}" presName="txOne" presStyleLbl="node0" presStyleIdx="0" presStyleCnt="3" custLinFactNeighborX="-7917" custLinFactNeighborY="-41561">
        <dgm:presLayoutVars>
          <dgm:chPref val="3"/>
        </dgm:presLayoutVars>
      </dgm:prSet>
      <dgm:spPr>
        <a:prstGeom prst="roundRect">
          <a:avLst>
            <a:gd name="adj" fmla="val 10000"/>
          </a:avLst>
        </a:prstGeom>
      </dgm:spPr>
      <dgm:t>
        <a:bodyPr/>
        <a:lstStyle/>
        <a:p>
          <a:endParaRPr lang="ru-RU"/>
        </a:p>
      </dgm:t>
    </dgm:pt>
    <dgm:pt modelId="{50FA41B4-69BD-48A7-93FB-2B81E1628AC9}" type="pres">
      <dgm:prSet presAssocID="{E1E4D3F9-4681-42D2-90E6-6F10D320094D}" presName="parTransOne" presStyleCnt="0"/>
      <dgm:spPr/>
    </dgm:pt>
    <dgm:pt modelId="{25AD418E-DD76-444F-8CF9-68D95BC57CA2}" type="pres">
      <dgm:prSet presAssocID="{E1E4D3F9-4681-42D2-90E6-6F10D320094D}" presName="horzOne" presStyleCnt="0"/>
      <dgm:spPr/>
    </dgm:pt>
    <dgm:pt modelId="{B86F1B87-7C87-4134-9774-2513E36A9637}" type="pres">
      <dgm:prSet presAssocID="{82B680AB-5333-4D54-9805-D800E8A3E385}" presName="vertTwo" presStyleCnt="0"/>
      <dgm:spPr/>
    </dgm:pt>
    <dgm:pt modelId="{D8209D69-06C3-47B5-B59F-9781366E27BD}" type="pres">
      <dgm:prSet presAssocID="{82B680AB-5333-4D54-9805-D800E8A3E385}" presName="txTwo" presStyleLbl="node2" presStyleIdx="0" presStyleCnt="5">
        <dgm:presLayoutVars>
          <dgm:chPref val="3"/>
        </dgm:presLayoutVars>
      </dgm:prSet>
      <dgm:spPr>
        <a:prstGeom prst="roundRect">
          <a:avLst>
            <a:gd name="adj" fmla="val 10000"/>
          </a:avLst>
        </a:prstGeom>
      </dgm:spPr>
      <dgm:t>
        <a:bodyPr/>
        <a:lstStyle/>
        <a:p>
          <a:endParaRPr lang="ru-RU"/>
        </a:p>
      </dgm:t>
    </dgm:pt>
    <dgm:pt modelId="{430AD6A2-DB7B-46CB-A071-9FE82BE7CA8B}" type="pres">
      <dgm:prSet presAssocID="{82B680AB-5333-4D54-9805-D800E8A3E385}" presName="horzTwo" presStyleCnt="0"/>
      <dgm:spPr/>
    </dgm:pt>
    <dgm:pt modelId="{91DB86D5-C8D9-467D-872A-FF25B0098905}" type="pres">
      <dgm:prSet presAssocID="{63367FD6-E0CA-484C-9AEF-FB96AC5538C3}" presName="sibSpaceOne" presStyleCnt="0"/>
      <dgm:spPr/>
    </dgm:pt>
    <dgm:pt modelId="{53765845-441D-4088-A7CD-0AED36A85684}" type="pres">
      <dgm:prSet presAssocID="{D38CC85E-AAF8-4B1D-9F87-51B639BC2152}" presName="vertOne" presStyleCnt="0"/>
      <dgm:spPr/>
    </dgm:pt>
    <dgm:pt modelId="{47757991-35F3-427F-B079-1A70BF9509FA}" type="pres">
      <dgm:prSet presAssocID="{D38CC85E-AAF8-4B1D-9F87-51B639BC2152}" presName="txOne" presStyleLbl="node0" presStyleIdx="1" presStyleCnt="3">
        <dgm:presLayoutVars>
          <dgm:chPref val="3"/>
        </dgm:presLayoutVars>
      </dgm:prSet>
      <dgm:spPr>
        <a:prstGeom prst="roundRect">
          <a:avLst>
            <a:gd name="adj" fmla="val 10000"/>
          </a:avLst>
        </a:prstGeom>
      </dgm:spPr>
      <dgm:t>
        <a:bodyPr/>
        <a:lstStyle/>
        <a:p>
          <a:endParaRPr lang="ru-RU"/>
        </a:p>
      </dgm:t>
    </dgm:pt>
    <dgm:pt modelId="{28A4806B-BC4A-4BC9-A968-5791C49B9611}" type="pres">
      <dgm:prSet presAssocID="{D38CC85E-AAF8-4B1D-9F87-51B639BC2152}" presName="parTransOne" presStyleCnt="0"/>
      <dgm:spPr/>
    </dgm:pt>
    <dgm:pt modelId="{5F5209E9-F6CC-482C-BEE4-8DF23821A2EA}" type="pres">
      <dgm:prSet presAssocID="{D38CC85E-AAF8-4B1D-9F87-51B639BC2152}" presName="horzOne" presStyleCnt="0"/>
      <dgm:spPr/>
    </dgm:pt>
    <dgm:pt modelId="{272D488D-0E1E-4071-A9FD-358269FA89F4}" type="pres">
      <dgm:prSet presAssocID="{E1A9C02F-631D-42E3-8AF6-F67144CEFCA2}" presName="vertTwo" presStyleCnt="0"/>
      <dgm:spPr/>
    </dgm:pt>
    <dgm:pt modelId="{4135E665-4A60-40C0-A1A7-8D801DF30D15}" type="pres">
      <dgm:prSet presAssocID="{E1A9C02F-631D-42E3-8AF6-F67144CEFCA2}" presName="txTwo" presStyleLbl="node2" presStyleIdx="1" presStyleCnt="5">
        <dgm:presLayoutVars>
          <dgm:chPref val="3"/>
        </dgm:presLayoutVars>
      </dgm:prSet>
      <dgm:spPr>
        <a:prstGeom prst="roundRect">
          <a:avLst>
            <a:gd name="adj" fmla="val 10000"/>
          </a:avLst>
        </a:prstGeom>
      </dgm:spPr>
      <dgm:t>
        <a:bodyPr/>
        <a:lstStyle/>
        <a:p>
          <a:endParaRPr lang="ru-RU"/>
        </a:p>
      </dgm:t>
    </dgm:pt>
    <dgm:pt modelId="{4C1A155E-03C3-4E09-A5D2-9AEB604AEDBB}" type="pres">
      <dgm:prSet presAssocID="{E1A9C02F-631D-42E3-8AF6-F67144CEFCA2}" presName="horzTwo" presStyleCnt="0"/>
      <dgm:spPr/>
    </dgm:pt>
    <dgm:pt modelId="{2FA9F14E-11F2-42C6-B282-A370288CBEE7}" type="pres">
      <dgm:prSet presAssocID="{88D9B22E-2509-4C17-BCB0-87DEE48E99A2}" presName="sibSpaceTwo" presStyleCnt="0"/>
      <dgm:spPr/>
    </dgm:pt>
    <dgm:pt modelId="{2685DFAE-8A50-41A9-8257-893D276981BA}" type="pres">
      <dgm:prSet presAssocID="{6C952AF9-1470-45C5-B09B-931FD985A0B1}" presName="vertTwo" presStyleCnt="0"/>
      <dgm:spPr/>
    </dgm:pt>
    <dgm:pt modelId="{91AC7D07-85D7-4AFA-98A3-C6C266409E3B}" type="pres">
      <dgm:prSet presAssocID="{6C952AF9-1470-45C5-B09B-931FD985A0B1}" presName="txTwo" presStyleLbl="node2" presStyleIdx="2" presStyleCnt="5">
        <dgm:presLayoutVars>
          <dgm:chPref val="3"/>
        </dgm:presLayoutVars>
      </dgm:prSet>
      <dgm:spPr>
        <a:prstGeom prst="roundRect">
          <a:avLst>
            <a:gd name="adj" fmla="val 10000"/>
          </a:avLst>
        </a:prstGeom>
      </dgm:spPr>
      <dgm:t>
        <a:bodyPr/>
        <a:lstStyle/>
        <a:p>
          <a:endParaRPr lang="ru-RU"/>
        </a:p>
      </dgm:t>
    </dgm:pt>
    <dgm:pt modelId="{964A0378-C2BD-4A4D-857B-DEE4B5C73290}" type="pres">
      <dgm:prSet presAssocID="{6C952AF9-1470-45C5-B09B-931FD985A0B1}" presName="horzTwo" presStyleCnt="0"/>
      <dgm:spPr/>
    </dgm:pt>
    <dgm:pt modelId="{4F67E915-CEFB-4AEB-8F0B-B7B1B3C87007}" type="pres">
      <dgm:prSet presAssocID="{A5795D14-A78A-40CE-97D7-F78E13F08DD7}" presName="sibSpaceOne" presStyleCnt="0"/>
      <dgm:spPr/>
    </dgm:pt>
    <dgm:pt modelId="{E3A5BDA5-AAEC-4321-9389-829AC48F5580}" type="pres">
      <dgm:prSet presAssocID="{DD2A8D1B-3152-4B01-B08D-274679BCD8E9}" presName="vertOne" presStyleCnt="0"/>
      <dgm:spPr/>
    </dgm:pt>
    <dgm:pt modelId="{2CB8A289-E6B0-432A-91C9-489B6F136477}" type="pres">
      <dgm:prSet presAssocID="{DD2A8D1B-3152-4B01-B08D-274679BCD8E9}" presName="txOne" presStyleLbl="node0" presStyleIdx="2" presStyleCnt="3">
        <dgm:presLayoutVars>
          <dgm:chPref val="3"/>
        </dgm:presLayoutVars>
      </dgm:prSet>
      <dgm:spPr>
        <a:prstGeom prst="roundRect">
          <a:avLst>
            <a:gd name="adj" fmla="val 10000"/>
          </a:avLst>
        </a:prstGeom>
      </dgm:spPr>
      <dgm:t>
        <a:bodyPr/>
        <a:lstStyle/>
        <a:p>
          <a:endParaRPr lang="ru-RU"/>
        </a:p>
      </dgm:t>
    </dgm:pt>
    <dgm:pt modelId="{903856AB-0E57-4170-A167-1F1E6012641D}" type="pres">
      <dgm:prSet presAssocID="{DD2A8D1B-3152-4B01-B08D-274679BCD8E9}" presName="parTransOne" presStyleCnt="0"/>
      <dgm:spPr/>
    </dgm:pt>
    <dgm:pt modelId="{CEDD57EF-157A-45F3-AEF0-D9E192C1094A}" type="pres">
      <dgm:prSet presAssocID="{DD2A8D1B-3152-4B01-B08D-274679BCD8E9}" presName="horzOne" presStyleCnt="0"/>
      <dgm:spPr/>
    </dgm:pt>
    <dgm:pt modelId="{3BA71E3A-F4AE-4E75-AFF9-062E502A3E9E}" type="pres">
      <dgm:prSet presAssocID="{447926A9-57EE-40EC-A394-568895B82A01}" presName="vertTwo" presStyleCnt="0"/>
      <dgm:spPr/>
    </dgm:pt>
    <dgm:pt modelId="{FBBD3B97-FD3E-48DD-A0D9-C3F22B290292}" type="pres">
      <dgm:prSet presAssocID="{447926A9-57EE-40EC-A394-568895B82A01}" presName="txTwo" presStyleLbl="node2" presStyleIdx="3" presStyleCnt="5">
        <dgm:presLayoutVars>
          <dgm:chPref val="3"/>
        </dgm:presLayoutVars>
      </dgm:prSet>
      <dgm:spPr>
        <a:prstGeom prst="roundRect">
          <a:avLst>
            <a:gd name="adj" fmla="val 10000"/>
          </a:avLst>
        </a:prstGeom>
      </dgm:spPr>
      <dgm:t>
        <a:bodyPr/>
        <a:lstStyle/>
        <a:p>
          <a:endParaRPr lang="ru-RU"/>
        </a:p>
      </dgm:t>
    </dgm:pt>
    <dgm:pt modelId="{0B168018-B598-4DC1-B4F0-420E96FC7542}" type="pres">
      <dgm:prSet presAssocID="{447926A9-57EE-40EC-A394-568895B82A01}" presName="horzTwo" presStyleCnt="0"/>
      <dgm:spPr/>
    </dgm:pt>
    <dgm:pt modelId="{99AEE845-E45F-41B8-A6F7-7EAA0C42204C}" type="pres">
      <dgm:prSet presAssocID="{6DC924F6-8E7B-4E2E-921A-8C66BD890364}" presName="sibSpaceTwo" presStyleCnt="0"/>
      <dgm:spPr/>
    </dgm:pt>
    <dgm:pt modelId="{CF06A8B4-CD8D-492F-9E86-934F07A12737}" type="pres">
      <dgm:prSet presAssocID="{3D369ABD-0A3F-4BC9-A806-213FD969550D}" presName="vertTwo" presStyleCnt="0"/>
      <dgm:spPr/>
    </dgm:pt>
    <dgm:pt modelId="{D1C63630-4EC3-4AC2-8607-0D61B5B7002E}" type="pres">
      <dgm:prSet presAssocID="{3D369ABD-0A3F-4BC9-A806-213FD969550D}" presName="txTwo" presStyleLbl="node2" presStyleIdx="4" presStyleCnt="5">
        <dgm:presLayoutVars>
          <dgm:chPref val="3"/>
        </dgm:presLayoutVars>
      </dgm:prSet>
      <dgm:spPr>
        <a:prstGeom prst="roundRect">
          <a:avLst>
            <a:gd name="adj" fmla="val 10000"/>
          </a:avLst>
        </a:prstGeom>
      </dgm:spPr>
      <dgm:t>
        <a:bodyPr/>
        <a:lstStyle/>
        <a:p>
          <a:endParaRPr lang="ru-RU"/>
        </a:p>
      </dgm:t>
    </dgm:pt>
    <dgm:pt modelId="{289446BD-C135-4083-92B7-903467190A20}" type="pres">
      <dgm:prSet presAssocID="{3D369ABD-0A3F-4BC9-A806-213FD969550D}" presName="horzTwo" presStyleCnt="0"/>
      <dgm:spPr/>
    </dgm:pt>
  </dgm:ptLst>
  <dgm:cxnLst>
    <dgm:cxn modelId="{5640EA1A-D6FB-4EBA-BD6D-543661CE0A22}" type="presOf" srcId="{D38CC85E-AAF8-4B1D-9F87-51B639BC2152}" destId="{47757991-35F3-427F-B079-1A70BF9509FA}" srcOrd="0" destOrd="0" presId="urn:microsoft.com/office/officeart/2005/8/layout/hierarchy4"/>
    <dgm:cxn modelId="{BB58BFD0-FAEA-49CD-A161-07BFF29C4131}" srcId="{9D6F604E-3F41-410A-A900-28CE0789CE60}" destId="{D38CC85E-AAF8-4B1D-9F87-51B639BC2152}" srcOrd="1" destOrd="0" parTransId="{BFD7A79F-6CA9-41A9-80D2-208ABDB91121}" sibTransId="{A5795D14-A78A-40CE-97D7-F78E13F08DD7}"/>
    <dgm:cxn modelId="{C9D4E9CB-6E78-4846-AFAD-FBDF31A4F281}" type="presOf" srcId="{9D6F604E-3F41-410A-A900-28CE0789CE60}" destId="{2685ED18-F2C7-4A69-B74D-8312FC9BF483}" srcOrd="0" destOrd="0" presId="urn:microsoft.com/office/officeart/2005/8/layout/hierarchy4"/>
    <dgm:cxn modelId="{37FB788B-9FE1-4D4C-A7CF-BF5FA4B4D46C}" type="presOf" srcId="{82B680AB-5333-4D54-9805-D800E8A3E385}" destId="{D8209D69-06C3-47B5-B59F-9781366E27BD}" srcOrd="0" destOrd="0" presId="urn:microsoft.com/office/officeart/2005/8/layout/hierarchy4"/>
    <dgm:cxn modelId="{74C75F24-0D2E-4C33-8044-C449E7E25BB4}" type="presOf" srcId="{447926A9-57EE-40EC-A394-568895B82A01}" destId="{FBBD3B97-FD3E-48DD-A0D9-C3F22B290292}" srcOrd="0" destOrd="0" presId="urn:microsoft.com/office/officeart/2005/8/layout/hierarchy4"/>
    <dgm:cxn modelId="{7CB67BC6-3E2F-44D2-B9C2-F6DA26891FE1}" srcId="{DD2A8D1B-3152-4B01-B08D-274679BCD8E9}" destId="{447926A9-57EE-40EC-A394-568895B82A01}" srcOrd="0" destOrd="0" parTransId="{E92C5CC1-B967-4087-B95F-D1E7BE7DC91B}" sibTransId="{6DC924F6-8E7B-4E2E-921A-8C66BD890364}"/>
    <dgm:cxn modelId="{4F8DA305-8F63-4055-8067-996C313883C1}" srcId="{D38CC85E-AAF8-4B1D-9F87-51B639BC2152}" destId="{E1A9C02F-631D-42E3-8AF6-F67144CEFCA2}" srcOrd="0" destOrd="0" parTransId="{FFDD027C-8240-4C3D-8F7A-54D7B0E85E2D}" sibTransId="{88D9B22E-2509-4C17-BCB0-87DEE48E99A2}"/>
    <dgm:cxn modelId="{09B86E2B-408C-4728-B035-B5B2B138CDAD}" type="presOf" srcId="{3D369ABD-0A3F-4BC9-A806-213FD969550D}" destId="{D1C63630-4EC3-4AC2-8607-0D61B5B7002E}" srcOrd="0" destOrd="0" presId="urn:microsoft.com/office/officeart/2005/8/layout/hierarchy4"/>
    <dgm:cxn modelId="{D7959178-5F99-4975-AE34-44C76F134A5F}" srcId="{9D6F604E-3F41-410A-A900-28CE0789CE60}" destId="{DD2A8D1B-3152-4B01-B08D-274679BCD8E9}" srcOrd="2" destOrd="0" parTransId="{EFFF5B02-4FBC-4BAD-ACA5-3DE4922DA697}" sibTransId="{722C6BFF-B915-4168-BFE1-604FA6696A79}"/>
    <dgm:cxn modelId="{82CBC873-D25B-44F1-8762-B42FFCC93DAC}" type="presOf" srcId="{E1E4D3F9-4681-42D2-90E6-6F10D320094D}" destId="{9884E076-5488-4FD0-96A0-76A83AE277A5}" srcOrd="0" destOrd="0" presId="urn:microsoft.com/office/officeart/2005/8/layout/hierarchy4"/>
    <dgm:cxn modelId="{176FB1CF-C78B-41E6-8962-46E67730461F}" type="presOf" srcId="{E1A9C02F-631D-42E3-8AF6-F67144CEFCA2}" destId="{4135E665-4A60-40C0-A1A7-8D801DF30D15}" srcOrd="0" destOrd="0" presId="urn:microsoft.com/office/officeart/2005/8/layout/hierarchy4"/>
    <dgm:cxn modelId="{E01716AB-EB78-47DF-9C6B-30289EC83B56}" srcId="{E1E4D3F9-4681-42D2-90E6-6F10D320094D}" destId="{82B680AB-5333-4D54-9805-D800E8A3E385}" srcOrd="0" destOrd="0" parTransId="{CBD2EBD1-FE2D-4259-89E6-31CE36A2E4B8}" sibTransId="{A4B38A00-DDE4-49D8-BA47-C8DF6D0CF077}"/>
    <dgm:cxn modelId="{92BEFA46-1515-4342-A570-195628900835}" srcId="{9D6F604E-3F41-410A-A900-28CE0789CE60}" destId="{E1E4D3F9-4681-42D2-90E6-6F10D320094D}" srcOrd="0" destOrd="0" parTransId="{496A820F-9066-4D1F-8617-2EC9BEA55301}" sibTransId="{63367FD6-E0CA-484C-9AEF-FB96AC5538C3}"/>
    <dgm:cxn modelId="{9C5DAE8B-8D1D-4E33-BC25-B64A97B19FC3}" srcId="{D38CC85E-AAF8-4B1D-9F87-51B639BC2152}" destId="{6C952AF9-1470-45C5-B09B-931FD985A0B1}" srcOrd="1" destOrd="0" parTransId="{781BADAA-963E-42B9-BF5E-5A6402491499}" sibTransId="{1DE00252-F4FB-4D45-8DFF-8A60344C4012}"/>
    <dgm:cxn modelId="{1477C9C0-6D3F-4945-8C5D-48595379F389}" srcId="{DD2A8D1B-3152-4B01-B08D-274679BCD8E9}" destId="{3D369ABD-0A3F-4BC9-A806-213FD969550D}" srcOrd="1" destOrd="0" parTransId="{1A18F341-3C51-4C7F-9E1C-C0E77F218ECE}" sibTransId="{4DD9D0F3-86D7-46E8-89C4-D282016C3E28}"/>
    <dgm:cxn modelId="{3E19AC4A-A567-4F93-8A5C-8014ECC64E8E}" type="presOf" srcId="{DD2A8D1B-3152-4B01-B08D-274679BCD8E9}" destId="{2CB8A289-E6B0-432A-91C9-489B6F136477}" srcOrd="0" destOrd="0" presId="urn:microsoft.com/office/officeart/2005/8/layout/hierarchy4"/>
    <dgm:cxn modelId="{9AA6F389-B8EE-4B61-8EF9-8BC9679B791F}" type="presOf" srcId="{6C952AF9-1470-45C5-B09B-931FD985A0B1}" destId="{91AC7D07-85D7-4AFA-98A3-C6C266409E3B}" srcOrd="0" destOrd="0" presId="urn:microsoft.com/office/officeart/2005/8/layout/hierarchy4"/>
    <dgm:cxn modelId="{E080D997-AC0F-4935-8BA7-B4F806AECC96}" type="presParOf" srcId="{2685ED18-F2C7-4A69-B74D-8312FC9BF483}" destId="{1F612593-B72C-4D12-BD79-21B9BCF0D869}" srcOrd="0" destOrd="0" presId="urn:microsoft.com/office/officeart/2005/8/layout/hierarchy4"/>
    <dgm:cxn modelId="{09C006AC-CCDE-40BB-85A8-4A7D083BE2D7}" type="presParOf" srcId="{1F612593-B72C-4D12-BD79-21B9BCF0D869}" destId="{9884E076-5488-4FD0-96A0-76A83AE277A5}" srcOrd="0" destOrd="0" presId="urn:microsoft.com/office/officeart/2005/8/layout/hierarchy4"/>
    <dgm:cxn modelId="{9CB6EB1D-3569-43F4-B449-2B73DB3958A2}" type="presParOf" srcId="{1F612593-B72C-4D12-BD79-21B9BCF0D869}" destId="{50FA41B4-69BD-48A7-93FB-2B81E1628AC9}" srcOrd="1" destOrd="0" presId="urn:microsoft.com/office/officeart/2005/8/layout/hierarchy4"/>
    <dgm:cxn modelId="{B1DFD402-DF6C-49CD-860B-452C0F0F4583}" type="presParOf" srcId="{1F612593-B72C-4D12-BD79-21B9BCF0D869}" destId="{25AD418E-DD76-444F-8CF9-68D95BC57CA2}" srcOrd="2" destOrd="0" presId="urn:microsoft.com/office/officeart/2005/8/layout/hierarchy4"/>
    <dgm:cxn modelId="{549CED6F-2921-42A0-970E-55605A890DE6}" type="presParOf" srcId="{25AD418E-DD76-444F-8CF9-68D95BC57CA2}" destId="{B86F1B87-7C87-4134-9774-2513E36A9637}" srcOrd="0" destOrd="0" presId="urn:microsoft.com/office/officeart/2005/8/layout/hierarchy4"/>
    <dgm:cxn modelId="{6D022335-7894-4E2E-A734-CDA608E970A4}" type="presParOf" srcId="{B86F1B87-7C87-4134-9774-2513E36A9637}" destId="{D8209D69-06C3-47B5-B59F-9781366E27BD}" srcOrd="0" destOrd="0" presId="urn:microsoft.com/office/officeart/2005/8/layout/hierarchy4"/>
    <dgm:cxn modelId="{8F79955E-CAC3-4BF1-884D-A33F76604CB9}" type="presParOf" srcId="{B86F1B87-7C87-4134-9774-2513E36A9637}" destId="{430AD6A2-DB7B-46CB-A071-9FE82BE7CA8B}" srcOrd="1" destOrd="0" presId="urn:microsoft.com/office/officeart/2005/8/layout/hierarchy4"/>
    <dgm:cxn modelId="{34A80989-E596-45F0-8B57-C9C145B91171}" type="presParOf" srcId="{2685ED18-F2C7-4A69-B74D-8312FC9BF483}" destId="{91DB86D5-C8D9-467D-872A-FF25B0098905}" srcOrd="1" destOrd="0" presId="urn:microsoft.com/office/officeart/2005/8/layout/hierarchy4"/>
    <dgm:cxn modelId="{FCAEAB6F-3C74-4F37-BFA0-F9EED7173E48}" type="presParOf" srcId="{2685ED18-F2C7-4A69-B74D-8312FC9BF483}" destId="{53765845-441D-4088-A7CD-0AED36A85684}" srcOrd="2" destOrd="0" presId="urn:microsoft.com/office/officeart/2005/8/layout/hierarchy4"/>
    <dgm:cxn modelId="{7F954658-7C84-426C-A1BD-2D9C13CB7780}" type="presParOf" srcId="{53765845-441D-4088-A7CD-0AED36A85684}" destId="{47757991-35F3-427F-B079-1A70BF9509FA}" srcOrd="0" destOrd="0" presId="urn:microsoft.com/office/officeart/2005/8/layout/hierarchy4"/>
    <dgm:cxn modelId="{AC1D0F28-15CC-41E2-88B7-64A9835A42AF}" type="presParOf" srcId="{53765845-441D-4088-A7CD-0AED36A85684}" destId="{28A4806B-BC4A-4BC9-A968-5791C49B9611}" srcOrd="1" destOrd="0" presId="urn:microsoft.com/office/officeart/2005/8/layout/hierarchy4"/>
    <dgm:cxn modelId="{4E2B40EE-DDE0-4367-9124-537EFDFD1956}" type="presParOf" srcId="{53765845-441D-4088-A7CD-0AED36A85684}" destId="{5F5209E9-F6CC-482C-BEE4-8DF23821A2EA}" srcOrd="2" destOrd="0" presId="urn:microsoft.com/office/officeart/2005/8/layout/hierarchy4"/>
    <dgm:cxn modelId="{2AF1F17D-1733-42BB-A077-05E14B5F3505}" type="presParOf" srcId="{5F5209E9-F6CC-482C-BEE4-8DF23821A2EA}" destId="{272D488D-0E1E-4071-A9FD-358269FA89F4}" srcOrd="0" destOrd="0" presId="urn:microsoft.com/office/officeart/2005/8/layout/hierarchy4"/>
    <dgm:cxn modelId="{8AEC1BC1-A8EE-44C4-9133-90DD936754B2}" type="presParOf" srcId="{272D488D-0E1E-4071-A9FD-358269FA89F4}" destId="{4135E665-4A60-40C0-A1A7-8D801DF30D15}" srcOrd="0" destOrd="0" presId="urn:microsoft.com/office/officeart/2005/8/layout/hierarchy4"/>
    <dgm:cxn modelId="{06E1400F-44CF-471B-8723-228ABFBC22DC}" type="presParOf" srcId="{272D488D-0E1E-4071-A9FD-358269FA89F4}" destId="{4C1A155E-03C3-4E09-A5D2-9AEB604AEDBB}" srcOrd="1" destOrd="0" presId="urn:microsoft.com/office/officeart/2005/8/layout/hierarchy4"/>
    <dgm:cxn modelId="{C9A76DFC-A8FB-4DBF-B143-0E7413F33FAA}" type="presParOf" srcId="{5F5209E9-F6CC-482C-BEE4-8DF23821A2EA}" destId="{2FA9F14E-11F2-42C6-B282-A370288CBEE7}" srcOrd="1" destOrd="0" presId="urn:microsoft.com/office/officeart/2005/8/layout/hierarchy4"/>
    <dgm:cxn modelId="{21DBE40A-FFEF-4634-AAA0-55A654F7DA0A}" type="presParOf" srcId="{5F5209E9-F6CC-482C-BEE4-8DF23821A2EA}" destId="{2685DFAE-8A50-41A9-8257-893D276981BA}" srcOrd="2" destOrd="0" presId="urn:microsoft.com/office/officeart/2005/8/layout/hierarchy4"/>
    <dgm:cxn modelId="{9FDBC06F-925B-4E68-BFB1-5F5D809004E0}" type="presParOf" srcId="{2685DFAE-8A50-41A9-8257-893D276981BA}" destId="{91AC7D07-85D7-4AFA-98A3-C6C266409E3B}" srcOrd="0" destOrd="0" presId="urn:microsoft.com/office/officeart/2005/8/layout/hierarchy4"/>
    <dgm:cxn modelId="{EC54D55A-73A1-4722-B3BA-06D20DB615FC}" type="presParOf" srcId="{2685DFAE-8A50-41A9-8257-893D276981BA}" destId="{964A0378-C2BD-4A4D-857B-DEE4B5C73290}" srcOrd="1" destOrd="0" presId="urn:microsoft.com/office/officeart/2005/8/layout/hierarchy4"/>
    <dgm:cxn modelId="{68873998-1C71-41CB-A1A7-9F829F359C24}" type="presParOf" srcId="{2685ED18-F2C7-4A69-B74D-8312FC9BF483}" destId="{4F67E915-CEFB-4AEB-8F0B-B7B1B3C87007}" srcOrd="3" destOrd="0" presId="urn:microsoft.com/office/officeart/2005/8/layout/hierarchy4"/>
    <dgm:cxn modelId="{3B4DF886-F003-494F-8640-3FB19E80646F}" type="presParOf" srcId="{2685ED18-F2C7-4A69-B74D-8312FC9BF483}" destId="{E3A5BDA5-AAEC-4321-9389-829AC48F5580}" srcOrd="4" destOrd="0" presId="urn:microsoft.com/office/officeart/2005/8/layout/hierarchy4"/>
    <dgm:cxn modelId="{B202CED5-5B9F-42F7-B31C-8684AD9E387C}" type="presParOf" srcId="{E3A5BDA5-AAEC-4321-9389-829AC48F5580}" destId="{2CB8A289-E6B0-432A-91C9-489B6F136477}" srcOrd="0" destOrd="0" presId="urn:microsoft.com/office/officeart/2005/8/layout/hierarchy4"/>
    <dgm:cxn modelId="{E9E1BD9E-A8CE-471D-B0D2-C597C22AE70A}" type="presParOf" srcId="{E3A5BDA5-AAEC-4321-9389-829AC48F5580}" destId="{903856AB-0E57-4170-A167-1F1E6012641D}" srcOrd="1" destOrd="0" presId="urn:microsoft.com/office/officeart/2005/8/layout/hierarchy4"/>
    <dgm:cxn modelId="{03DDE9C2-83CE-415E-B9E7-3950E50AF05C}" type="presParOf" srcId="{E3A5BDA5-AAEC-4321-9389-829AC48F5580}" destId="{CEDD57EF-157A-45F3-AEF0-D9E192C1094A}" srcOrd="2" destOrd="0" presId="urn:microsoft.com/office/officeart/2005/8/layout/hierarchy4"/>
    <dgm:cxn modelId="{AF644DCF-86BB-479F-BCAA-09EBC6453365}" type="presParOf" srcId="{CEDD57EF-157A-45F3-AEF0-D9E192C1094A}" destId="{3BA71E3A-F4AE-4E75-AFF9-062E502A3E9E}" srcOrd="0" destOrd="0" presId="urn:microsoft.com/office/officeart/2005/8/layout/hierarchy4"/>
    <dgm:cxn modelId="{5DA5F601-74E0-4F3E-9FE3-42D6DCDC0093}" type="presParOf" srcId="{3BA71E3A-F4AE-4E75-AFF9-062E502A3E9E}" destId="{FBBD3B97-FD3E-48DD-A0D9-C3F22B290292}" srcOrd="0" destOrd="0" presId="urn:microsoft.com/office/officeart/2005/8/layout/hierarchy4"/>
    <dgm:cxn modelId="{D6D14996-C859-4B42-86AA-A0DCE8520B11}" type="presParOf" srcId="{3BA71E3A-F4AE-4E75-AFF9-062E502A3E9E}" destId="{0B168018-B598-4DC1-B4F0-420E96FC7542}" srcOrd="1" destOrd="0" presId="urn:microsoft.com/office/officeart/2005/8/layout/hierarchy4"/>
    <dgm:cxn modelId="{F69682A4-2A56-4FDB-8C11-B023298CF6E1}" type="presParOf" srcId="{CEDD57EF-157A-45F3-AEF0-D9E192C1094A}" destId="{99AEE845-E45F-41B8-A6F7-7EAA0C42204C}" srcOrd="1" destOrd="0" presId="urn:microsoft.com/office/officeart/2005/8/layout/hierarchy4"/>
    <dgm:cxn modelId="{62ED1D21-AA3F-4C3A-A570-35D614F01873}" type="presParOf" srcId="{CEDD57EF-157A-45F3-AEF0-D9E192C1094A}" destId="{CF06A8B4-CD8D-492F-9E86-934F07A12737}" srcOrd="2" destOrd="0" presId="urn:microsoft.com/office/officeart/2005/8/layout/hierarchy4"/>
    <dgm:cxn modelId="{56001590-5277-4E5B-9AD1-F539EAF01597}" type="presParOf" srcId="{CF06A8B4-CD8D-492F-9E86-934F07A12737}" destId="{D1C63630-4EC3-4AC2-8607-0D61B5B7002E}" srcOrd="0" destOrd="0" presId="urn:microsoft.com/office/officeart/2005/8/layout/hierarchy4"/>
    <dgm:cxn modelId="{C1E1A768-24DD-46BF-BF25-1D8C93FDC820}" type="presParOf" srcId="{CF06A8B4-CD8D-492F-9E86-934F07A12737}" destId="{289446BD-C135-4083-92B7-903467190A20}"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DA4623-A200-44D4-9B3B-23A887337051}">
      <dsp:nvSpPr>
        <dsp:cNvPr id="0" name=""/>
        <dsp:cNvSpPr/>
      </dsp:nvSpPr>
      <dsp:spPr>
        <a:xfrm>
          <a:off x="2504666" y="0"/>
          <a:ext cx="931092" cy="620728"/>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0" kern="1200" cap="none" spc="0">
              <a:ln w="0"/>
              <a:effectLst>
                <a:outerShdw blurRad="38100" dist="19050" dir="2700000" algn="tl" rotWithShape="0">
                  <a:schemeClr val="dk1">
                    <a:alpha val="40000"/>
                  </a:schemeClr>
                </a:outerShdw>
              </a:effectLst>
            </a:rPr>
            <a:t>Учредитель</a:t>
          </a:r>
        </a:p>
      </dsp:txBody>
      <dsp:txXfrm>
        <a:off x="2522847" y="18181"/>
        <a:ext cx="894730" cy="584366"/>
      </dsp:txXfrm>
    </dsp:sp>
    <dsp:sp modelId="{F02E2157-CF44-46EE-A192-6E11D2DDED07}">
      <dsp:nvSpPr>
        <dsp:cNvPr id="0" name=""/>
        <dsp:cNvSpPr/>
      </dsp:nvSpPr>
      <dsp:spPr>
        <a:xfrm>
          <a:off x="2365002" y="620728"/>
          <a:ext cx="605209" cy="248417"/>
        </a:xfrm>
        <a:custGeom>
          <a:avLst/>
          <a:gdLst/>
          <a:ahLst/>
          <a:cxnLst/>
          <a:rect l="0" t="0" r="0" b="0"/>
          <a:pathLst>
            <a:path>
              <a:moveTo>
                <a:pt x="605209" y="0"/>
              </a:moveTo>
              <a:lnTo>
                <a:pt x="605209" y="124208"/>
              </a:lnTo>
              <a:lnTo>
                <a:pt x="0" y="124208"/>
              </a:lnTo>
              <a:lnTo>
                <a:pt x="0" y="248417"/>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2E25752-F287-4BCD-A93C-AB647EE3C9FE}">
      <dsp:nvSpPr>
        <dsp:cNvPr id="0" name=""/>
        <dsp:cNvSpPr/>
      </dsp:nvSpPr>
      <dsp:spPr>
        <a:xfrm>
          <a:off x="1899456" y="869145"/>
          <a:ext cx="931092" cy="620728"/>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Заведующий</a:t>
          </a:r>
        </a:p>
      </dsp:txBody>
      <dsp:txXfrm>
        <a:off x="1917637" y="887326"/>
        <a:ext cx="894730" cy="584366"/>
      </dsp:txXfrm>
    </dsp:sp>
    <dsp:sp modelId="{C1B5E1FA-C3D2-4E24-98BC-394360AC1180}">
      <dsp:nvSpPr>
        <dsp:cNvPr id="0" name=""/>
        <dsp:cNvSpPr/>
      </dsp:nvSpPr>
      <dsp:spPr>
        <a:xfrm>
          <a:off x="2970212" y="620728"/>
          <a:ext cx="605209" cy="248417"/>
        </a:xfrm>
        <a:custGeom>
          <a:avLst/>
          <a:gdLst/>
          <a:ahLst/>
          <a:cxnLst/>
          <a:rect l="0" t="0" r="0" b="0"/>
          <a:pathLst>
            <a:path>
              <a:moveTo>
                <a:pt x="0" y="0"/>
              </a:moveTo>
              <a:lnTo>
                <a:pt x="0" y="124208"/>
              </a:lnTo>
              <a:lnTo>
                <a:pt x="605209" y="124208"/>
              </a:lnTo>
              <a:lnTo>
                <a:pt x="605209" y="248417"/>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031F30E-10F3-42D1-9E71-C27838DD9311}">
      <dsp:nvSpPr>
        <dsp:cNvPr id="0" name=""/>
        <dsp:cNvSpPr/>
      </dsp:nvSpPr>
      <dsp:spPr>
        <a:xfrm>
          <a:off x="3109876" y="869145"/>
          <a:ext cx="931092" cy="620728"/>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Управляющий совет</a:t>
          </a:r>
        </a:p>
      </dsp:txBody>
      <dsp:txXfrm>
        <a:off x="3128057" y="887326"/>
        <a:ext cx="894730" cy="5843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4E076-5488-4FD0-96A0-76A83AE277A5}">
      <dsp:nvSpPr>
        <dsp:cNvPr id="0" name=""/>
        <dsp:cNvSpPr/>
      </dsp:nvSpPr>
      <dsp:spPr>
        <a:xfrm>
          <a:off x="0" y="0"/>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Общее собрание трудового коллектива</a:t>
          </a:r>
        </a:p>
      </dsp:txBody>
      <dsp:txXfrm>
        <a:off x="26937" y="26937"/>
        <a:ext cx="1025148" cy="865827"/>
      </dsp:txXfrm>
    </dsp:sp>
    <dsp:sp modelId="{D8209D69-06C3-47B5-B59F-9781366E27BD}">
      <dsp:nvSpPr>
        <dsp:cNvPr id="0" name=""/>
        <dsp:cNvSpPr/>
      </dsp:nvSpPr>
      <dsp:spPr>
        <a:xfrm>
          <a:off x="742"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Профсоюз</a:t>
          </a:r>
        </a:p>
      </dsp:txBody>
      <dsp:txXfrm>
        <a:off x="27679" y="1100273"/>
        <a:ext cx="1025148" cy="865827"/>
      </dsp:txXfrm>
    </dsp:sp>
    <dsp:sp modelId="{47757991-35F3-427F-B079-1A70BF9509FA}">
      <dsp:nvSpPr>
        <dsp:cNvPr id="0" name=""/>
        <dsp:cNvSpPr/>
      </dsp:nvSpPr>
      <dsp:spPr>
        <a:xfrm>
          <a:off x="1261040" y="135"/>
          <a:ext cx="224868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Педагогическое самоуправление</a:t>
          </a:r>
        </a:p>
      </dsp:txBody>
      <dsp:txXfrm>
        <a:off x="1287977" y="27072"/>
        <a:ext cx="2194808" cy="865827"/>
      </dsp:txXfrm>
    </dsp:sp>
    <dsp:sp modelId="{4135E665-4A60-40C0-A1A7-8D801DF30D15}">
      <dsp:nvSpPr>
        <dsp:cNvPr id="0" name=""/>
        <dsp:cNvSpPr/>
      </dsp:nvSpPr>
      <dsp:spPr>
        <a:xfrm>
          <a:off x="1261040"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Педсовет</a:t>
          </a:r>
        </a:p>
      </dsp:txBody>
      <dsp:txXfrm>
        <a:off x="1287977" y="1100273"/>
        <a:ext cx="1025148" cy="865827"/>
      </dsp:txXfrm>
    </dsp:sp>
    <dsp:sp modelId="{91AC7D07-85D7-4AFA-98A3-C6C266409E3B}">
      <dsp:nvSpPr>
        <dsp:cNvPr id="0" name=""/>
        <dsp:cNvSpPr/>
      </dsp:nvSpPr>
      <dsp:spPr>
        <a:xfrm>
          <a:off x="2430701"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Методическая служба</a:t>
          </a:r>
        </a:p>
      </dsp:txBody>
      <dsp:txXfrm>
        <a:off x="2457638" y="1100273"/>
        <a:ext cx="1025148" cy="865827"/>
      </dsp:txXfrm>
    </dsp:sp>
    <dsp:sp modelId="{2CB8A289-E6B0-432A-91C9-489B6F136477}">
      <dsp:nvSpPr>
        <dsp:cNvPr id="0" name=""/>
        <dsp:cNvSpPr/>
      </dsp:nvSpPr>
      <dsp:spPr>
        <a:xfrm>
          <a:off x="3690999" y="135"/>
          <a:ext cx="224868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Родительское самоуправление</a:t>
          </a:r>
        </a:p>
      </dsp:txBody>
      <dsp:txXfrm>
        <a:off x="3717936" y="27072"/>
        <a:ext cx="2194808" cy="865827"/>
      </dsp:txXfrm>
    </dsp:sp>
    <dsp:sp modelId="{FBBD3B97-FD3E-48DD-A0D9-C3F22B290292}">
      <dsp:nvSpPr>
        <dsp:cNvPr id="0" name=""/>
        <dsp:cNvSpPr/>
      </dsp:nvSpPr>
      <dsp:spPr>
        <a:xfrm>
          <a:off x="3690999"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 Совет родителей</a:t>
          </a:r>
        </a:p>
      </dsp:txBody>
      <dsp:txXfrm>
        <a:off x="3717936" y="1100273"/>
        <a:ext cx="1025148" cy="865827"/>
      </dsp:txXfrm>
    </dsp:sp>
    <dsp:sp modelId="{D1C63630-4EC3-4AC2-8607-0D61B5B7002E}">
      <dsp:nvSpPr>
        <dsp:cNvPr id="0" name=""/>
        <dsp:cNvSpPr/>
      </dsp:nvSpPr>
      <dsp:spPr>
        <a:xfrm>
          <a:off x="4860659"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Родительский комитет</a:t>
          </a:r>
        </a:p>
      </dsp:txBody>
      <dsp:txXfrm>
        <a:off x="4887596" y="1100273"/>
        <a:ext cx="1025148" cy="8658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0AB1-2374-42D7-8187-694D8690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13041</Words>
  <Characters>74339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2022-04-01T03:28:00Z</cp:lastPrinted>
  <dcterms:created xsi:type="dcterms:W3CDTF">2023-04-18T14:26:00Z</dcterms:created>
  <dcterms:modified xsi:type="dcterms:W3CDTF">2023-04-19T05:25:00Z</dcterms:modified>
</cp:coreProperties>
</file>