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7AA" w:rsidRPr="003E47AA" w:rsidRDefault="003E47AA" w:rsidP="003E47AA">
      <w:pPr>
        <w:pStyle w:val="a3"/>
        <w:rPr>
          <w:b/>
          <w:sz w:val="28"/>
          <w:szCs w:val="28"/>
        </w:rPr>
      </w:pPr>
      <w:r w:rsidRPr="003E47AA">
        <w:rPr>
          <w:b/>
          <w:sz w:val="28"/>
          <w:szCs w:val="28"/>
        </w:rPr>
        <w:t xml:space="preserve">Отчёт наставника </w:t>
      </w:r>
      <w:proofErr w:type="spellStart"/>
      <w:r w:rsidR="004B5232">
        <w:rPr>
          <w:b/>
          <w:sz w:val="28"/>
          <w:szCs w:val="28"/>
        </w:rPr>
        <w:t>Шенделевой</w:t>
      </w:r>
      <w:proofErr w:type="spellEnd"/>
      <w:r w:rsidR="004B5232">
        <w:rPr>
          <w:b/>
          <w:sz w:val="28"/>
          <w:szCs w:val="28"/>
        </w:rPr>
        <w:t xml:space="preserve"> Марины Николаевны </w:t>
      </w:r>
      <w:r w:rsidRPr="003E47AA">
        <w:rPr>
          <w:b/>
          <w:sz w:val="28"/>
          <w:szCs w:val="28"/>
        </w:rPr>
        <w:t>о проделанной работе.</w:t>
      </w:r>
    </w:p>
    <w:p w:rsidR="003E47AA" w:rsidRPr="003E47AA" w:rsidRDefault="003E47AA" w:rsidP="003E47AA">
      <w:pPr>
        <w:pStyle w:val="a3"/>
        <w:rPr>
          <w:sz w:val="28"/>
          <w:szCs w:val="28"/>
        </w:rPr>
      </w:pPr>
      <w:r w:rsidRPr="003E47AA">
        <w:rPr>
          <w:sz w:val="28"/>
          <w:szCs w:val="28"/>
        </w:rPr>
        <w:t xml:space="preserve">Выбор формы работы с </w:t>
      </w:r>
      <w:r w:rsidRPr="003E47AA">
        <w:rPr>
          <w:sz w:val="28"/>
          <w:szCs w:val="28"/>
        </w:rPr>
        <w:t>молодым педагогом Поляковой</w:t>
      </w:r>
      <w:r>
        <w:rPr>
          <w:sz w:val="28"/>
          <w:szCs w:val="28"/>
        </w:rPr>
        <w:t xml:space="preserve"> (Барановой) Русланы Владимировны </w:t>
      </w:r>
      <w:r w:rsidRPr="003E47AA">
        <w:rPr>
          <w:sz w:val="28"/>
          <w:szCs w:val="28"/>
        </w:rPr>
        <w:t>начался с беседы. Я выяснила, что молодой педагог в некоторых вопросах испытывает трудности. Причины этих трудностей, по её мнению, - это пробелы в работе</w:t>
      </w:r>
      <w:r>
        <w:rPr>
          <w:sz w:val="28"/>
          <w:szCs w:val="28"/>
        </w:rPr>
        <w:t xml:space="preserve"> (нахождение в декретном отпуске)</w:t>
      </w:r>
      <w:r w:rsidRPr="003E47AA">
        <w:rPr>
          <w:sz w:val="28"/>
          <w:szCs w:val="28"/>
        </w:rPr>
        <w:t xml:space="preserve"> и недостаток педагогического опыта. </w:t>
      </w:r>
      <w:r>
        <w:rPr>
          <w:sz w:val="28"/>
          <w:szCs w:val="28"/>
        </w:rPr>
        <w:t>Руслане Владимировне</w:t>
      </w:r>
      <w:r>
        <w:rPr>
          <w:sz w:val="28"/>
          <w:szCs w:val="28"/>
        </w:rPr>
        <w:t xml:space="preserve"> </w:t>
      </w:r>
      <w:r w:rsidRPr="003E47AA">
        <w:rPr>
          <w:sz w:val="28"/>
          <w:szCs w:val="28"/>
        </w:rPr>
        <w:t>необходимо для работы научиться анализировать и оценивать свою деятельность и поведение, видеть и понимать мотивы поведения ребенка. Она нуждается в методической помощи, а именно: просмотре открытых занятий у опытных воспитателей, в знакомстве с передовым педагогическим опытом, в ознакомлении с новыми образовательными технологиями и применением их на практике.</w:t>
      </w:r>
    </w:p>
    <w:p w:rsidR="003E47AA" w:rsidRPr="003E47AA" w:rsidRDefault="003E47AA" w:rsidP="003E47AA">
      <w:pPr>
        <w:pStyle w:val="a3"/>
        <w:rPr>
          <w:sz w:val="28"/>
          <w:szCs w:val="28"/>
        </w:rPr>
      </w:pPr>
      <w:r w:rsidRPr="003E47AA">
        <w:rPr>
          <w:sz w:val="28"/>
          <w:szCs w:val="28"/>
        </w:rPr>
        <w:t>Мы составили совместный индивидуальный план работы педагога-наставника и молодого педагога.</w:t>
      </w:r>
    </w:p>
    <w:p w:rsidR="003E47AA" w:rsidRPr="003E47AA" w:rsidRDefault="003E47AA" w:rsidP="003E47AA">
      <w:pPr>
        <w:pStyle w:val="a3"/>
        <w:rPr>
          <w:sz w:val="28"/>
          <w:szCs w:val="28"/>
        </w:rPr>
      </w:pPr>
      <w:r w:rsidRPr="003E47AA">
        <w:rPr>
          <w:sz w:val="28"/>
          <w:szCs w:val="28"/>
        </w:rPr>
        <w:t>Была проведена работа по развитию у молодого педагога следующих умений:</w:t>
      </w:r>
    </w:p>
    <w:p w:rsidR="003E47AA" w:rsidRPr="003E47AA" w:rsidRDefault="003E47AA" w:rsidP="003E47AA">
      <w:pPr>
        <w:pStyle w:val="a3"/>
        <w:rPr>
          <w:sz w:val="28"/>
          <w:szCs w:val="28"/>
        </w:rPr>
      </w:pPr>
      <w:r w:rsidRPr="003E47AA">
        <w:rPr>
          <w:sz w:val="28"/>
          <w:szCs w:val="28"/>
        </w:rPr>
        <w:t> Развитие умения пользоваться нормативно-правовой базой: ФЗ «Об образовании»; Семейным Кодексом; ФЗ «Об основных гарантиях прав ребёнка Российской Федерации»; Конвенцией о правах ребёнка; Санитарно-эпидемиологическими правила и нормативы для ДОУ; Федеральными государственными образовательными стандартами дошкольного образования; локальными актами ДОУ.</w:t>
      </w:r>
    </w:p>
    <w:p w:rsidR="003E47AA" w:rsidRPr="003E47AA" w:rsidRDefault="003E47AA" w:rsidP="003E47AA">
      <w:pPr>
        <w:pStyle w:val="a3"/>
        <w:rPr>
          <w:sz w:val="28"/>
          <w:szCs w:val="28"/>
        </w:rPr>
      </w:pPr>
      <w:r w:rsidRPr="003E47AA">
        <w:rPr>
          <w:sz w:val="28"/>
          <w:szCs w:val="28"/>
        </w:rPr>
        <w:t>Развитие умения вести документацию дошкольного учреждения: были проведены консультации по перспективному, календарному и комплексно-тематическому планированию; оказана помощь по организации качественной работы с документацией группы. За отчётный период нами были изучены: образовательная программа учреждения; задачи и цели годового плана;</w:t>
      </w:r>
    </w:p>
    <w:p w:rsidR="003E47AA" w:rsidRPr="003E47AA" w:rsidRDefault="003E47AA" w:rsidP="003E47AA">
      <w:pPr>
        <w:pStyle w:val="a3"/>
        <w:rPr>
          <w:sz w:val="28"/>
          <w:szCs w:val="28"/>
        </w:rPr>
      </w:pPr>
      <w:r w:rsidRPr="003E47AA">
        <w:rPr>
          <w:sz w:val="28"/>
          <w:szCs w:val="28"/>
        </w:rPr>
        <w:t xml:space="preserve"> Развитие умения организовывать </w:t>
      </w:r>
      <w:proofErr w:type="spellStart"/>
      <w:r w:rsidRPr="003E47AA">
        <w:rPr>
          <w:sz w:val="28"/>
          <w:szCs w:val="28"/>
        </w:rPr>
        <w:t>воспитательно</w:t>
      </w:r>
      <w:proofErr w:type="spellEnd"/>
      <w:r w:rsidRPr="003E47AA">
        <w:rPr>
          <w:sz w:val="28"/>
          <w:szCs w:val="28"/>
        </w:rPr>
        <w:t>-образовательный процесс:</w:t>
      </w:r>
    </w:p>
    <w:p w:rsidR="003E47AA" w:rsidRPr="003E47AA" w:rsidRDefault="003E47AA" w:rsidP="003E47A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proofErr w:type="spellStart"/>
      <w:r>
        <w:rPr>
          <w:sz w:val="28"/>
          <w:szCs w:val="28"/>
        </w:rPr>
        <w:t>Русланой</w:t>
      </w:r>
      <w:proofErr w:type="spellEnd"/>
      <w:r>
        <w:rPr>
          <w:sz w:val="28"/>
          <w:szCs w:val="28"/>
        </w:rPr>
        <w:t xml:space="preserve"> Владимировной</w:t>
      </w:r>
      <w:r w:rsidRPr="003E47AA">
        <w:rPr>
          <w:sz w:val="28"/>
          <w:szCs w:val="28"/>
        </w:rPr>
        <w:t xml:space="preserve"> мы регулярно обсуждаем вопросы организации </w:t>
      </w:r>
      <w:proofErr w:type="spellStart"/>
      <w:r w:rsidRPr="003E47AA">
        <w:rPr>
          <w:sz w:val="28"/>
          <w:szCs w:val="28"/>
        </w:rPr>
        <w:t>воспитательно</w:t>
      </w:r>
      <w:proofErr w:type="spellEnd"/>
      <w:r w:rsidRPr="003E47AA">
        <w:rPr>
          <w:sz w:val="28"/>
          <w:szCs w:val="28"/>
        </w:rPr>
        <w:t>-образовательного процесса с детьми. Я направляю её деятельность на использование здоровье- сберегающих технологий. В своей самостоятельной работе она ищет новые формы, которые использует д</w:t>
      </w:r>
      <w:r>
        <w:rPr>
          <w:sz w:val="28"/>
          <w:szCs w:val="28"/>
        </w:rPr>
        <w:t>ля организации развлечений, тематических праздников</w:t>
      </w:r>
      <w:r w:rsidRPr="003E47AA">
        <w:rPr>
          <w:sz w:val="28"/>
          <w:szCs w:val="28"/>
        </w:rPr>
        <w:t xml:space="preserve">, спортивных праздников, двигательных оздоровительных игр. Для организации двигательной активности детей </w:t>
      </w:r>
      <w:r>
        <w:rPr>
          <w:sz w:val="28"/>
          <w:szCs w:val="28"/>
        </w:rPr>
        <w:t xml:space="preserve">Руслана Владимировна </w:t>
      </w:r>
      <w:r w:rsidRPr="003E47AA">
        <w:rPr>
          <w:sz w:val="28"/>
          <w:szCs w:val="28"/>
        </w:rPr>
        <w:t>пополнила материал группы</w:t>
      </w:r>
      <w:r>
        <w:rPr>
          <w:sz w:val="28"/>
          <w:szCs w:val="28"/>
        </w:rPr>
        <w:t xml:space="preserve"> дидактическими играми по теме птицы, дидактический материал к проекту </w:t>
      </w:r>
      <w:proofErr w:type="gramStart"/>
      <w:r>
        <w:rPr>
          <w:sz w:val="28"/>
          <w:szCs w:val="28"/>
        </w:rPr>
        <w:t>« В</w:t>
      </w:r>
      <w:proofErr w:type="gramEnd"/>
      <w:r>
        <w:rPr>
          <w:sz w:val="28"/>
          <w:szCs w:val="28"/>
        </w:rPr>
        <w:t xml:space="preserve"> гостях у сказки». Совместно приготовили атрибутику к театральным постановкам. </w:t>
      </w:r>
      <w:r w:rsidR="004B5232">
        <w:rPr>
          <w:sz w:val="28"/>
          <w:szCs w:val="28"/>
        </w:rPr>
        <w:t xml:space="preserve">Самостоятельно подготовила Театрализацию сказки </w:t>
      </w:r>
      <w:proofErr w:type="gramStart"/>
      <w:r w:rsidR="004B5232">
        <w:rPr>
          <w:sz w:val="28"/>
          <w:szCs w:val="28"/>
        </w:rPr>
        <w:t xml:space="preserve">« </w:t>
      </w:r>
      <w:proofErr w:type="spellStart"/>
      <w:r w:rsidR="004B5232">
        <w:rPr>
          <w:sz w:val="28"/>
          <w:szCs w:val="28"/>
        </w:rPr>
        <w:t>Заюшкина</w:t>
      </w:r>
      <w:proofErr w:type="spellEnd"/>
      <w:proofErr w:type="gramEnd"/>
      <w:r w:rsidR="004B5232">
        <w:rPr>
          <w:sz w:val="28"/>
          <w:szCs w:val="28"/>
        </w:rPr>
        <w:t xml:space="preserve"> избушка» Ведет проект в младшей и подготовительной </w:t>
      </w:r>
      <w:r w:rsidR="004B5232">
        <w:rPr>
          <w:sz w:val="28"/>
          <w:szCs w:val="28"/>
        </w:rPr>
        <w:lastRenderedPageBreak/>
        <w:t>группе «Огород на окне». К каждому ребёнку находит</w:t>
      </w:r>
      <w:r w:rsidRPr="003E47AA">
        <w:rPr>
          <w:sz w:val="28"/>
          <w:szCs w:val="28"/>
        </w:rPr>
        <w:t xml:space="preserve"> индивидуальный подход. </w:t>
      </w:r>
      <w:r w:rsidR="004B5232">
        <w:rPr>
          <w:sz w:val="28"/>
          <w:szCs w:val="28"/>
        </w:rPr>
        <w:t xml:space="preserve">Руслана Владимировна </w:t>
      </w:r>
      <w:r w:rsidRPr="003E47AA">
        <w:rPr>
          <w:sz w:val="28"/>
          <w:szCs w:val="28"/>
        </w:rPr>
        <w:t>относятся к детям как к личности, а не как к объекту воздействия.</w:t>
      </w:r>
    </w:p>
    <w:p w:rsidR="003E47AA" w:rsidRPr="003E47AA" w:rsidRDefault="003E47AA" w:rsidP="003E47AA">
      <w:pPr>
        <w:pStyle w:val="a3"/>
        <w:rPr>
          <w:sz w:val="28"/>
          <w:szCs w:val="28"/>
        </w:rPr>
      </w:pPr>
      <w:r w:rsidRPr="003E47AA">
        <w:rPr>
          <w:sz w:val="28"/>
          <w:szCs w:val="28"/>
        </w:rPr>
        <w:t xml:space="preserve">Для организации совместной деятельность детей и воспитателя я предложила </w:t>
      </w:r>
      <w:r w:rsidR="004B5232">
        <w:rPr>
          <w:sz w:val="28"/>
          <w:szCs w:val="28"/>
        </w:rPr>
        <w:t xml:space="preserve">Руслане Владимировне </w:t>
      </w:r>
      <w:r w:rsidRPr="003E47AA">
        <w:rPr>
          <w:sz w:val="28"/>
          <w:szCs w:val="28"/>
        </w:rPr>
        <w:t xml:space="preserve">понаблюдать за работой воспитателя в утренние, вечерние часы и </w:t>
      </w:r>
      <w:proofErr w:type="gramStart"/>
      <w:r w:rsidRPr="003E47AA">
        <w:rPr>
          <w:sz w:val="28"/>
          <w:szCs w:val="28"/>
        </w:rPr>
        <w:t>на прогулке</w:t>
      </w:r>
      <w:proofErr w:type="gramEnd"/>
      <w:r w:rsidRPr="003E47AA">
        <w:rPr>
          <w:sz w:val="28"/>
          <w:szCs w:val="28"/>
        </w:rPr>
        <w:t xml:space="preserve"> и в группах других педагогов. Совместно мы проанализировали организацию </w:t>
      </w:r>
      <w:proofErr w:type="spellStart"/>
      <w:r w:rsidRPr="003E47AA">
        <w:rPr>
          <w:sz w:val="28"/>
          <w:szCs w:val="28"/>
        </w:rPr>
        <w:t>воспитательно</w:t>
      </w:r>
      <w:proofErr w:type="spellEnd"/>
      <w:r w:rsidRPr="003E47AA">
        <w:rPr>
          <w:sz w:val="28"/>
          <w:szCs w:val="28"/>
        </w:rPr>
        <w:t>-образовательной работы в режимных моментах и отметили положительные моменты, которые она может использовать в своей деятельности.</w:t>
      </w:r>
    </w:p>
    <w:p w:rsidR="003E47AA" w:rsidRPr="003E47AA" w:rsidRDefault="003E47AA" w:rsidP="003E47AA">
      <w:pPr>
        <w:pStyle w:val="a3"/>
        <w:rPr>
          <w:sz w:val="28"/>
          <w:szCs w:val="28"/>
        </w:rPr>
      </w:pPr>
      <w:r w:rsidRPr="003E47AA">
        <w:rPr>
          <w:sz w:val="28"/>
          <w:szCs w:val="28"/>
        </w:rPr>
        <w:t> </w:t>
      </w:r>
    </w:p>
    <w:p w:rsidR="003E47AA" w:rsidRPr="003E47AA" w:rsidRDefault="003E47AA" w:rsidP="003E47AA">
      <w:pPr>
        <w:pStyle w:val="a3"/>
        <w:rPr>
          <w:sz w:val="28"/>
          <w:szCs w:val="28"/>
        </w:rPr>
      </w:pPr>
      <w:r w:rsidRPr="003E47AA">
        <w:rPr>
          <w:rStyle w:val="a4"/>
          <w:sz w:val="28"/>
          <w:szCs w:val="28"/>
        </w:rPr>
        <w:t>Вывод</w:t>
      </w:r>
    </w:p>
    <w:p w:rsidR="003E47AA" w:rsidRPr="003E47AA" w:rsidRDefault="003E47AA" w:rsidP="003E47AA">
      <w:pPr>
        <w:pStyle w:val="a3"/>
        <w:rPr>
          <w:sz w:val="28"/>
          <w:szCs w:val="28"/>
        </w:rPr>
      </w:pPr>
      <w:r w:rsidRPr="003E47AA">
        <w:rPr>
          <w:sz w:val="28"/>
          <w:szCs w:val="28"/>
        </w:rPr>
        <w:t>Молодому педагогу оказана помощь:</w:t>
      </w:r>
    </w:p>
    <w:p w:rsidR="003E47AA" w:rsidRPr="003E47AA" w:rsidRDefault="003E47AA" w:rsidP="003E47AA">
      <w:pPr>
        <w:pStyle w:val="a3"/>
        <w:rPr>
          <w:sz w:val="28"/>
          <w:szCs w:val="28"/>
        </w:rPr>
      </w:pPr>
      <w:r w:rsidRPr="003E47AA">
        <w:rPr>
          <w:sz w:val="28"/>
          <w:szCs w:val="28"/>
        </w:rPr>
        <w:t>- в приобретении практических навыков, необходимых для педагогической работы по занимаемой должности;</w:t>
      </w:r>
    </w:p>
    <w:p w:rsidR="003E47AA" w:rsidRPr="003E47AA" w:rsidRDefault="003E47AA" w:rsidP="003E47AA">
      <w:pPr>
        <w:pStyle w:val="a3"/>
        <w:rPr>
          <w:sz w:val="28"/>
          <w:szCs w:val="28"/>
        </w:rPr>
      </w:pPr>
      <w:r w:rsidRPr="003E47AA">
        <w:rPr>
          <w:sz w:val="28"/>
          <w:szCs w:val="28"/>
        </w:rPr>
        <w:t>- в выработке умения применять теоретические знания в практической деятельности;</w:t>
      </w:r>
    </w:p>
    <w:p w:rsidR="003E47AA" w:rsidRPr="003E47AA" w:rsidRDefault="003E47AA" w:rsidP="003E47AA">
      <w:pPr>
        <w:pStyle w:val="a3"/>
        <w:rPr>
          <w:sz w:val="28"/>
          <w:szCs w:val="28"/>
        </w:rPr>
      </w:pPr>
      <w:r w:rsidRPr="003E47AA">
        <w:rPr>
          <w:sz w:val="28"/>
          <w:szCs w:val="28"/>
        </w:rPr>
        <w:t>- в приобретении опыта по освоению разнообразных современных технологий обучения и развития познавательной деятельности дошкольников.</w:t>
      </w:r>
    </w:p>
    <w:p w:rsidR="003E47AA" w:rsidRPr="003E47AA" w:rsidRDefault="003E47AA" w:rsidP="003E47AA">
      <w:pPr>
        <w:rPr>
          <w:sz w:val="28"/>
          <w:szCs w:val="28"/>
        </w:rPr>
      </w:pPr>
    </w:p>
    <w:p w:rsidR="000C2BAD" w:rsidRPr="003E47AA" w:rsidRDefault="000C2BAD">
      <w:pPr>
        <w:rPr>
          <w:sz w:val="28"/>
          <w:szCs w:val="28"/>
        </w:rPr>
      </w:pPr>
      <w:bookmarkStart w:id="0" w:name="_GoBack"/>
      <w:bookmarkEnd w:id="0"/>
    </w:p>
    <w:sectPr w:rsidR="000C2BAD" w:rsidRPr="003E4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7AA"/>
    <w:rsid w:val="000C2BAD"/>
    <w:rsid w:val="003E47AA"/>
    <w:rsid w:val="004B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08698"/>
  <w15:chartTrackingRefBased/>
  <w15:docId w15:val="{79CAE03A-A279-4C6C-9650-8A6C49BB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4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47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2023-04-04T13:14:00Z</dcterms:created>
  <dcterms:modified xsi:type="dcterms:W3CDTF">2023-04-04T13:29:00Z</dcterms:modified>
</cp:coreProperties>
</file>