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BBE" w:rsidRDefault="00E94BBE" w:rsidP="00E94B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BBE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6pt;height:650.4pt" o:ole="">
            <v:imagedata r:id="rId5" o:title=""/>
          </v:shape>
          <o:OLEObject Type="Embed" ProgID="AcroExch.Document.11" ShapeID="_x0000_i1025" DrawAspect="Content" ObjectID="_1758795788" r:id="rId6"/>
        </w:object>
      </w:r>
    </w:p>
    <w:p w:rsidR="00BD413E" w:rsidRDefault="00BD413E" w:rsidP="00BD4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4BBE" w:rsidRDefault="00E94BBE" w:rsidP="00BD4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4BBE" w:rsidRDefault="00E94BBE" w:rsidP="00BD4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4BBE" w:rsidRDefault="00E94BBE" w:rsidP="00BD4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D413E" w:rsidRDefault="00BD413E" w:rsidP="00BD41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Дошкольники расширяют свои естественнонаучные знания, а также получают представление об отношении человека к окружающей среде в процессе труда и отдыха. Самым важным проявлением связи обучения с жизнью является участие детей в деятельности по улучшению общего состояния природы в зоне экологической тропы.</w:t>
      </w:r>
    </w:p>
    <w:p w:rsidR="00BD413E" w:rsidRDefault="00BD413E" w:rsidP="00BD4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13E" w:rsidRDefault="00BD413E" w:rsidP="00BD41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Весной мы выращиваем с детьми в группе цветочную и овощную рассаду, затем высаживаем в клумбы. В течение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лета  поливаем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пропалываем, одним словом   ухаживаем за растениями. Результат, это яркое цветение разнообразных цветов и созревание овощей. В течение лета идёт наблюдение за процессом роста, мы делаем с детьми зарисовки своего труда. В группах детского сада проходят выставки рисунков, фотографий, поделки из природного и бросового материала.</w:t>
      </w:r>
    </w:p>
    <w:p w:rsidR="00BD413E" w:rsidRDefault="00BD413E" w:rsidP="00BD41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экотропе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нас работают станции: </w:t>
      </w:r>
    </w:p>
    <w:p w:rsidR="00BD413E" w:rsidRPr="00BD413E" w:rsidRDefault="00BD413E" w:rsidP="00BD413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13E">
        <w:rPr>
          <w:rFonts w:ascii="Times New Roman" w:hAnsi="Times New Roman" w:cs="Times New Roman"/>
          <w:sz w:val="24"/>
          <w:szCs w:val="24"/>
        </w:rPr>
        <w:t xml:space="preserve">«Цветник (клумба – цветочная мозаика)» </w:t>
      </w:r>
    </w:p>
    <w:p w:rsidR="00BD413E" w:rsidRPr="00BD413E" w:rsidRDefault="00BD413E" w:rsidP="00BD413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13E">
        <w:rPr>
          <w:rFonts w:ascii="Times New Roman" w:hAnsi="Times New Roman" w:cs="Times New Roman"/>
          <w:sz w:val="24"/>
          <w:szCs w:val="24"/>
        </w:rPr>
        <w:t xml:space="preserve">«Птицы -  наши друзья» (кормушки для птиц, скворечники). </w:t>
      </w:r>
    </w:p>
    <w:p w:rsidR="00BD413E" w:rsidRPr="00BD413E" w:rsidRDefault="00BD413E" w:rsidP="00BD413E">
      <w:pPr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BD413E">
        <w:rPr>
          <w:rFonts w:ascii="Times New Roman" w:hAnsi="Times New Roman" w:cs="Times New Roman"/>
          <w:sz w:val="24"/>
          <w:szCs w:val="24"/>
        </w:rPr>
        <w:t>3.  «Огород»</w:t>
      </w:r>
    </w:p>
    <w:p w:rsidR="00BD413E" w:rsidRPr="00BD413E" w:rsidRDefault="00BD413E" w:rsidP="00BD413E">
      <w:pPr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BD413E">
        <w:rPr>
          <w:rFonts w:ascii="Times New Roman" w:hAnsi="Times New Roman" w:cs="Times New Roman"/>
          <w:sz w:val="24"/>
          <w:szCs w:val="24"/>
        </w:rPr>
        <w:t>4.  «Метеостанция»</w:t>
      </w:r>
    </w:p>
    <w:p w:rsidR="00BD413E" w:rsidRPr="00BD413E" w:rsidRDefault="00BD413E" w:rsidP="00BD413E">
      <w:pPr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BD413E">
        <w:rPr>
          <w:rFonts w:ascii="Times New Roman" w:hAnsi="Times New Roman" w:cs="Times New Roman"/>
          <w:sz w:val="24"/>
          <w:szCs w:val="24"/>
        </w:rPr>
        <w:t>5.  «Берёзка русская</w:t>
      </w:r>
      <w:proofErr w:type="gramStart"/>
      <w:r w:rsidRPr="00BD413E">
        <w:rPr>
          <w:rFonts w:ascii="Times New Roman" w:hAnsi="Times New Roman" w:cs="Times New Roman"/>
          <w:sz w:val="24"/>
          <w:szCs w:val="24"/>
        </w:rPr>
        <w:t>»,  смешанные</w:t>
      </w:r>
      <w:proofErr w:type="gramEnd"/>
      <w:r w:rsidRPr="00BD413E">
        <w:rPr>
          <w:rFonts w:ascii="Times New Roman" w:hAnsi="Times New Roman" w:cs="Times New Roman"/>
          <w:sz w:val="24"/>
          <w:szCs w:val="24"/>
        </w:rPr>
        <w:t xml:space="preserve"> кустарники.</w:t>
      </w:r>
    </w:p>
    <w:p w:rsidR="00BD413E" w:rsidRPr="00BD413E" w:rsidRDefault="00BD413E" w:rsidP="00BD413E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413E">
        <w:rPr>
          <w:rFonts w:ascii="Times New Roman" w:hAnsi="Times New Roman" w:cs="Times New Roman"/>
          <w:bCs/>
          <w:color w:val="000000"/>
          <w:sz w:val="24"/>
          <w:szCs w:val="24"/>
        </w:rPr>
        <w:t>6. «Лекарственные растения»</w:t>
      </w:r>
    </w:p>
    <w:p w:rsidR="00BD413E" w:rsidRPr="00BD413E" w:rsidRDefault="00BD413E" w:rsidP="00BD413E">
      <w:pPr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BD413E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BD413E">
        <w:rPr>
          <w:rFonts w:ascii="Times New Roman" w:hAnsi="Times New Roman" w:cs="Times New Roman"/>
          <w:sz w:val="24"/>
          <w:szCs w:val="24"/>
        </w:rPr>
        <w:t>. «Вечнозелёные деревья» (ель, сосна, кедр).</w:t>
      </w:r>
    </w:p>
    <w:p w:rsidR="00BD413E" w:rsidRPr="00BD413E" w:rsidRDefault="00BD413E" w:rsidP="00BD413E">
      <w:pPr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BD413E">
        <w:rPr>
          <w:rFonts w:ascii="Times New Roman" w:hAnsi="Times New Roman" w:cs="Times New Roman"/>
          <w:sz w:val="24"/>
          <w:szCs w:val="24"/>
        </w:rPr>
        <w:t>8. «Дорожка здоровья»</w:t>
      </w:r>
    </w:p>
    <w:p w:rsidR="00BD413E" w:rsidRPr="00BD413E" w:rsidRDefault="00BD413E" w:rsidP="00BD413E">
      <w:pPr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BD413E">
        <w:rPr>
          <w:rFonts w:ascii="Times New Roman" w:hAnsi="Times New Roman" w:cs="Times New Roman"/>
          <w:sz w:val="24"/>
          <w:szCs w:val="24"/>
        </w:rPr>
        <w:t>9. «Солнечная Полянка».</w:t>
      </w:r>
    </w:p>
    <w:p w:rsidR="00BD413E" w:rsidRPr="00BD413E" w:rsidRDefault="00BD413E" w:rsidP="00BD413E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BD413E">
        <w:rPr>
          <w:rFonts w:ascii="Times New Roman" w:hAnsi="Times New Roman" w:cs="Times New Roman"/>
          <w:sz w:val="24"/>
          <w:szCs w:val="24"/>
        </w:rPr>
        <w:t>10. «Колодец»</w:t>
      </w:r>
    </w:p>
    <w:p w:rsidR="00BD413E" w:rsidRDefault="00BD413E" w:rsidP="00BD413E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новых  станций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это  - «</w:t>
      </w:r>
    </w:p>
    <w:p w:rsidR="00BD413E" w:rsidRDefault="00BD413E" w:rsidP="00BD413E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Деревенский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дворк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D413E" w:rsidRDefault="00BD413E" w:rsidP="00BD413E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12.Туристическая станция</w:t>
      </w:r>
    </w:p>
    <w:p w:rsidR="00BD413E" w:rsidRDefault="00BD413E" w:rsidP="00BD413E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Солнечные часы</w:t>
      </w:r>
    </w:p>
    <w:p w:rsidR="00BD413E" w:rsidRDefault="00BD413E" w:rsidP="00BD41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13E" w:rsidRDefault="00BD413E" w:rsidP="00BD4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Проходя по экологической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тропе,  дети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замечают, что на участке появилась высокая мельница, большие лопасти, яркая крыша, плетень, подсолнух  и весёлый петушок. </w:t>
      </w:r>
      <w:proofErr w:type="gramStart"/>
      <w:r>
        <w:rPr>
          <w:rFonts w:ascii="Times New Roman" w:hAnsi="Times New Roman" w:cs="Times New Roman"/>
          <w:sz w:val="24"/>
          <w:szCs w:val="24"/>
        </w:rPr>
        <w:t>Лавочки,  где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можно присесть для беседы и т.д. Это станция «Деревенский дворик». </w:t>
      </w:r>
    </w:p>
    <w:p w:rsidR="00BD413E" w:rsidRDefault="00BD413E" w:rsidP="00BD41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создана  «</w:t>
      </w:r>
      <w:proofErr w:type="gramEnd"/>
      <w:r>
        <w:rPr>
          <w:rFonts w:ascii="Times New Roman" w:hAnsi="Times New Roman" w:cs="Times New Roman"/>
          <w:sz w:val="24"/>
          <w:szCs w:val="24"/>
        </w:rPr>
        <w:t>Туристическая станция», где есть привал для отдыха путешественников, костёр, палатка.</w:t>
      </w:r>
    </w:p>
    <w:p w:rsidR="00BD413E" w:rsidRDefault="00BD413E" w:rsidP="00BD4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Здесь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послушать  рассказы</w:t>
      </w:r>
      <w:proofErr w:type="gramEnd"/>
      <w:r>
        <w:rPr>
          <w:rFonts w:ascii="Times New Roman" w:hAnsi="Times New Roman" w:cs="Times New Roman"/>
          <w:sz w:val="24"/>
          <w:szCs w:val="24"/>
        </w:rPr>
        <w:t>, петь песни и т.д.</w:t>
      </w:r>
    </w:p>
    <w:p w:rsidR="00BD413E" w:rsidRDefault="00BD413E" w:rsidP="00BD413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возможность пройти по тропинке в березовую рощу и смешанный лес, где знакомятся с названиями деревьев</w:t>
      </w:r>
      <w:r w:rsidRPr="009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расширяя свой кругозор, практикуясь</w:t>
      </w:r>
      <w:r w:rsidRPr="00A7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ориентировании.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Выясняют какие из них хвойные, какие –лиственные. Есть на них плоды и как они называются. Проходя по лесной тропинке повторяются правила поведения на природе и знакомятся с растениями, которые требуют нашей защиты. Здесь же расположены плакаты с изображением грибов, насекомых. На деревья (приклеены картинки насекомых) нужно найти насекомое и назвать его. </w:t>
      </w:r>
    </w:p>
    <w:p w:rsidR="00BD413E" w:rsidRDefault="00BD413E" w:rsidP="00BD413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игровых участков расположены клумбы и огородики. Дети имеют возможность сами посадить растение и потом ухаживать за ними.  На</w:t>
      </w:r>
      <w:r w:rsidRPr="009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грядках росли овощи: помидоры, огурцы, лук, кабачки. Зрели семечки в подсолнухах. росли пряные травы. Есть и солнечные часы, с ребятами наблюдали за движением солнца и сверяли время с часами. По желанию дети могли посетить Сельский дворик и познакомиться с мельницей, узнать для чего она нужна., побеседовать о труде хлеборобов и мукомолов. Во время прогулок с ребятами были собраны гербарии с травяными растениями. </w:t>
      </w:r>
    </w:p>
    <w:p w:rsidR="00BD413E" w:rsidRPr="00A73CF3" w:rsidRDefault="00BD413E" w:rsidP="00BD413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 создание тропы здоровья.</w:t>
      </w:r>
      <w:r w:rsidRPr="009F7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Экскурсии в рамках экологической тропы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поддерживают</w:t>
      </w:r>
      <w:r w:rsidRPr="00A7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детей, их любознательность, 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A7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тесный контакт всех </w:t>
      </w:r>
      <w:r w:rsidRPr="00A73C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7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Природа своим разнообразием, красочностью и динамичностью привлекает детей, вызывает у них радостные переживания. Впечатления от родной природы, полученные в детстве, запоминаются на всю жизнь. Привлекая внимание детей к изменениям, происходящим в природе в разные временные отрезки, важно научить детей не только любоваться увиденным, но и наблюдать, понимать некоторые явления природы, заботиться о ней, охранять и преумножать ее богатства. </w:t>
      </w:r>
    </w:p>
    <w:p w:rsidR="00BD413E" w:rsidRDefault="00BD413E" w:rsidP="00BD4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13E" w:rsidRDefault="00BD413E" w:rsidP="00BD41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ебята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чувствуют  свою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причастность к организации тропы, по-особенному относятся к  ней, считают её своей, проявляют большой интерес к путешествиям по экологической тропе.</w:t>
      </w:r>
    </w:p>
    <w:p w:rsidR="00BD413E" w:rsidRDefault="00BD413E" w:rsidP="00BD41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детей проявился:</w:t>
      </w:r>
    </w:p>
    <w:p w:rsidR="00BD413E" w:rsidRDefault="00BD413E" w:rsidP="00BD413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Ярко выраженный интерес к объектам и явлениям природы. </w:t>
      </w:r>
    </w:p>
    <w:p w:rsidR="00BD413E" w:rsidRDefault="00BD413E" w:rsidP="00BD413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могут отличать живую природу, от неживой. </w:t>
      </w:r>
    </w:p>
    <w:p w:rsidR="00BD413E" w:rsidRDefault="00BD413E" w:rsidP="00BD413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узнали особенности природы родного края. </w:t>
      </w:r>
    </w:p>
    <w:p w:rsidR="00BD413E" w:rsidRDefault="00BD413E" w:rsidP="00BD413E">
      <w:pPr>
        <w:pStyle w:val="a3"/>
        <w:numPr>
          <w:ilvl w:val="0"/>
          <w:numId w:val="9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Бережное отношение к природе, стремление к правильному поведению по отношению к миру природы. </w:t>
      </w:r>
    </w:p>
    <w:p w:rsidR="00BD413E" w:rsidRDefault="00BD413E" w:rsidP="00BD413E">
      <w:pPr>
        <w:pStyle w:val="a3"/>
        <w:numPr>
          <w:ilvl w:val="0"/>
          <w:numId w:val="9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владеют навыками экологически безопасного поведения в природе.</w:t>
      </w:r>
    </w:p>
    <w:p w:rsidR="00BD413E" w:rsidRDefault="00BD413E" w:rsidP="00BD413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детей формируется стремление к исследованию объектов природы, они учатся делать выводы, устанавливать причинно-следственные связи.</w:t>
      </w:r>
    </w:p>
    <w:p w:rsidR="009F77DB" w:rsidRPr="00A73CF3" w:rsidRDefault="001D15E5" w:rsidP="009F7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1B6A" w:rsidRDefault="00DC1B6A" w:rsidP="00DC1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FAE" w:rsidRDefault="00A813B0">
      <w:r w:rsidRPr="00A813B0">
        <w:rPr>
          <w:noProof/>
          <w:lang w:eastAsia="ru-RU"/>
        </w:rPr>
        <w:drawing>
          <wp:inline distT="0" distB="0" distL="0" distR="0">
            <wp:extent cx="3638550" cy="3428365"/>
            <wp:effectExtent l="0" t="0" r="0" b="635"/>
            <wp:docPr id="1" name="Рисунок 1" descr="C:\Users\user\Downloads\IMG-2023101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1012-WA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284" cy="344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B0" w:rsidRDefault="00A813B0">
      <w:r>
        <w:rPr>
          <w:noProof/>
          <w:lang w:eastAsia="ru-RU"/>
        </w:rPr>
        <w:lastRenderedPageBreak/>
        <w:t xml:space="preserve">   </w:t>
      </w:r>
      <w:r w:rsidRPr="00A813B0">
        <w:rPr>
          <w:noProof/>
          <w:lang w:eastAsia="ru-RU"/>
        </w:rPr>
        <w:drawing>
          <wp:inline distT="0" distB="0" distL="0" distR="0">
            <wp:extent cx="2664619" cy="3552825"/>
            <wp:effectExtent l="0" t="0" r="2540" b="0"/>
            <wp:docPr id="4" name="Рисунок 4" descr="C:\Users\user\Downloads\IMG-2023101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1012-WA0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037" cy="356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3B0">
        <w:rPr>
          <w:noProof/>
          <w:lang w:eastAsia="ru-RU"/>
        </w:rPr>
        <w:drawing>
          <wp:inline distT="0" distB="0" distL="0" distR="0" wp14:anchorId="11D21163" wp14:editId="42F1C20E">
            <wp:extent cx="1905000" cy="2540000"/>
            <wp:effectExtent l="0" t="0" r="0" b="0"/>
            <wp:docPr id="10" name="Рисунок 10" descr="C:\Users\user\Downloads\IMG-2023101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31012-WA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B0" w:rsidRDefault="00A813B0" w:rsidP="00A813B0">
      <w:pPr>
        <w:jc w:val="both"/>
      </w:pPr>
    </w:p>
    <w:p w:rsidR="00A813B0" w:rsidRDefault="00A813B0"/>
    <w:p w:rsidR="00A813B0" w:rsidRDefault="00A813B0">
      <w:r w:rsidRPr="00A813B0">
        <w:rPr>
          <w:noProof/>
          <w:lang w:eastAsia="ru-RU"/>
        </w:rPr>
        <w:drawing>
          <wp:inline distT="0" distB="0" distL="0" distR="0">
            <wp:extent cx="3276600" cy="4368800"/>
            <wp:effectExtent l="0" t="0" r="0" b="0"/>
            <wp:docPr id="6" name="Рисунок 6" descr="C:\Users\user\Downloads\IMG-2023101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31012-WA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979" cy="436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B0" w:rsidRDefault="00A813B0">
      <w:r w:rsidRPr="00A813B0">
        <w:rPr>
          <w:noProof/>
          <w:lang w:eastAsia="ru-RU"/>
        </w:rPr>
        <w:lastRenderedPageBreak/>
        <w:drawing>
          <wp:inline distT="0" distB="0" distL="0" distR="0">
            <wp:extent cx="4724400" cy="4246055"/>
            <wp:effectExtent l="0" t="0" r="0" b="2540"/>
            <wp:docPr id="9" name="Рисунок 9" descr="C:\Users\user\Downloads\IMG-2023101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31012-WA00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607" cy="424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B0" w:rsidRDefault="00A813B0"/>
    <w:p w:rsidR="00A813B0" w:rsidRDefault="00A813B0">
      <w:r w:rsidRPr="00A813B0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user\Downloads\IMG-2023101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31012-WA00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13E" w:rsidRDefault="00AD713E">
      <w:pPr>
        <w:rPr>
          <w:noProof/>
          <w:lang w:eastAsia="ru-RU"/>
        </w:rPr>
      </w:pPr>
      <w:r w:rsidRPr="00AD713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C:\Users\user\Downloads\IMG-20231012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20231012-WA00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A813B0" w:rsidRDefault="00AD713E">
      <w:r w:rsidRPr="00AD713E">
        <w:rPr>
          <w:noProof/>
          <w:lang w:eastAsia="ru-RU"/>
        </w:rPr>
        <w:drawing>
          <wp:inline distT="0" distB="0" distL="0" distR="0">
            <wp:extent cx="3543300" cy="4434521"/>
            <wp:effectExtent l="0" t="0" r="0" b="4445"/>
            <wp:docPr id="11" name="Рисунок 11" descr="C:\Users\user\Downloads\IMG-20231012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231012-WA00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924" cy="445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13E" w:rsidRDefault="00AD713E">
      <w:r w:rsidRPr="00AD713E">
        <w:rPr>
          <w:noProof/>
          <w:lang w:eastAsia="ru-RU"/>
        </w:rPr>
        <w:lastRenderedPageBreak/>
        <w:drawing>
          <wp:inline distT="0" distB="0" distL="0" distR="0">
            <wp:extent cx="4467225" cy="4467225"/>
            <wp:effectExtent l="0" t="0" r="9525" b="9525"/>
            <wp:docPr id="13" name="Рисунок 13" descr="C:\Users\user\Downloads\IMG-2023101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20231012-WA00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13E" w:rsidRDefault="00AD713E">
      <w:r w:rsidRPr="00AD713E">
        <w:rPr>
          <w:noProof/>
          <w:lang w:eastAsia="ru-RU"/>
        </w:rPr>
        <w:drawing>
          <wp:inline distT="0" distB="0" distL="0" distR="0">
            <wp:extent cx="3450431" cy="4600575"/>
            <wp:effectExtent l="0" t="0" r="0" b="0"/>
            <wp:docPr id="14" name="Рисунок 14" descr="C:\Users\user\Downloads\IMG-2023101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-20231012-WA004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97" cy="461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13E" w:rsidRDefault="00AD713E">
      <w:r w:rsidRPr="00AD713E">
        <w:rPr>
          <w:noProof/>
          <w:lang w:eastAsia="ru-RU"/>
        </w:rPr>
        <w:lastRenderedPageBreak/>
        <w:drawing>
          <wp:inline distT="0" distB="0" distL="0" distR="0">
            <wp:extent cx="3225165" cy="4300220"/>
            <wp:effectExtent l="0" t="0" r="0" b="5080"/>
            <wp:docPr id="15" name="Рисунок 15" descr="C:\Users\user\Downloads\IMG-2023101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-20231012-WA004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891" cy="430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13E" w:rsidRDefault="00AD713E">
      <w:r w:rsidRPr="00AD713E">
        <w:rPr>
          <w:noProof/>
          <w:lang w:eastAsia="ru-RU"/>
        </w:rPr>
        <w:drawing>
          <wp:inline distT="0" distB="0" distL="0" distR="0">
            <wp:extent cx="3600450" cy="4800600"/>
            <wp:effectExtent l="0" t="0" r="0" b="0"/>
            <wp:docPr id="16" name="Рисунок 16" descr="C:\Users\user\Downloads\IMG-2023101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-20231012-WA004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863" cy="480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13E" w:rsidRDefault="00AD713E">
      <w:r w:rsidRPr="00AD713E">
        <w:rPr>
          <w:noProof/>
          <w:lang w:eastAsia="ru-RU"/>
        </w:rPr>
        <w:lastRenderedPageBreak/>
        <w:drawing>
          <wp:inline distT="0" distB="0" distL="0" distR="0">
            <wp:extent cx="5082963" cy="3812222"/>
            <wp:effectExtent l="0" t="0" r="3810" b="0"/>
            <wp:docPr id="17" name="Рисунок 17" descr="C:\Users\user\Downloads\IMG_20230807_163616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G_20230807_163616(5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930" cy="381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13E" w:rsidRDefault="00AD713E">
      <w:r w:rsidRPr="00AD713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8" name="Рисунок 18" descr="C:\Users\user\Downloads\IMG_20230824_10054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G_20230824_100549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6D" w:rsidRDefault="0064066D"/>
    <w:p w:rsidR="0064066D" w:rsidRDefault="0064066D"/>
    <w:p w:rsidR="0064066D" w:rsidRDefault="0064066D"/>
    <w:p w:rsidR="00AD713E" w:rsidRDefault="0064066D" w:rsidP="0064066D">
      <w:r w:rsidRPr="0064066D">
        <w:rPr>
          <w:noProof/>
          <w:lang w:eastAsia="ru-RU"/>
        </w:rPr>
        <w:lastRenderedPageBreak/>
        <w:drawing>
          <wp:inline distT="0" distB="0" distL="0" distR="0">
            <wp:extent cx="3139440" cy="4185920"/>
            <wp:effectExtent l="0" t="0" r="3810" b="5080"/>
            <wp:docPr id="19" name="Рисунок 19" descr="C:\Users\user\Downloads\IMG_20220512_10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IMG_20220512_1058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822" cy="418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6D" w:rsidRDefault="0064066D" w:rsidP="0064066D">
      <w:r w:rsidRPr="0064066D">
        <w:rPr>
          <w:noProof/>
          <w:lang w:eastAsia="ru-RU"/>
        </w:rPr>
        <w:drawing>
          <wp:inline distT="0" distB="0" distL="0" distR="0">
            <wp:extent cx="3680244" cy="4533900"/>
            <wp:effectExtent l="0" t="0" r="0" b="0"/>
            <wp:docPr id="20" name="Рисунок 20" descr="C:\Users\user\Downloads\IMG_20220803_10551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IMG_20220803_105512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692" cy="45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A1542"/>
    <w:multiLevelType w:val="multilevel"/>
    <w:tmpl w:val="7400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A1282"/>
    <w:multiLevelType w:val="multilevel"/>
    <w:tmpl w:val="94FE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207EF"/>
    <w:multiLevelType w:val="multilevel"/>
    <w:tmpl w:val="2022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505E3"/>
    <w:multiLevelType w:val="hybridMultilevel"/>
    <w:tmpl w:val="168AF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34991"/>
    <w:multiLevelType w:val="multilevel"/>
    <w:tmpl w:val="1430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C6D52"/>
    <w:multiLevelType w:val="multilevel"/>
    <w:tmpl w:val="740E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427FE4"/>
    <w:multiLevelType w:val="multilevel"/>
    <w:tmpl w:val="2B08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A638C9"/>
    <w:multiLevelType w:val="hybridMultilevel"/>
    <w:tmpl w:val="76F88C66"/>
    <w:lvl w:ilvl="0" w:tplc="A0AEB302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A607D6"/>
    <w:multiLevelType w:val="multilevel"/>
    <w:tmpl w:val="8470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B6A"/>
    <w:rsid w:val="001D15E5"/>
    <w:rsid w:val="0064066D"/>
    <w:rsid w:val="009E2CDE"/>
    <w:rsid w:val="009F77DB"/>
    <w:rsid w:val="00A813B0"/>
    <w:rsid w:val="00AD713E"/>
    <w:rsid w:val="00BD413E"/>
    <w:rsid w:val="00C90FAE"/>
    <w:rsid w:val="00DC1B6A"/>
    <w:rsid w:val="00E9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3C4BA"/>
  <w15:chartTrackingRefBased/>
  <w15:docId w15:val="{99C2C79D-B30B-4D0B-BEB0-3AF620AF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13E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BD4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2023-10-14T06:37:00Z</dcterms:created>
  <dcterms:modified xsi:type="dcterms:W3CDTF">2023-10-14T06:37:00Z</dcterms:modified>
</cp:coreProperties>
</file>