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12" w:rsidRDefault="00BD0712" w:rsidP="002656D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6D7" w:rsidRDefault="00BD0712" w:rsidP="002656D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МБДОУ «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Чажемтовский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детский сад»</w:t>
      </w:r>
      <w:r w:rsidR="002656D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</w:t>
      </w:r>
    </w:p>
    <w:p w:rsidR="002656D7" w:rsidRDefault="002656D7" w:rsidP="002656D7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6D7" w:rsidRDefault="002656D7" w:rsidP="002656D7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6D7" w:rsidRDefault="002656D7" w:rsidP="002656D7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6D7" w:rsidRDefault="002656D7" w:rsidP="002656D7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291A">
        <w:rPr>
          <w:rFonts w:ascii="Times New Roman" w:eastAsia="Calibri" w:hAnsi="Times New Roman" w:cs="Times New Roman"/>
          <w:b/>
          <w:bCs/>
          <w:sz w:val="28"/>
          <w:szCs w:val="28"/>
        </w:rPr>
        <w:t>ПЕРСПЕКТИВНЫЙ ПЛАН РАБОТЫ НАСТАВНИКА </w:t>
      </w:r>
    </w:p>
    <w:p w:rsidR="002656D7" w:rsidRDefault="002656D7" w:rsidP="002656D7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291A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07298">
        <w:rPr>
          <w:rFonts w:ascii="Times New Roman" w:eastAsia="Calibri" w:hAnsi="Times New Roman" w:cs="Times New Roman"/>
          <w:b/>
          <w:bCs/>
          <w:sz w:val="28"/>
          <w:szCs w:val="28"/>
        </w:rPr>
        <w:t>Порозовой</w:t>
      </w:r>
      <w:proofErr w:type="spellEnd"/>
      <w:r w:rsidR="005072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Валентины Валентиновны</w:t>
      </w:r>
    </w:p>
    <w:p w:rsidR="002656D7" w:rsidRPr="001E291A" w:rsidRDefault="002656D7" w:rsidP="002656D7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29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молодым специалистом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26E5B">
        <w:rPr>
          <w:rFonts w:ascii="Times New Roman" w:eastAsia="Calibri" w:hAnsi="Times New Roman" w:cs="Times New Roman"/>
          <w:b/>
          <w:bCs/>
          <w:sz w:val="28"/>
          <w:szCs w:val="28"/>
        </w:rPr>
        <w:t>Порозовой</w:t>
      </w:r>
      <w:proofErr w:type="spellEnd"/>
      <w:r w:rsidR="00926E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Анастасией Александровной</w:t>
      </w:r>
    </w:p>
    <w:p w:rsidR="002656D7" w:rsidRDefault="002656D7" w:rsidP="002656D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291A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="00926E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2024-2025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E291A">
        <w:rPr>
          <w:rFonts w:ascii="Times New Roman" w:eastAsia="Calibri" w:hAnsi="Times New Roman" w:cs="Times New Roman"/>
          <w:b/>
          <w:bCs/>
          <w:sz w:val="28"/>
          <w:szCs w:val="28"/>
        </w:rPr>
        <w:t>учебный год</w:t>
      </w:r>
    </w:p>
    <w:p w:rsidR="002656D7" w:rsidRDefault="002656D7" w:rsidP="002656D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6D7" w:rsidRDefault="002656D7" w:rsidP="002656D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6D7" w:rsidRDefault="002656D7" w:rsidP="002656D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6D7" w:rsidRDefault="002656D7" w:rsidP="002656D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6D7" w:rsidRDefault="002656D7" w:rsidP="002656D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6D7" w:rsidRDefault="002656D7" w:rsidP="002656D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6D7" w:rsidRDefault="002656D7" w:rsidP="002656D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6D7" w:rsidRDefault="00926E5B" w:rsidP="002656D7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Чажемто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2024</w:t>
      </w:r>
      <w:bookmarkStart w:id="0" w:name="_GoBack"/>
      <w:bookmarkEnd w:id="0"/>
    </w:p>
    <w:p w:rsidR="002656D7" w:rsidRDefault="002656D7" w:rsidP="002656D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56D7" w:rsidRDefault="002656D7" w:rsidP="002656D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0712" w:rsidRDefault="00BD0712" w:rsidP="002656D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656D7" w:rsidRPr="005513FF" w:rsidRDefault="00BD0712" w:rsidP="00265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</w:t>
      </w:r>
      <w:r w:rsidR="002656D7" w:rsidRPr="001D6979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="002656D7" w:rsidRPr="001D69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3FF" w:rsidRPr="005513FF">
        <w:rPr>
          <w:rFonts w:ascii="Times New Roman" w:hAnsi="Times New Roman" w:cs="Times New Roman"/>
          <w:sz w:val="24"/>
          <w:szCs w:val="24"/>
        </w:rPr>
        <w:t xml:space="preserve">создание условий для профессионального роста молодых специалистов, тесное вовлечение молодого специалиста в трудовой процесс и общественную жизнь ДОУ с учетом его индивидуальных наклонностей, формирование в ДОУ кадрового ядра. </w:t>
      </w:r>
    </w:p>
    <w:p w:rsidR="002656D7" w:rsidRDefault="002656D7" w:rsidP="00BE08C4">
      <w:pPr>
        <w:pStyle w:val="c7"/>
        <w:shd w:val="clear" w:color="auto" w:fill="FFFFFF"/>
        <w:spacing w:before="0" w:beforeAutospacing="0" w:after="0" w:afterAutospacing="0"/>
        <w:ind w:left="426" w:right="-284"/>
        <w:rPr>
          <w:rFonts w:ascii="Calibri" w:hAnsi="Calibri"/>
          <w:color w:val="000000"/>
          <w:sz w:val="22"/>
          <w:szCs w:val="22"/>
        </w:rPr>
      </w:pPr>
      <w:r w:rsidRPr="001D6979">
        <w:rPr>
          <w:rFonts w:eastAsia="Calibri"/>
          <w:b/>
        </w:rPr>
        <w:t>Задачи:</w:t>
      </w:r>
      <w:r>
        <w:rPr>
          <w:rFonts w:eastAsia="Calibri"/>
          <w:b/>
        </w:rPr>
        <w:t xml:space="preserve"> </w:t>
      </w:r>
      <w:r>
        <w:rPr>
          <w:rStyle w:val="c0"/>
          <w:color w:val="000000"/>
        </w:rPr>
        <w:t xml:space="preserve">- оказание методической помощи молодому специалисту в повышении уровня организации </w:t>
      </w:r>
      <w:proofErr w:type="spellStart"/>
      <w:r>
        <w:rPr>
          <w:rStyle w:val="c0"/>
          <w:color w:val="000000"/>
        </w:rPr>
        <w:t>воспитательно</w:t>
      </w:r>
      <w:proofErr w:type="spellEnd"/>
      <w:r>
        <w:rPr>
          <w:rStyle w:val="c0"/>
          <w:color w:val="000000"/>
        </w:rPr>
        <w:t>-образовательной деятельности;</w:t>
      </w:r>
    </w:p>
    <w:p w:rsidR="002656D7" w:rsidRPr="00F97DEC" w:rsidRDefault="002656D7" w:rsidP="00BE08C4">
      <w:pPr>
        <w:pStyle w:val="c7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        </w:t>
      </w:r>
      <w:r w:rsidR="00BE08C4">
        <w:rPr>
          <w:rStyle w:val="c0"/>
          <w:color w:val="000000"/>
        </w:rPr>
        <w:t xml:space="preserve">      </w:t>
      </w:r>
      <w:r>
        <w:rPr>
          <w:rStyle w:val="c0"/>
          <w:color w:val="000000"/>
        </w:rPr>
        <w:t xml:space="preserve">- изучение </w:t>
      </w:r>
      <w:r w:rsidR="00F97DEC">
        <w:rPr>
          <w:rStyle w:val="c0"/>
          <w:color w:val="000000"/>
        </w:rPr>
        <w:t xml:space="preserve">в изменении </w:t>
      </w:r>
      <w:r>
        <w:rPr>
          <w:rStyle w:val="c0"/>
          <w:color w:val="000000"/>
        </w:rPr>
        <w:t>нормативно-правовой документации;</w:t>
      </w:r>
    </w:p>
    <w:p w:rsidR="002656D7" w:rsidRDefault="002656D7" w:rsidP="00BE08C4">
      <w:pPr>
        <w:pStyle w:val="c7"/>
        <w:shd w:val="clear" w:color="auto" w:fill="FFFFFF"/>
        <w:spacing w:before="0" w:beforeAutospacing="0" w:after="0" w:afterAutospacing="0"/>
        <w:ind w:left="78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        - помощь в ведении документации воспитателя (перспективный и календарный план </w:t>
      </w:r>
      <w:proofErr w:type="spellStart"/>
      <w:r>
        <w:rPr>
          <w:rStyle w:val="c0"/>
          <w:color w:val="000000"/>
        </w:rPr>
        <w:t>воспитательно</w:t>
      </w:r>
      <w:proofErr w:type="spellEnd"/>
      <w:r>
        <w:rPr>
          <w:rStyle w:val="c0"/>
          <w:color w:val="000000"/>
        </w:rPr>
        <w:t>-образовательной работы, план по  самообразованию, мониторинг и т.д.);</w:t>
      </w:r>
    </w:p>
    <w:p w:rsidR="002656D7" w:rsidRDefault="002656D7" w:rsidP="00BE08C4">
      <w:pPr>
        <w:pStyle w:val="c7"/>
        <w:shd w:val="clear" w:color="auto" w:fill="FFFFFF"/>
        <w:spacing w:before="0" w:beforeAutospacing="0" w:after="0" w:afterAutospacing="0"/>
        <w:ind w:left="78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        - применение форм и м</w:t>
      </w:r>
      <w:r w:rsidR="00F97DEC">
        <w:rPr>
          <w:rStyle w:val="c0"/>
          <w:color w:val="000000"/>
        </w:rPr>
        <w:t>етодов в работе с детьми с</w:t>
      </w:r>
      <w:r w:rsidR="00507298">
        <w:rPr>
          <w:rStyle w:val="c0"/>
          <w:color w:val="000000"/>
        </w:rPr>
        <w:t>таршей</w:t>
      </w:r>
      <w:r>
        <w:rPr>
          <w:rStyle w:val="c0"/>
          <w:color w:val="000000"/>
        </w:rPr>
        <w:t xml:space="preserve"> группы;</w:t>
      </w:r>
    </w:p>
    <w:p w:rsidR="002656D7" w:rsidRDefault="002656D7" w:rsidP="00BE08C4">
      <w:pPr>
        <w:pStyle w:val="c7"/>
        <w:shd w:val="clear" w:color="auto" w:fill="FFFFFF"/>
        <w:spacing w:before="0" w:beforeAutospacing="0" w:after="0" w:afterAutospacing="0"/>
        <w:ind w:left="78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        - организация НОД,  помощь в постановке целей и задач;</w:t>
      </w:r>
    </w:p>
    <w:p w:rsidR="002656D7" w:rsidRDefault="002656D7" w:rsidP="00BE08C4">
      <w:pPr>
        <w:pStyle w:val="c7"/>
        <w:shd w:val="clear" w:color="auto" w:fill="FFFFFF"/>
        <w:spacing w:before="0" w:beforeAutospacing="0" w:after="0" w:afterAutospacing="0"/>
        <w:ind w:left="78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        - использование </w:t>
      </w:r>
      <w:proofErr w:type="spellStart"/>
      <w:r>
        <w:rPr>
          <w:rStyle w:val="c0"/>
          <w:color w:val="000000"/>
        </w:rPr>
        <w:t>здоровьесберегающих</w:t>
      </w:r>
      <w:proofErr w:type="spellEnd"/>
      <w:r>
        <w:rPr>
          <w:rStyle w:val="c0"/>
          <w:color w:val="000000"/>
        </w:rPr>
        <w:t xml:space="preserve"> технологий во время НОД и других режимных моментах;</w:t>
      </w:r>
    </w:p>
    <w:p w:rsidR="002656D7" w:rsidRDefault="002656D7" w:rsidP="00BE08C4">
      <w:pPr>
        <w:pStyle w:val="c7"/>
        <w:shd w:val="clear" w:color="auto" w:fill="FFFFFF"/>
        <w:spacing w:before="0" w:beforeAutospacing="0" w:after="0" w:afterAutospacing="0"/>
        <w:ind w:left="78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        - механизм использования дидактического и наглядного материала;</w:t>
      </w:r>
    </w:p>
    <w:p w:rsidR="002656D7" w:rsidRDefault="002656D7" w:rsidP="00BE08C4">
      <w:pPr>
        <w:pStyle w:val="c7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        </w:t>
      </w:r>
      <w:r w:rsidR="00BE08C4">
        <w:rPr>
          <w:rStyle w:val="c0"/>
          <w:color w:val="000000"/>
        </w:rPr>
        <w:t xml:space="preserve">      </w:t>
      </w:r>
      <w:r>
        <w:rPr>
          <w:rStyle w:val="c0"/>
          <w:color w:val="000000"/>
        </w:rPr>
        <w:t>- общие вопросы организации работы с родителями.</w:t>
      </w:r>
    </w:p>
    <w:p w:rsidR="002656D7" w:rsidRPr="00F97DEC" w:rsidRDefault="00BE08C4" w:rsidP="00BE08C4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2656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56D7">
        <w:rPr>
          <w:rFonts w:ascii="Times New Roman" w:eastAsia="Calibri" w:hAnsi="Times New Roman" w:cs="Times New Roman"/>
          <w:sz w:val="24"/>
          <w:szCs w:val="24"/>
        </w:rPr>
        <w:t>- в</w:t>
      </w:r>
      <w:r w:rsidR="002656D7" w:rsidRPr="001D6979">
        <w:rPr>
          <w:rFonts w:ascii="Times New Roman" w:eastAsia="Calibri" w:hAnsi="Times New Roman" w:cs="Times New Roman"/>
          <w:sz w:val="24"/>
          <w:szCs w:val="24"/>
        </w:rPr>
        <w:t>селить педагогический оптимизм в период профессиональной деятельности.</w:t>
      </w:r>
    </w:p>
    <w:p w:rsidR="00F97DEC" w:rsidRPr="00BE08C4" w:rsidRDefault="00BE08C4" w:rsidP="00BE08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97DEC" w:rsidRPr="00BE08C4">
        <w:rPr>
          <w:rFonts w:ascii="Times New Roman" w:hAnsi="Times New Roman" w:cs="Times New Roman"/>
          <w:sz w:val="24"/>
          <w:szCs w:val="24"/>
        </w:rPr>
        <w:t>- способствовать формированию индивидуального стиля творческой деятельности;</w:t>
      </w:r>
    </w:p>
    <w:p w:rsidR="00F97DEC" w:rsidRPr="00BE08C4" w:rsidRDefault="00BE08C4" w:rsidP="00BE08C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97DEC" w:rsidRPr="00BE08C4">
        <w:rPr>
          <w:rFonts w:ascii="Times New Roman" w:hAnsi="Times New Roman" w:cs="Times New Roman"/>
          <w:sz w:val="24"/>
          <w:szCs w:val="24"/>
        </w:rPr>
        <w:t xml:space="preserve"> - развивать потребность и мотивацию в непрерывном самообразовании; </w:t>
      </w:r>
    </w:p>
    <w:p w:rsidR="00F97DEC" w:rsidRPr="00BE08C4" w:rsidRDefault="00BE08C4" w:rsidP="00BE08C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97DEC" w:rsidRPr="00BE08C4">
        <w:rPr>
          <w:rFonts w:ascii="Times New Roman" w:hAnsi="Times New Roman" w:cs="Times New Roman"/>
          <w:sz w:val="24"/>
          <w:szCs w:val="24"/>
        </w:rPr>
        <w:t>- создать условия для развития инициативы и рефлексивных навыков;</w:t>
      </w:r>
    </w:p>
    <w:p w:rsidR="00F97DEC" w:rsidRPr="00507298" w:rsidRDefault="00F97DEC" w:rsidP="0050729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BE08C4">
        <w:rPr>
          <w:rFonts w:ascii="Times New Roman" w:hAnsi="Times New Roman" w:cs="Times New Roman"/>
          <w:sz w:val="24"/>
          <w:szCs w:val="24"/>
        </w:rPr>
        <w:t xml:space="preserve"> </w:t>
      </w:r>
      <w:r w:rsidR="00507298">
        <w:rPr>
          <w:rFonts w:ascii="Times New Roman" w:hAnsi="Times New Roman" w:cs="Times New Roman"/>
          <w:sz w:val="24"/>
          <w:szCs w:val="24"/>
        </w:rPr>
        <w:t xml:space="preserve">       </w:t>
      </w:r>
      <w:r w:rsidR="00BE08C4" w:rsidRPr="00507298">
        <w:rPr>
          <w:rFonts w:ascii="Times New Roman" w:hAnsi="Times New Roman" w:cs="Times New Roman"/>
          <w:sz w:val="24"/>
          <w:szCs w:val="24"/>
        </w:rPr>
        <w:t xml:space="preserve"> </w:t>
      </w:r>
      <w:r w:rsidRPr="00507298">
        <w:rPr>
          <w:rFonts w:ascii="Times New Roman" w:hAnsi="Times New Roman" w:cs="Times New Roman"/>
          <w:sz w:val="24"/>
          <w:szCs w:val="24"/>
        </w:rPr>
        <w:t>- прививать мотивацию к поиску инновационных, наиболее эффективных форм работы с воспитанниками.</w:t>
      </w:r>
    </w:p>
    <w:p w:rsidR="002656D7" w:rsidRPr="000B08C9" w:rsidRDefault="00507298" w:rsidP="002656D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5570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89"/>
        <w:gridCol w:w="8079"/>
        <w:gridCol w:w="5902"/>
      </w:tblGrid>
      <w:tr w:rsidR="002656D7" w:rsidRPr="001E291A" w:rsidTr="002E0B12">
        <w:trPr>
          <w:trHeight w:val="495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Метод   работы</w:t>
            </w:r>
          </w:p>
          <w:p w:rsidR="002656D7" w:rsidRPr="000B08C9" w:rsidRDefault="002656D7" w:rsidP="002E0B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2656D7" w:rsidRPr="001E291A" w:rsidTr="00152AC9">
        <w:trPr>
          <w:trHeight w:val="2475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single" w:sz="4" w:space="0" w:color="auto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CC1BA0" w:rsidRDefault="00152AC9" w:rsidP="002E0B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single" w:sz="4" w:space="0" w:color="auto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65171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065171" w:rsidRPr="00065171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65171">
              <w:rPr>
                <w:rFonts w:ascii="Times New Roman" w:hAnsi="Times New Roman" w:cs="Times New Roman"/>
                <w:sz w:val="24"/>
                <w:szCs w:val="24"/>
              </w:rPr>
              <w:t>ектирование и разработка рабочей</w:t>
            </w:r>
            <w:r w:rsidR="00065171" w:rsidRPr="0006517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06517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65171" w:rsidRPr="00065171">
              <w:rPr>
                <w:rFonts w:ascii="Times New Roman" w:hAnsi="Times New Roman" w:cs="Times New Roman"/>
                <w:sz w:val="24"/>
                <w:szCs w:val="24"/>
              </w:rPr>
              <w:t xml:space="preserve"> в соот</w:t>
            </w:r>
            <w:r w:rsidR="00152AC9">
              <w:rPr>
                <w:rFonts w:ascii="Times New Roman" w:hAnsi="Times New Roman" w:cs="Times New Roman"/>
                <w:sz w:val="24"/>
                <w:szCs w:val="24"/>
              </w:rPr>
              <w:t>ветствии с требованиями ФГОС ДОУ.</w:t>
            </w:r>
          </w:p>
          <w:p w:rsidR="002656D7" w:rsidRPr="000B08C9" w:rsidRDefault="000C106F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65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656D7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охране</w:t>
            </w:r>
            <w:r w:rsidR="00265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жизни и </w:t>
            </w:r>
            <w:r w:rsidR="00507298">
              <w:rPr>
                <w:rFonts w:ascii="Times New Roman" w:eastAsia="Calibri" w:hAnsi="Times New Roman" w:cs="Times New Roman"/>
                <w:sz w:val="24"/>
                <w:szCs w:val="24"/>
              </w:rPr>
              <w:t>здоровья детей на территории ОО</w:t>
            </w:r>
          </w:p>
          <w:p w:rsidR="00A153CF" w:rsidRDefault="000C106F" w:rsidP="00A15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56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656D7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Выбор темы по самообразованию.</w:t>
            </w:r>
            <w:r w:rsidR="00A15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09549B" w:rsidRDefault="00A153CF" w:rsidP="0009549B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Оказание  помощи при проведении мониторинга</w:t>
            </w:r>
            <w:r w:rsidR="0009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9549B" w:rsidRPr="0009549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изучение</w:t>
            </w:r>
            <w:r w:rsidR="0009549B" w:rsidRPr="0009549B"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  <w:shd w:val="clear" w:color="auto" w:fill="FFFFFF"/>
              </w:rPr>
              <w:t> </w:t>
            </w:r>
            <w:r w:rsidR="0009549B" w:rsidRPr="0009549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методик</w:t>
            </w:r>
            <w:r w:rsidR="0009549B" w:rsidRPr="0009549B"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  <w:shd w:val="clear" w:color="auto" w:fill="FFFFFF"/>
              </w:rPr>
              <w:t> </w:t>
            </w:r>
            <w:r w:rsidR="0050729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проведения</w:t>
            </w:r>
            <w:r w:rsidR="0009549B" w:rsidRPr="0009549B">
              <w:rPr>
                <w:rFonts w:ascii="Times New Roman" w:hAnsi="Times New Roman" w:cs="Times New Roman"/>
                <w:color w:val="181818"/>
                <w:spacing w:val="-4"/>
                <w:sz w:val="24"/>
                <w:szCs w:val="24"/>
                <w:shd w:val="clear" w:color="auto" w:fill="FFFFFF"/>
              </w:rPr>
              <w:t> </w:t>
            </w:r>
            <w:r w:rsidR="0009549B" w:rsidRPr="0009549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</w:t>
            </w:r>
            <w:r w:rsidR="0088339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09549B" w:rsidRPr="0009549B">
              <w:rPr>
                <w:rFonts w:ascii="Times New Roman" w:hAnsi="Times New Roman" w:cs="Times New Roman"/>
                <w:color w:val="181818"/>
                <w:spacing w:val="-57"/>
                <w:sz w:val="24"/>
                <w:szCs w:val="24"/>
                <w:shd w:val="clear" w:color="auto" w:fill="FFFFFF"/>
              </w:rPr>
              <w:t> </w:t>
            </w:r>
            <w:r w:rsidR="0009549B" w:rsidRPr="0009549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обследования воспитанников</w:t>
            </w:r>
            <w:r w:rsidR="0009549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:rsidR="0009549B" w:rsidRPr="0009549B" w:rsidRDefault="0009549B" w:rsidP="0009549B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2656D7" w:rsidRPr="000B08C9" w:rsidRDefault="002656D7" w:rsidP="00A153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single" w:sz="4" w:space="0" w:color="auto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и ответы на интересующие вопросы. Помощь в подготовке документации.</w:t>
            </w:r>
          </w:p>
          <w:p w:rsidR="002656D7" w:rsidRDefault="002656D7" w:rsidP="002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 w:rsidR="00F05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изменениями в основных  документах</w:t>
            </w: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регламентирующими деятельность ДОУ.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 по теме самообразования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C106F" w:rsidRDefault="000C106F" w:rsidP="000C10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в написании аналитической справки.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2AC9" w:rsidRPr="001E291A" w:rsidTr="00152AC9">
        <w:trPr>
          <w:trHeight w:val="1920"/>
        </w:trPr>
        <w:tc>
          <w:tcPr>
            <w:tcW w:w="1589" w:type="dxa"/>
            <w:tcBorders>
              <w:top w:val="single" w:sz="4" w:space="0" w:color="auto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152AC9" w:rsidRPr="00CC1BA0" w:rsidRDefault="00152AC9" w:rsidP="002E0B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8079" w:type="dxa"/>
            <w:tcBorders>
              <w:top w:val="single" w:sz="4" w:space="0" w:color="auto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0C106F" w:rsidRDefault="00152AC9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трудовой мотивации,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педагогической направленности. </w:t>
            </w:r>
          </w:p>
          <w:p w:rsidR="000C106F" w:rsidRDefault="001E2FDD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0C10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106F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образовательного процесса в рамках комплексно - тематического планиров</w:t>
            </w:r>
            <w:r w:rsidR="000C106F">
              <w:rPr>
                <w:rFonts w:ascii="Times New Roman" w:eastAsia="Calibri" w:hAnsi="Times New Roman" w:cs="Times New Roman"/>
                <w:sz w:val="24"/>
                <w:szCs w:val="24"/>
              </w:rPr>
              <w:t>ания.</w:t>
            </w:r>
            <w:r w:rsidR="000C106F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10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52AC9" w:rsidRDefault="001E2FDD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52AC9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индивидуального плана профессионального развити</w:t>
            </w:r>
            <w:r w:rsidR="00152AC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4C0D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52AC9" w:rsidRDefault="001E2FDD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52A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52AC9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Методик</w:t>
            </w:r>
            <w:r w:rsidR="00152AC9">
              <w:rPr>
                <w:rFonts w:ascii="Times New Roman" w:eastAsia="Calibri" w:hAnsi="Times New Roman" w:cs="Times New Roman"/>
                <w:sz w:val="24"/>
                <w:szCs w:val="24"/>
              </w:rPr>
              <w:t>а проведения детских праздников.</w:t>
            </w:r>
          </w:p>
          <w:p w:rsidR="00507298" w:rsidRPr="00507298" w:rsidRDefault="00507298" w:rsidP="00507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7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Родительское </w:t>
            </w:r>
            <w:r w:rsidRPr="00BD07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5902" w:type="dxa"/>
            <w:tcBorders>
              <w:top w:val="single" w:sz="4" w:space="0" w:color="auto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152AC9" w:rsidRPr="003A627E" w:rsidRDefault="00152AC9" w:rsidP="003A6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7E">
              <w:rPr>
                <w:rFonts w:ascii="Times New Roman" w:hAnsi="Times New Roman" w:cs="Times New Roman"/>
                <w:sz w:val="24"/>
                <w:szCs w:val="24"/>
              </w:rPr>
              <w:t>Изучение способов получения необходимой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298" w:rsidRDefault="00152AC9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Помощь в подготовке и организации осеннего праздника. </w:t>
            </w:r>
          </w:p>
          <w:p w:rsidR="00152AC9" w:rsidRPr="000B08C9" w:rsidRDefault="00152AC9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наставником в роли ведущей.</w:t>
            </w:r>
          </w:p>
          <w:p w:rsidR="00152AC9" w:rsidRPr="000B08C9" w:rsidRDefault="00507298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Помощь в организации и проведении собрания.</w:t>
            </w:r>
          </w:p>
        </w:tc>
      </w:tr>
      <w:tr w:rsidR="002656D7" w:rsidRPr="001E291A" w:rsidTr="002E0B12">
        <w:trPr>
          <w:trHeight w:val="517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7C2626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  <w:r w:rsidRPr="007C26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          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507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Изучение методики проведения </w:t>
            </w: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ОД, со</w:t>
            </w:r>
            <w:r w:rsidR="00507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вместная разработка конспектов </w:t>
            </w: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ОД, эффективное использование дидактического материала в работе.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656D7" w:rsidRPr="00753DCF" w:rsidRDefault="00011246" w:rsidP="002E0B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2656D7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656D7" w:rsidRPr="0075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тренинга «</w:t>
            </w:r>
            <w:r w:rsidR="003336E6" w:rsidRPr="003336E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Трудности</w:t>
            </w:r>
            <w:r w:rsidR="003336E6" w:rsidRPr="003336E6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 </w:t>
            </w:r>
            <w:r w:rsidR="003336E6" w:rsidRPr="003336E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</w:t>
            </w:r>
            <w:r w:rsidR="003336E6" w:rsidRPr="003336E6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> </w:t>
            </w:r>
            <w:r w:rsidR="003336E6" w:rsidRPr="003336E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организации</w:t>
            </w:r>
            <w:r w:rsidR="003336E6" w:rsidRPr="003336E6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 </w:t>
            </w:r>
            <w:r w:rsidR="003336E6" w:rsidRPr="003336E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режимных</w:t>
            </w:r>
            <w:r w:rsidR="00BD371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3336E6" w:rsidRPr="003336E6">
              <w:rPr>
                <w:rFonts w:ascii="Times New Roman" w:hAnsi="Times New Roman" w:cs="Times New Roman"/>
                <w:color w:val="111111"/>
                <w:spacing w:val="-57"/>
                <w:sz w:val="24"/>
                <w:szCs w:val="24"/>
              </w:rPr>
              <w:t> </w:t>
            </w:r>
            <w:r w:rsidR="003336E6" w:rsidRPr="003336E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моментов</w:t>
            </w:r>
            <w:r w:rsidR="002656D7" w:rsidRPr="0075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656D7" w:rsidRDefault="00011246" w:rsidP="002E0B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D371F">
              <w:rPr>
                <w:rFonts w:ascii="Times New Roman" w:eastAsia="Calibri" w:hAnsi="Times New Roman" w:cs="Times New Roman"/>
                <w:sz w:val="24"/>
                <w:szCs w:val="24"/>
              </w:rPr>
              <w:t>. Использование в работе проектов.</w:t>
            </w:r>
            <w:r w:rsidR="00265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656D7" w:rsidRPr="000B08C9" w:rsidRDefault="00BD371F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2656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656D7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работы с родителями, нетра</w:t>
            </w:r>
            <w:r w:rsidR="00265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диционные формы взаимодействия. </w:t>
            </w:r>
            <w:r w:rsidR="002656D7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наглядной информации для родителей.</w:t>
            </w:r>
          </w:p>
          <w:p w:rsidR="002656D7" w:rsidRPr="00753DCF" w:rsidRDefault="002656D7" w:rsidP="002E0B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6D7" w:rsidRPr="00753DCF" w:rsidRDefault="002656D7" w:rsidP="002E0B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336E6" w:rsidRDefault="002656D7" w:rsidP="00333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Консультация, оказание помощи и ответы на интересующие вопросы.</w:t>
            </w:r>
          </w:p>
          <w:p w:rsidR="002656D7" w:rsidRPr="003336E6" w:rsidRDefault="002656D7" w:rsidP="00333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Дискуссия на тему</w:t>
            </w:r>
            <w:r w:rsidRPr="00753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«Трудная ситуация в работе с детьми и ваш выход из нее».</w:t>
            </w:r>
          </w:p>
          <w:p w:rsidR="002656D7" w:rsidRPr="00DA2267" w:rsidRDefault="00DA2267" w:rsidP="00DA2267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A22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2656D7" w:rsidRPr="00285D57" w:rsidRDefault="002656D7" w:rsidP="002E0B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и помощь в составлении плана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с родителями; </w:t>
            </w:r>
            <w:r w:rsidRPr="00285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правилах оформления родительских уголков, папок передвижек, наличие материала, формах их оформления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656D7" w:rsidRPr="000B08C9" w:rsidRDefault="002656D7" w:rsidP="002E0B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6D7" w:rsidRPr="001E291A" w:rsidTr="002E0B12">
        <w:trPr>
          <w:trHeight w:val="3352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5283A" w:rsidRPr="0055283A" w:rsidRDefault="002656D7" w:rsidP="0055283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Fonts w:eastAsia="Calibri"/>
              </w:rPr>
              <w:t>1</w:t>
            </w:r>
            <w:r w:rsidRPr="0055283A">
              <w:rPr>
                <w:rFonts w:eastAsia="Calibri"/>
              </w:rPr>
              <w:t xml:space="preserve">. </w:t>
            </w:r>
            <w:r w:rsidR="0055283A" w:rsidRPr="0055283A">
              <w:rPr>
                <w:rStyle w:val="c0"/>
                <w:color w:val="000000"/>
              </w:rPr>
              <w:t xml:space="preserve">Имидж педагога, педагогическая этика, культура поведения </w:t>
            </w:r>
          </w:p>
          <w:p w:rsidR="0055283A" w:rsidRPr="0055283A" w:rsidRDefault="0055283A" w:rsidP="0055283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283A">
              <w:rPr>
                <w:rStyle w:val="c0"/>
                <w:color w:val="000000"/>
              </w:rPr>
              <w:t>- в работе с родителями;</w:t>
            </w:r>
          </w:p>
          <w:p w:rsidR="0055283A" w:rsidRPr="0055283A" w:rsidRDefault="0055283A" w:rsidP="0055283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283A">
              <w:rPr>
                <w:rStyle w:val="c0"/>
                <w:color w:val="000000"/>
              </w:rPr>
              <w:t>- в работе с детьми;</w:t>
            </w:r>
          </w:p>
          <w:p w:rsidR="002656D7" w:rsidRPr="0055283A" w:rsidRDefault="0055283A" w:rsidP="0055283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5283A">
              <w:rPr>
                <w:rStyle w:val="c0"/>
                <w:color w:val="000000"/>
              </w:rPr>
              <w:t>- в работе с коллегами.</w:t>
            </w:r>
          </w:p>
          <w:p w:rsidR="002656D7" w:rsidRPr="0055283A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</w:t>
            </w:r>
            <w:r w:rsidR="00507298">
              <w:rPr>
                <w:rFonts w:ascii="Times New Roman" w:eastAsia="Calibri" w:hAnsi="Times New Roman" w:cs="Times New Roman"/>
                <w:sz w:val="24"/>
                <w:szCs w:val="24"/>
              </w:rPr>
              <w:t>редметно-развивающая среда в ОО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</w:t>
            </w:r>
            <w:r w:rsidR="00552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условие успешного </w:t>
            </w:r>
            <w:proofErr w:type="spellStart"/>
            <w:r w:rsidR="0055283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552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52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образовательного процесса</w:t>
            </w:r>
            <w:r w:rsidRPr="0055283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="00552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Оказание помощи</w:t>
            </w:r>
            <w:r w:rsidR="0055283A" w:rsidRPr="00552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2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</w:t>
            </w:r>
            <w:r w:rsidR="00552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создании</w:t>
            </w:r>
            <w:r w:rsidR="0055283A" w:rsidRPr="00552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развивающей среды</w:t>
            </w:r>
            <w:r w:rsidR="00552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детей с</w:t>
            </w:r>
            <w:r w:rsidR="00507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тарш</w:t>
            </w:r>
            <w:r w:rsidR="00552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 возраста.</w:t>
            </w:r>
          </w:p>
          <w:p w:rsidR="002656D7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BD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методики проведения </w:t>
            </w: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ОД, со</w:t>
            </w:r>
            <w:r w:rsidR="00BD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вместная разработка конспектов </w:t>
            </w: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ОД, эффективное использование дидактического материала в работе.</w:t>
            </w:r>
          </w:p>
          <w:p w:rsidR="002656D7" w:rsidRPr="000B08C9" w:rsidRDefault="0055283A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65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656D7"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новогодним мероприятиям.</w:t>
            </w: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5283A" w:rsidRDefault="0055283A" w:rsidP="0055283A">
            <w:pPr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52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Консультации, беседы, ответы на вопросы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Семинар-практикум: «Принципы организации игровой деятельности»</w:t>
            </w:r>
          </w:p>
          <w:p w:rsidR="00507298" w:rsidRDefault="002656D7" w:rsidP="00552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 Мастер – класс педагога – наставника по организации предметно – развивающей среды в ДОУ, соответствующей педагогическим и санитарным требованиям.</w:t>
            </w:r>
          </w:p>
          <w:p w:rsidR="002656D7" w:rsidRPr="000B08C9" w:rsidRDefault="002656D7" w:rsidP="00552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педагогическими требованиями к проведению совместной деятельности с дошкольникам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</w:t>
            </w:r>
          </w:p>
        </w:tc>
      </w:tr>
      <w:tr w:rsidR="002656D7" w:rsidRPr="001E291A" w:rsidTr="002E0B12"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          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3F6DA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индивидуальной работы с детьми.  </w:t>
            </w:r>
            <w:r w:rsidR="00DA2267">
              <w:rPr>
                <w:rFonts w:ascii="Times New Roman" w:eastAsia="Calibri" w:hAnsi="Times New Roman" w:cs="Times New Roman"/>
                <w:sz w:val="24"/>
                <w:szCs w:val="24"/>
              </w:rPr>
              <w:t>      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2. Использование современных игровых технологий.</w:t>
            </w:r>
          </w:p>
          <w:p w:rsidR="002656D7" w:rsidRPr="00AA325D" w:rsidRDefault="00AA325D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56D7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современных </w:t>
            </w:r>
            <w:r w:rsidR="0018718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сберегающих технологий в режимных моментах.</w:t>
            </w:r>
          </w:p>
          <w:p w:rsidR="00630EB6" w:rsidRDefault="00630EB6" w:rsidP="00630E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организованной образовательной деятельности молодым специалистом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Посещение наставника.</w:t>
            </w:r>
          </w:p>
          <w:p w:rsidR="00630EB6" w:rsidRPr="000B08C9" w:rsidRDefault="00630EB6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EF2425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Помощь в составлении плана индивидуальной работы с детьми.</w:t>
            </w:r>
          </w:p>
          <w:p w:rsidR="002656D7" w:rsidRDefault="00EF2425" w:rsidP="006522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ланирование, обмен опытом, помощь наставника.</w:t>
            </w:r>
            <w:r w:rsidR="002656D7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221F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Консультация, испол</w:t>
            </w:r>
            <w:r w:rsidR="00652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ьзование презентаций в работе с </w:t>
            </w:r>
            <w:r w:rsidR="0065221F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детьми и родителями.</w:t>
            </w:r>
          </w:p>
          <w:p w:rsidR="00933485" w:rsidRDefault="00933485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помощи при написании справки об использовании технологий и о наличии методического обеспечения. </w:t>
            </w:r>
          </w:p>
          <w:p w:rsidR="0055283A" w:rsidRDefault="0055283A" w:rsidP="0055283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лодого специалиста. Обсуждение.</w:t>
            </w:r>
          </w:p>
          <w:p w:rsidR="0055283A" w:rsidRPr="000B08C9" w:rsidRDefault="0055283A" w:rsidP="00EF24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Помощь.</w:t>
            </w:r>
          </w:p>
        </w:tc>
      </w:tr>
      <w:tr w:rsidR="002656D7" w:rsidRPr="001E291A" w:rsidTr="002E0B12"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F242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EF2425" w:rsidRPr="00E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возникновения конфликтных ситуаций и их урегулирование в процессе педагогической деятельности.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     </w:t>
            </w:r>
          </w:p>
          <w:p w:rsidR="002656D7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Использование в работе ИКТ</w:t>
            </w:r>
          </w:p>
          <w:p w:rsidR="002656D7" w:rsidRDefault="00FE5BA4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5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656D7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Моделирование педагогических ситуаций. </w:t>
            </w:r>
          </w:p>
          <w:p w:rsidR="002656D7" w:rsidRPr="000B08C9" w:rsidRDefault="00FE5BA4" w:rsidP="00FE5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FE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игры в развитии дошкольников.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</w:t>
            </w:r>
            <w:r w:rsidRPr="00FE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мостоятельная организация и руководство творческими играми детей. </w:t>
            </w: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выхода из этих проблем,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интересующие вопросы.</w:t>
            </w:r>
          </w:p>
          <w:p w:rsidR="00EF2425" w:rsidRDefault="00EF2425" w:rsidP="002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использование презентаций в работе с детьми и родителями.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656D7" w:rsidRDefault="00FE5BA4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с воспитателем-наставником</w:t>
            </w:r>
            <w:r w:rsidR="002656D7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, обмен мнениями.</w:t>
            </w:r>
          </w:p>
          <w:p w:rsidR="002656D7" w:rsidRPr="000B08C9" w:rsidRDefault="008115CF" w:rsidP="00FE5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наставника, наблюдение за работой 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молодого специалиста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игровая деятельность.</w:t>
            </w:r>
          </w:p>
        </w:tc>
      </w:tr>
      <w:tr w:rsidR="002656D7" w:rsidRPr="001E291A" w:rsidTr="002E0B12"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 </w:t>
            </w:r>
            <w:r w:rsidRPr="000B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1.Просмотр конспекта и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НОД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молодым специалистом.</w:t>
            </w:r>
          </w:p>
          <w:p w:rsidR="002656D7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="0029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деятельность, посвященная Всемирному Дню дикой природы.</w:t>
            </w:r>
          </w:p>
          <w:p w:rsidR="00A95D1F" w:rsidRPr="00A95D1F" w:rsidRDefault="002656D7" w:rsidP="00A95D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08C9">
              <w:rPr>
                <w:rFonts w:eastAsia="Calibri"/>
              </w:rPr>
              <w:t xml:space="preserve">3 </w:t>
            </w:r>
            <w:r w:rsidR="00A95D1F" w:rsidRPr="00A95D1F">
              <w:rPr>
                <w:color w:val="000000"/>
              </w:rPr>
              <w:t>Организация и проведение сюжетно-ролевой игры </w:t>
            </w:r>
            <w:r w:rsidR="00A95D1F">
              <w:rPr>
                <w:color w:val="000000"/>
              </w:rPr>
              <w:t>с детьми</w:t>
            </w:r>
            <w:r w:rsidR="00A95D1F" w:rsidRPr="00A95D1F">
              <w:rPr>
                <w:color w:val="000000"/>
              </w:rPr>
              <w:t xml:space="preserve"> во второй половине дня. </w:t>
            </w:r>
          </w:p>
          <w:p w:rsidR="00A95D1F" w:rsidRPr="00A95D1F" w:rsidRDefault="00297B97" w:rsidP="00297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65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возникновения  конфликтных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детьми</w:t>
            </w: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урегулиро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в процессе  игровой</w:t>
            </w:r>
            <w:r w:rsidR="00A95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Обсуждение.</w:t>
            </w:r>
          </w:p>
          <w:p w:rsidR="002656D7" w:rsidRDefault="00297B97" w:rsidP="00297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наставника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помощь в подборе материала; написании</w:t>
            </w:r>
            <w:r w:rsidRPr="00DA22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перспективного плана проектной деятельности.</w:t>
            </w:r>
          </w:p>
          <w:p w:rsidR="00A95D1F" w:rsidRPr="00A95D1F" w:rsidRDefault="00A95D1F" w:rsidP="00A95D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5D1F">
              <w:rPr>
                <w:color w:val="000000"/>
              </w:rPr>
              <w:t>Практическая помощь, рекомендаци</w:t>
            </w:r>
            <w:r>
              <w:rPr>
                <w:color w:val="000000"/>
              </w:rPr>
              <w:t>и, анализ.</w:t>
            </w:r>
          </w:p>
          <w:p w:rsidR="00A95D1F" w:rsidRPr="00A95D1F" w:rsidRDefault="00A95D1F" w:rsidP="00A95D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5D1F">
              <w:rPr>
                <w:color w:val="000000"/>
              </w:rPr>
              <w:t>Выявление профессиональных затруднений (Совместное определение путей их устранения)</w:t>
            </w:r>
          </w:p>
          <w:p w:rsidR="002656D7" w:rsidRPr="000B08C9" w:rsidRDefault="002656D7" w:rsidP="002E0B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</w:tr>
      <w:tr w:rsidR="002656D7" w:rsidRPr="001E291A" w:rsidTr="002E0B12"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21333" w:rsidRPr="00F21333" w:rsidRDefault="002656D7" w:rsidP="002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F21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="00F21333">
              <w:rPr>
                <w:rStyle w:val="c12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F21333" w:rsidRPr="00F21333">
              <w:rPr>
                <w:rStyle w:val="c1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Профориентация детей в </w:t>
            </w:r>
            <w:hyperlink r:id="rId5" w:history="1">
              <w:r w:rsidR="00F21333" w:rsidRPr="00F2133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дошкольном образовании</w:t>
              </w:r>
            </w:hyperlink>
            <w:r w:rsidR="00F21333" w:rsidRPr="00F2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2. Подготовка к мониторингу развития детей. </w:t>
            </w:r>
          </w:p>
          <w:p w:rsidR="002656D7" w:rsidRDefault="008405BA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56D7"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.Открытый показ совместной деятельно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с воспитанниками внутри ОО</w:t>
            </w:r>
          </w:p>
          <w:p w:rsidR="002656D7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61E8B" w:rsidRPr="00461E8B" w:rsidRDefault="00461E8B" w:rsidP="00461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спользование презентаций в работе с детьми и родителями.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Привлечение родителей к изготовлению  альбомов </w:t>
            </w:r>
            <w:r w:rsidRPr="006E7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6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родителей</w:t>
            </w:r>
            <w:r w:rsidRPr="006E7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2656D7" w:rsidRDefault="002656D7" w:rsidP="002E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помощи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диагностического материала.</w:t>
            </w:r>
          </w:p>
          <w:p w:rsidR="000E365B" w:rsidRPr="000E365B" w:rsidRDefault="000E365B" w:rsidP="000E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Консультирование. </w:t>
            </w:r>
            <w:r w:rsidRPr="000E365B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56D7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овместный анализ, обмен мнениями и пожелания коллег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656D7" w:rsidRPr="000B08C9" w:rsidRDefault="002656D7" w:rsidP="006200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консультирование молодого педагога по этой теме.</w:t>
            </w:r>
          </w:p>
        </w:tc>
      </w:tr>
      <w:tr w:rsidR="002656D7" w:rsidRPr="001E291A" w:rsidTr="002E0B12"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0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E0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Знакомство с мониторингом, изучение методик проведение и обследования воспитанников.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2. Подведение итогов работы.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Выбор методической темы для работы по самообразованию </w:t>
            </w:r>
          </w:p>
          <w:p w:rsidR="002656D7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самообразование.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840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Летн</w:t>
            </w:r>
            <w:r w:rsidR="008405BA">
              <w:rPr>
                <w:rFonts w:ascii="Times New Roman" w:eastAsia="Calibri" w:hAnsi="Times New Roman" w:cs="Times New Roman"/>
                <w:sz w:val="24"/>
                <w:szCs w:val="24"/>
              </w:rPr>
              <w:t>яя оздоровительная работа в ОО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656D7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в написании аналитической справки.</w:t>
            </w:r>
          </w:p>
          <w:p w:rsidR="002656D7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молодого воспитателя.</w:t>
            </w:r>
          </w:p>
          <w:p w:rsidR="002656D7" w:rsidRDefault="002656D7" w:rsidP="002E0B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и ответы на интересующие вопросы.</w:t>
            </w:r>
          </w:p>
          <w:p w:rsidR="002656D7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ыступление на 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гическом совете; </w:t>
            </w: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отк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рытых мероприятий опытных коллег.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летне – оздоровительному периоду.</w:t>
            </w:r>
          </w:p>
          <w:p w:rsidR="002656D7" w:rsidRPr="000B08C9" w:rsidRDefault="002656D7" w:rsidP="002E0B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C9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требованиями к работе с детьми в летний период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01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Оказание помощи при составлении плана на летний период (темы, наблюдения, и</w:t>
            </w:r>
            <w:r w:rsidR="00297B97">
              <w:rPr>
                <w:rFonts w:ascii="Times New Roman" w:eastAsia="Calibri" w:hAnsi="Times New Roman" w:cs="Times New Roman"/>
                <w:sz w:val="24"/>
                <w:szCs w:val="24"/>
              </w:rPr>
              <w:t>гры, экспериментировани</w:t>
            </w:r>
            <w:r w:rsidR="00BD315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101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т.д.)</w:t>
            </w:r>
          </w:p>
        </w:tc>
      </w:tr>
    </w:tbl>
    <w:p w:rsidR="002656D7" w:rsidRDefault="002656D7" w:rsidP="002656D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7CB1" w:rsidRDefault="00707CB1" w:rsidP="002656D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11D6" w:rsidRDefault="009611D6"/>
    <w:sectPr w:rsidR="009611D6" w:rsidSect="003016A9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616"/>
    <w:multiLevelType w:val="hybridMultilevel"/>
    <w:tmpl w:val="4ADAEB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2052BC8"/>
    <w:multiLevelType w:val="hybridMultilevel"/>
    <w:tmpl w:val="8FA64C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D7"/>
    <w:rsid w:val="00011246"/>
    <w:rsid w:val="00013374"/>
    <w:rsid w:val="00065171"/>
    <w:rsid w:val="0009549B"/>
    <w:rsid w:val="000C106F"/>
    <w:rsid w:val="000E365B"/>
    <w:rsid w:val="00101F15"/>
    <w:rsid w:val="00152AC9"/>
    <w:rsid w:val="0018718E"/>
    <w:rsid w:val="001E2FDD"/>
    <w:rsid w:val="002656D7"/>
    <w:rsid w:val="00297B97"/>
    <w:rsid w:val="003336E6"/>
    <w:rsid w:val="003A627E"/>
    <w:rsid w:val="00461E8B"/>
    <w:rsid w:val="004722B1"/>
    <w:rsid w:val="004C0DFF"/>
    <w:rsid w:val="00507298"/>
    <w:rsid w:val="005513FF"/>
    <w:rsid w:val="0055283A"/>
    <w:rsid w:val="0062001A"/>
    <w:rsid w:val="00630EB6"/>
    <w:rsid w:val="0065221F"/>
    <w:rsid w:val="00707CB1"/>
    <w:rsid w:val="008115CF"/>
    <w:rsid w:val="008405BA"/>
    <w:rsid w:val="0088339B"/>
    <w:rsid w:val="00926E5B"/>
    <w:rsid w:val="00933485"/>
    <w:rsid w:val="009611D6"/>
    <w:rsid w:val="00A153CF"/>
    <w:rsid w:val="00A95D1F"/>
    <w:rsid w:val="00AA325D"/>
    <w:rsid w:val="00BD0712"/>
    <w:rsid w:val="00BD3156"/>
    <w:rsid w:val="00BD371F"/>
    <w:rsid w:val="00BE08C4"/>
    <w:rsid w:val="00BF2A07"/>
    <w:rsid w:val="00D545AD"/>
    <w:rsid w:val="00DA2267"/>
    <w:rsid w:val="00E958CC"/>
    <w:rsid w:val="00EF1A26"/>
    <w:rsid w:val="00EF2425"/>
    <w:rsid w:val="00F058FC"/>
    <w:rsid w:val="00F21333"/>
    <w:rsid w:val="00F97DEC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3A7F"/>
  <w15:docId w15:val="{BE4009A9-DE09-4161-A70F-6AA93B71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D7"/>
    <w:pPr>
      <w:ind w:left="720"/>
      <w:contextualSpacing/>
    </w:pPr>
  </w:style>
  <w:style w:type="paragraph" w:customStyle="1" w:styleId="c7">
    <w:name w:val="c7"/>
    <w:basedOn w:val="a"/>
    <w:rsid w:val="0026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56D7"/>
  </w:style>
  <w:style w:type="paragraph" w:customStyle="1" w:styleId="c4">
    <w:name w:val="c4"/>
    <w:basedOn w:val="a"/>
    <w:rsid w:val="0055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9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21333"/>
  </w:style>
  <w:style w:type="character" w:styleId="a5">
    <w:name w:val="Hyperlink"/>
    <w:basedOn w:val="a0"/>
    <w:uiPriority w:val="99"/>
    <w:semiHidden/>
    <w:unhideWhenUsed/>
    <w:rsid w:val="00F21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pandia.ru/text/category/doshkolmznoe_obrazovanie/&amp;sa=D&amp;ust=154671064538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30</cp:revision>
  <dcterms:created xsi:type="dcterms:W3CDTF">2021-12-19T13:01:00Z</dcterms:created>
  <dcterms:modified xsi:type="dcterms:W3CDTF">2024-11-04T15:08:00Z</dcterms:modified>
</cp:coreProperties>
</file>