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28" w:rsidRDefault="00D40B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28175" cy="8940137"/>
            <wp:effectExtent l="19050" t="0" r="0" b="0"/>
            <wp:docPr id="1" name="Рисунок 1" descr="G:\самооб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мообс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985" cy="894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BFC" w:rsidRDefault="00D40BFC">
      <w:pPr>
        <w:rPr>
          <w:rFonts w:ascii="Times New Roman" w:hAnsi="Times New Roman" w:cs="Times New Roman"/>
          <w:b/>
          <w:sz w:val="24"/>
          <w:szCs w:val="24"/>
        </w:rPr>
      </w:pPr>
    </w:p>
    <w:p w:rsidR="00E32554" w:rsidRPr="00F469B6" w:rsidRDefault="00F469B6" w:rsidP="005B25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69B6">
        <w:rPr>
          <w:rFonts w:ascii="Times New Roman" w:hAnsi="Times New Roman" w:cs="Times New Roman"/>
          <w:b/>
          <w:sz w:val="24"/>
          <w:szCs w:val="24"/>
        </w:rPr>
        <w:t>1. Аналитическая часть</w:t>
      </w:r>
    </w:p>
    <w:p w:rsidR="00E32554" w:rsidRDefault="00E32554" w:rsidP="004700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46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BB3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сведения об</w:t>
      </w:r>
      <w:r w:rsidR="00D1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бразовательной организации.</w:t>
      </w:r>
    </w:p>
    <w:p w:rsidR="00E32554" w:rsidRDefault="00E32554" w:rsidP="003562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«Чажемтовский детский сад» Колпашевского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Образовательная организация)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</w:t>
      </w:r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1981 году.</w:t>
      </w:r>
    </w:p>
    <w:p w:rsidR="00E32554" w:rsidRDefault="00E32554" w:rsidP="00E325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Сокращённое наименование организации: МБДОУ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«Чажемтовский детский сад».</w:t>
      </w:r>
    </w:p>
    <w:p w:rsidR="00E32554" w:rsidRDefault="00BF125F" w:rsidP="00E325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="003562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является юридическим лицом, имеет в оперативном управлении имущество, самостоятельный баланс, лицевые счёта в УФЭП Администрации Колпашевского района Томской области, круглую печать со своим полным наименованием, реквизитами и указанием места нахождения.</w:t>
      </w:r>
    </w:p>
    <w:p w:rsidR="00E32554" w:rsidRDefault="00E32554" w:rsidP="00E325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деятельности. Серия 70Л01 № 0000550, выданная 08.06. 2015 года №1543. Срок действия – бессрочно.</w:t>
      </w:r>
    </w:p>
    <w:p w:rsidR="00E32554" w:rsidRDefault="00BF125F" w:rsidP="00E325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Образовательной организации</w:t>
      </w:r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: 636423, Россия, Томская область, Колпашевский район,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Чажемто,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д.20, пом.2</w:t>
      </w:r>
    </w:p>
    <w:p w:rsidR="00E32554" w:rsidRDefault="004473C4" w:rsidP="00E325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сайт Образовательной организации</w:t>
      </w:r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E325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chazhemto</w:t>
      </w:r>
      <w:proofErr w:type="spellEnd"/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25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tvoysadik</w:t>
      </w:r>
      <w:proofErr w:type="spellEnd"/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25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325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2554" w:rsidRDefault="00E32554" w:rsidP="00E325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sibmail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E32554" w:rsidRDefault="00E32554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работы: с 8.00 часов  до </w:t>
      </w:r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18.00 часов, длительность –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</w:t>
      </w:r>
      <w:r w:rsidR="0055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праздничные дни, суббота,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воскресенье-выходной.</w:t>
      </w:r>
    </w:p>
    <w:p w:rsidR="00E32554" w:rsidRDefault="00D32FAC" w:rsidP="00E3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групп - 5</w:t>
      </w:r>
      <w:r w:rsidR="00E3255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2554" w:rsidRDefault="00E32554" w:rsidP="00E3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E32554" w:rsidRDefault="00BF125F" w:rsidP="00E3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вторая </w:t>
      </w:r>
      <w:r w:rsidR="00E32554">
        <w:rPr>
          <w:rFonts w:ascii="Times New Roman" w:hAnsi="Times New Roman" w:cs="Times New Roman"/>
          <w:bCs/>
          <w:sz w:val="24"/>
          <w:szCs w:val="24"/>
        </w:rPr>
        <w:t xml:space="preserve">группа раннего возраста </w:t>
      </w:r>
      <w:r>
        <w:rPr>
          <w:rFonts w:ascii="Times New Roman" w:hAnsi="Times New Roman" w:cs="Times New Roman"/>
          <w:sz w:val="24"/>
          <w:szCs w:val="24"/>
        </w:rPr>
        <w:t>(с 2</w:t>
      </w:r>
      <w:r w:rsidR="00E32554">
        <w:rPr>
          <w:rFonts w:ascii="Times New Roman" w:hAnsi="Times New Roman" w:cs="Times New Roman"/>
          <w:sz w:val="24"/>
          <w:szCs w:val="24"/>
        </w:rPr>
        <w:t xml:space="preserve"> до 3 лет) -20 детей;</w:t>
      </w:r>
    </w:p>
    <w:p w:rsidR="00D32FAC" w:rsidRDefault="00BF125F" w:rsidP="00D32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младшая группа</w:t>
      </w:r>
      <w:r w:rsidR="00D32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</w:t>
      </w:r>
      <w:r w:rsidR="00D32FAC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до 4 </w:t>
      </w:r>
      <w:r w:rsidR="00D32FAC">
        <w:rPr>
          <w:rFonts w:ascii="Times New Roman" w:hAnsi="Times New Roman" w:cs="Times New Roman"/>
          <w:sz w:val="24"/>
          <w:szCs w:val="24"/>
        </w:rPr>
        <w:t>лет) -20 детей;</w:t>
      </w:r>
    </w:p>
    <w:p w:rsidR="00E32554" w:rsidRDefault="00BF125F" w:rsidP="00E3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средняя</w:t>
      </w:r>
      <w:r w:rsidR="00E32554">
        <w:rPr>
          <w:rFonts w:ascii="Times New Roman" w:hAnsi="Times New Roman" w:cs="Times New Roman"/>
          <w:bCs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sz w:val="24"/>
          <w:szCs w:val="24"/>
        </w:rPr>
        <w:t>(с 4 до 5 лет) -25 детей</w:t>
      </w:r>
      <w:r w:rsidR="00E32554">
        <w:rPr>
          <w:rFonts w:ascii="Times New Roman" w:hAnsi="Times New Roman" w:cs="Times New Roman"/>
          <w:sz w:val="24"/>
          <w:szCs w:val="24"/>
        </w:rPr>
        <w:t>;</w:t>
      </w:r>
    </w:p>
    <w:p w:rsidR="00E32554" w:rsidRDefault="00BF125F" w:rsidP="00E3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старшая</w:t>
      </w:r>
      <w:r w:rsidR="00E32554">
        <w:rPr>
          <w:rFonts w:ascii="Times New Roman" w:hAnsi="Times New Roman" w:cs="Times New Roman"/>
          <w:bCs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sz w:val="24"/>
          <w:szCs w:val="24"/>
        </w:rPr>
        <w:t xml:space="preserve">(с 5 до 6 лет) -24 детей, </w:t>
      </w:r>
      <w:r w:rsidR="00D32FAC">
        <w:rPr>
          <w:rFonts w:ascii="Times New Roman" w:hAnsi="Times New Roman" w:cs="Times New Roman"/>
          <w:sz w:val="24"/>
          <w:szCs w:val="24"/>
        </w:rPr>
        <w:t>(комбинированная)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2554" w:rsidRDefault="00E32554" w:rsidP="00E3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подготовительная к школе группа </w:t>
      </w:r>
      <w:r w:rsidR="00BF125F">
        <w:rPr>
          <w:rFonts w:ascii="Times New Roman" w:hAnsi="Times New Roman" w:cs="Times New Roman"/>
          <w:sz w:val="24"/>
          <w:szCs w:val="24"/>
        </w:rPr>
        <w:t>(с 6 до 7 лет) -27 детей, (комбинированная).</w:t>
      </w:r>
    </w:p>
    <w:p w:rsidR="005528CB" w:rsidRDefault="005528C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8CB" w:rsidRDefault="00F469B6" w:rsidP="00470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26FF4">
        <w:rPr>
          <w:rFonts w:ascii="Times New Roman" w:hAnsi="Times New Roman" w:cs="Times New Roman"/>
          <w:b/>
          <w:bCs/>
          <w:sz w:val="24"/>
          <w:szCs w:val="24"/>
        </w:rPr>
        <w:t>2. Нор</w:t>
      </w:r>
      <w:r w:rsidR="00BB36EB">
        <w:rPr>
          <w:rFonts w:ascii="Times New Roman" w:hAnsi="Times New Roman" w:cs="Times New Roman"/>
          <w:b/>
          <w:bCs/>
          <w:sz w:val="24"/>
          <w:szCs w:val="24"/>
        </w:rPr>
        <w:t>мативно – правовая документация</w:t>
      </w:r>
    </w:p>
    <w:p w:rsidR="0047008E" w:rsidRPr="00C14C05" w:rsidRDefault="0047008E" w:rsidP="00470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528CB" w:rsidRDefault="00BF125F" w:rsidP="002F17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="005528CB"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в соответствии:</w:t>
      </w:r>
    </w:p>
    <w:p w:rsidR="005528CB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Федерации,</w:t>
      </w:r>
    </w:p>
    <w:p w:rsidR="005528CB" w:rsidRPr="00982C41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«О правах ребенка»,</w:t>
      </w:r>
    </w:p>
    <w:p w:rsidR="005528CB" w:rsidRPr="00982C41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5528CB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Российской Федерации,</w:t>
      </w:r>
    </w:p>
    <w:p w:rsidR="005528CB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 и распоряжения Президента Российской Федерации,</w:t>
      </w:r>
    </w:p>
    <w:p w:rsidR="005528CB" w:rsidRPr="00982C41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и распоряжения Правительства Российской Федерации,</w:t>
      </w:r>
    </w:p>
    <w:p w:rsidR="005528CB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организации осуществления образовательной деятельности по основным    общеобразовательным программам – образовательным программам дошкольного образования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28CB" w:rsidRPr="00982C41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аконодательные и иные правовые акты государственных органов,</w:t>
      </w:r>
    </w:p>
    <w:p w:rsidR="005528CB" w:rsidRPr="00982C41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рганов местного самоуправления,</w:t>
      </w:r>
    </w:p>
    <w:p w:rsidR="005528CB" w:rsidRPr="00982C41" w:rsidRDefault="005528CB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органов управления образованием всех уровней,</w:t>
      </w:r>
    </w:p>
    <w:p w:rsidR="005528CB" w:rsidRPr="00982C41" w:rsidRDefault="00BF125F" w:rsidP="002F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Образовательной организации;</w:t>
      </w:r>
    </w:p>
    <w:p w:rsidR="005528CB" w:rsidRDefault="005528CB" w:rsidP="002F175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</w:t>
      </w:r>
      <w:proofErr w:type="gramEnd"/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</w:t>
      </w:r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и нормы </w:t>
      </w:r>
      <w:proofErr w:type="spellStart"/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2.4.1.3049-13;</w:t>
      </w:r>
    </w:p>
    <w:p w:rsidR="005528CB" w:rsidRPr="00442C0D" w:rsidRDefault="00BF125F" w:rsidP="002F175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55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образовательный стандарт</w:t>
      </w:r>
      <w:r w:rsidR="0055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5528CB" w:rsidRPr="00982C41" w:rsidRDefault="005528CB" w:rsidP="00442C0D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договорных отношений, р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егламентирующих деятельность Образовательной организации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</w:t>
      </w:r>
      <w:proofErr w:type="gramEnd"/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28CB" w:rsidRPr="00982C41" w:rsidRDefault="005528CB" w:rsidP="00442C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о взаимоотношениях между Образовательной организацией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Учредителем;</w:t>
      </w:r>
    </w:p>
    <w:p w:rsidR="005528CB" w:rsidRPr="00982C41" w:rsidRDefault="005528CB" w:rsidP="00442C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договором с руководителем Образовательной организации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8CB" w:rsidRPr="00982C41" w:rsidRDefault="005528CB" w:rsidP="00442C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Коллективным договором;</w:t>
      </w:r>
    </w:p>
    <w:p w:rsidR="005528CB" w:rsidRPr="00982C41" w:rsidRDefault="005528CB" w:rsidP="00442C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родителями.</w:t>
      </w:r>
    </w:p>
    <w:p w:rsidR="005528CB" w:rsidRPr="00982C41" w:rsidRDefault="00BF125F" w:rsidP="00442C0D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Работу Образовательной о</w:t>
      </w:r>
      <w:r w:rsidR="0055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5528CB"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регламентируют следующие локальные акты:</w:t>
      </w:r>
    </w:p>
    <w:p w:rsidR="005528CB" w:rsidRDefault="005528CB" w:rsidP="00442C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BF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</w:t>
      </w:r>
      <w:r w:rsidR="002F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«Чажемтовский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8CB" w:rsidRDefault="005528CB" w:rsidP="00442C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</w:t>
      </w:r>
      <w:r w:rsidR="0035628C">
        <w:rPr>
          <w:rFonts w:ascii="Times New Roman" w:eastAsia="Times New Roman" w:hAnsi="Times New Roman" w:cs="Times New Roman"/>
          <w:sz w:val="24"/>
          <w:szCs w:val="24"/>
          <w:lang w:eastAsia="ru-RU"/>
        </w:rPr>
        <w:t>е о порядке комплектования МБДОУ «Чажемтовский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3562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ализующей</w:t>
      </w:r>
      <w:proofErr w:type="gramEnd"/>
      <w:r w:rsidR="0035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дошкольного образования;</w:t>
      </w:r>
    </w:p>
    <w:p w:rsidR="0035628C" w:rsidRDefault="0035628C" w:rsidP="0035628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5628C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628C">
        <w:rPr>
          <w:rFonts w:ascii="Times New Roman" w:eastAsia="Calibri" w:hAnsi="Times New Roman" w:cs="Times New Roman"/>
          <w:bCs/>
          <w:sz w:val="24"/>
          <w:szCs w:val="24"/>
        </w:rPr>
        <w:t xml:space="preserve">приема на </w:t>
      </w:r>
      <w:proofErr w:type="gramStart"/>
      <w:r w:rsidRPr="0035628C">
        <w:rPr>
          <w:rFonts w:ascii="Times New Roman" w:eastAsia="Calibri" w:hAnsi="Times New Roman" w:cs="Times New Roman"/>
          <w:bCs/>
          <w:sz w:val="24"/>
          <w:szCs w:val="24"/>
        </w:rPr>
        <w:t>обучение по</w:t>
      </w:r>
      <w:proofErr w:type="gramEnd"/>
      <w:r w:rsidRPr="0035628C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 программам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628C">
        <w:rPr>
          <w:rFonts w:ascii="Times New Roman" w:eastAsia="Calibri" w:hAnsi="Times New Roman" w:cs="Times New Roman"/>
          <w:bCs/>
          <w:sz w:val="24"/>
          <w:szCs w:val="24"/>
        </w:rPr>
        <w:t>дошкольного образования в МБДОУ «Чажемтовский детский сад»</w:t>
      </w:r>
      <w:r w:rsidR="002F17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175B" w:rsidRDefault="002F175B" w:rsidP="002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175B">
        <w:rPr>
          <w:rFonts w:ascii="Times New Roman" w:eastAsia="Times New Roman" w:hAnsi="Times New Roman" w:cs="Times New Roman"/>
          <w:sz w:val="24"/>
          <w:szCs w:val="24"/>
        </w:rPr>
        <w:t>Порядок и основания перевода, отчисления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175B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proofErr w:type="gramEnd"/>
      <w:r w:rsidRPr="002F175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МБДОУ «Чажемтовский детский сад»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175B" w:rsidRDefault="002F175B" w:rsidP="002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175B">
        <w:rPr>
          <w:rFonts w:ascii="Times New Roman" w:eastAsia="Times New Roman" w:hAnsi="Times New Roman" w:cs="Times New Roman"/>
          <w:sz w:val="24"/>
          <w:szCs w:val="24"/>
        </w:rPr>
        <w:t>Правила внутреннего распорядка воспитанников МБДОУ «Чажемтовский детский сад»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6021" w:rsidRPr="002F175B" w:rsidRDefault="00126021" w:rsidP="002F1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 о внутренней системе оценки качества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Штатное расписание Образовательной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инструкции, определяющие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бязанности работников 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Инструкция по делопроизводству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 должностном (</w:t>
        </w:r>
        <w:proofErr w:type="spellStart"/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внутрисадовском</w:t>
        </w:r>
        <w:proofErr w:type="spellEnd"/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 контроле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административном совещании при заведующем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Положение </w:t>
        </w:r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аттестационной комиссии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общем собрании трудового коллектива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Положение о </w:t>
        </w:r>
        <w:proofErr w:type="spellStart"/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бракеражной</w:t>
        </w:r>
        <w:proofErr w:type="spellEnd"/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комиссии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Положение о </w:t>
        </w:r>
        <w:proofErr w:type="spellStart"/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логопункте</w:t>
        </w:r>
        <w:proofErr w:type="spellEnd"/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 педагогическом совете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 родительском собрании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организации работы по охране труда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Положение о родительском </w:t>
        </w:r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комитете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982C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архиве</w:t>
        </w:r>
      </w:hyperlink>
      <w:r>
        <w:t>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Положение о внутреннем финансовом контроле;</w:t>
      </w:r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Положение о порядке расходования внебюджетных средств, поступающих от аренды помещения;</w:t>
      </w:r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Положение об организации обработки и защиты персональных данных работников, воспитанников и родителей (законных представителей) воспитанников;</w:t>
      </w:r>
    </w:p>
    <w:p w:rsidR="005528CB" w:rsidRDefault="005528CB" w:rsidP="005528CB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Положение о контрактной службе</w:t>
      </w:r>
      <w:r w:rsidR="001260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528CB" w:rsidRDefault="005528CB" w:rsidP="005528CB">
      <w:pPr>
        <w:spacing w:after="0" w:line="240" w:lineRule="auto"/>
        <w:ind w:right="-17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F904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472">
        <w:rPr>
          <w:rFonts w:ascii="Times New Roman" w:eastAsia="Times New Roman" w:hAnsi="Times New Roman" w:cs="Times New Roman"/>
          <w:bCs/>
          <w:sz w:val="24"/>
          <w:szCs w:val="24"/>
        </w:rPr>
        <w:t>о системе оценки индивидуального развития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3C4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ФГОС дошкольного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528CB" w:rsidRPr="002A606F" w:rsidRDefault="002F175B" w:rsidP="005528CB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528CB">
        <w:rPr>
          <w:rFonts w:ascii="Times New Roman" w:eastAsia="Times New Roman" w:hAnsi="Times New Roman" w:cs="Times New Roman"/>
          <w:bCs/>
          <w:sz w:val="24"/>
          <w:szCs w:val="24"/>
        </w:rPr>
        <w:t>Положение о взаимодействии с родителями (законными представителями) в соо</w:t>
      </w:r>
      <w:r w:rsidR="004473C4">
        <w:rPr>
          <w:rFonts w:ascii="Times New Roman" w:eastAsia="Times New Roman" w:hAnsi="Times New Roman" w:cs="Times New Roman"/>
          <w:bCs/>
          <w:sz w:val="24"/>
          <w:szCs w:val="24"/>
        </w:rPr>
        <w:t>тветствии с ФГОС дошкольного образования</w:t>
      </w:r>
      <w:r w:rsidR="005528C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Положение об информационной открытости в сети Интернет;</w:t>
      </w:r>
      <w:r w:rsidRPr="00982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Инструкции по организации охраны труда;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работы организации</w:t>
      </w: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-Режим дня;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образовательной деятельности;</w:t>
      </w:r>
    </w:p>
    <w:p w:rsidR="005528CB" w:rsidRPr="00982C41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об оплате труда работников МБДОУ «Чажемтовский детский сад».</w:t>
      </w:r>
    </w:p>
    <w:p w:rsidR="005528CB" w:rsidRPr="00C14C05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08E" w:rsidRDefault="00F469B6" w:rsidP="00BB36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5528CB" w:rsidRPr="00C14C05">
        <w:rPr>
          <w:rFonts w:ascii="Times New Roman" w:hAnsi="Times New Roman" w:cs="Times New Roman"/>
          <w:b/>
          <w:sz w:val="24"/>
          <w:szCs w:val="24"/>
        </w:rPr>
        <w:t xml:space="preserve">Структура управления </w:t>
      </w:r>
      <w:r w:rsidR="004473C4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</w:p>
    <w:p w:rsidR="00BB36EB" w:rsidRDefault="00BB36EB" w:rsidP="00BB36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28CB" w:rsidRPr="00C14C05" w:rsidRDefault="002F175B" w:rsidP="00BB36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деятельностью Образовательной организации осуществляется заведующим</w:t>
      </w:r>
      <w:r w:rsidR="005528CB" w:rsidRPr="00C14C05">
        <w:rPr>
          <w:rFonts w:ascii="Times New Roman" w:hAnsi="Times New Roman" w:cs="Times New Roman"/>
          <w:sz w:val="24"/>
          <w:szCs w:val="24"/>
        </w:rPr>
        <w:t>, который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назначается на должность и освобождается от должности Учредителем. Заведующий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осуществляет непосредст</w:t>
      </w:r>
      <w:r>
        <w:rPr>
          <w:rFonts w:ascii="Times New Roman" w:hAnsi="Times New Roman" w:cs="Times New Roman"/>
          <w:sz w:val="24"/>
          <w:szCs w:val="24"/>
        </w:rPr>
        <w:t>венное руководство Образовательной организацией</w:t>
      </w:r>
      <w:r w:rsidR="005528CB" w:rsidRPr="00C14C05">
        <w:rPr>
          <w:rFonts w:ascii="Times New Roman" w:hAnsi="Times New Roman" w:cs="Times New Roman"/>
          <w:sz w:val="24"/>
          <w:szCs w:val="24"/>
        </w:rPr>
        <w:t xml:space="preserve"> и несет ответственность за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 деятельность</w:t>
      </w:r>
      <w:r w:rsidR="005528CB" w:rsidRPr="00C14C05">
        <w:rPr>
          <w:rFonts w:ascii="Times New Roman" w:hAnsi="Times New Roman" w:cs="Times New Roman"/>
          <w:sz w:val="24"/>
          <w:szCs w:val="24"/>
        </w:rPr>
        <w:t>.</w:t>
      </w:r>
    </w:p>
    <w:p w:rsidR="005528CB" w:rsidRPr="00C14C05" w:rsidRDefault="002F175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Коллегиальными органами Образовательной организации </w:t>
      </w:r>
      <w:r w:rsidR="005528CB" w:rsidRPr="00C14C05">
        <w:rPr>
          <w:rFonts w:ascii="Times New Roman" w:hAnsi="Times New Roman" w:cs="Times New Roman"/>
          <w:sz w:val="24"/>
          <w:szCs w:val="24"/>
        </w:rPr>
        <w:t>являются:</w:t>
      </w:r>
    </w:p>
    <w:p w:rsidR="005528CB" w:rsidRPr="00C14C05" w:rsidRDefault="005528C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C05">
        <w:rPr>
          <w:rFonts w:ascii="Times New Roman" w:hAnsi="Times New Roman" w:cs="Times New Roman"/>
          <w:sz w:val="24"/>
          <w:szCs w:val="24"/>
        </w:rPr>
        <w:t xml:space="preserve">- Общее собрание </w:t>
      </w:r>
      <w:r w:rsidR="002F175B">
        <w:rPr>
          <w:rFonts w:ascii="Times New Roman" w:hAnsi="Times New Roman" w:cs="Times New Roman"/>
          <w:sz w:val="24"/>
          <w:szCs w:val="24"/>
        </w:rPr>
        <w:t>трудового коллектива</w:t>
      </w:r>
      <w:r w:rsidRPr="00C14C05">
        <w:rPr>
          <w:rFonts w:ascii="Times New Roman" w:hAnsi="Times New Roman" w:cs="Times New Roman"/>
          <w:sz w:val="24"/>
          <w:szCs w:val="24"/>
        </w:rPr>
        <w:t>;</w:t>
      </w:r>
    </w:p>
    <w:p w:rsidR="005528CB" w:rsidRDefault="002F175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Профсоюзный комитет;</w:t>
      </w:r>
    </w:p>
    <w:p w:rsidR="005528CB" w:rsidRPr="00C14C05" w:rsidRDefault="002F175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Управляющий совет</w:t>
      </w:r>
      <w:r w:rsidR="005528CB">
        <w:rPr>
          <w:rFonts w:ascii="Times New Roman" w:hAnsi="Times New Roman" w:cs="Times New Roman"/>
          <w:sz w:val="24"/>
          <w:szCs w:val="24"/>
        </w:rPr>
        <w:t>;</w:t>
      </w:r>
    </w:p>
    <w:p w:rsidR="005528CB" w:rsidRPr="00C14C05" w:rsidRDefault="002F175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с</w:t>
      </w:r>
      <w:r w:rsidR="005528CB" w:rsidRPr="00C14C05">
        <w:rPr>
          <w:rFonts w:ascii="Times New Roman" w:hAnsi="Times New Roman" w:cs="Times New Roman"/>
          <w:sz w:val="24"/>
          <w:szCs w:val="24"/>
        </w:rPr>
        <w:t>овет;</w:t>
      </w:r>
    </w:p>
    <w:p w:rsidR="005528CB" w:rsidRPr="00C14C05" w:rsidRDefault="005528CB" w:rsidP="0055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75B">
        <w:rPr>
          <w:rFonts w:ascii="Times New Roman" w:hAnsi="Times New Roman" w:cs="Times New Roman"/>
          <w:sz w:val="24"/>
          <w:szCs w:val="24"/>
        </w:rPr>
        <w:t>Родительский комитет групп.</w:t>
      </w:r>
    </w:p>
    <w:p w:rsidR="005528CB" w:rsidRPr="00C14C05" w:rsidRDefault="004473C4" w:rsidP="00A4007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F175B">
        <w:rPr>
          <w:rFonts w:ascii="Times New Roman" w:hAnsi="Times New Roman" w:cs="Times New Roman"/>
          <w:bCs/>
          <w:sz w:val="24"/>
          <w:szCs w:val="24"/>
        </w:rPr>
        <w:t>Общее собрание Образовательной организации, Управляющий совет Образовательной организации и профсоюзный комитет Образовательной организации</w:t>
      </w:r>
      <w:r w:rsidR="00A40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осуществляют полномочия трудового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коллектива, обсуждают проект коллективного договора, рассматривают и обсуждают проект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2F175B">
        <w:rPr>
          <w:rFonts w:ascii="Times New Roman" w:hAnsi="Times New Roman" w:cs="Times New Roman"/>
          <w:sz w:val="24"/>
          <w:szCs w:val="24"/>
        </w:rPr>
        <w:t>годового плана работы Образовательной организации</w:t>
      </w:r>
      <w:r w:rsidR="005528CB" w:rsidRPr="00C14C05">
        <w:rPr>
          <w:rFonts w:ascii="Times New Roman" w:hAnsi="Times New Roman" w:cs="Times New Roman"/>
          <w:sz w:val="24"/>
          <w:szCs w:val="24"/>
        </w:rPr>
        <w:t>; обсуждают вопросы состояния трудовой дисциплины в и мероприятия по ее укреплению; рассматривают вопросы охраны и безопасности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условий труда работников, охраны труда воспитанн</w:t>
      </w:r>
      <w:r w:rsidR="002F175B">
        <w:rPr>
          <w:rFonts w:ascii="Times New Roman" w:hAnsi="Times New Roman" w:cs="Times New Roman"/>
          <w:sz w:val="24"/>
          <w:szCs w:val="24"/>
        </w:rPr>
        <w:t>иков</w:t>
      </w:r>
      <w:r w:rsidR="005528CB" w:rsidRPr="00C14C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528CB" w:rsidRPr="00C14C05">
        <w:rPr>
          <w:rFonts w:ascii="Times New Roman" w:hAnsi="Times New Roman" w:cs="Times New Roman"/>
          <w:sz w:val="24"/>
          <w:szCs w:val="24"/>
        </w:rPr>
        <w:t xml:space="preserve"> рассматривают и принимают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2F175B">
        <w:rPr>
          <w:rFonts w:ascii="Times New Roman" w:hAnsi="Times New Roman" w:cs="Times New Roman"/>
          <w:sz w:val="24"/>
          <w:szCs w:val="24"/>
        </w:rPr>
        <w:t>Устав Образовательной организации, обсуждают дополнения</w:t>
      </w:r>
      <w:r w:rsidR="005528CB" w:rsidRPr="00C14C05">
        <w:rPr>
          <w:rFonts w:ascii="Times New Roman" w:hAnsi="Times New Roman" w:cs="Times New Roman"/>
          <w:sz w:val="24"/>
          <w:szCs w:val="24"/>
        </w:rPr>
        <w:t xml:space="preserve"> и и</w:t>
      </w:r>
      <w:r w:rsidR="002F175B">
        <w:rPr>
          <w:rFonts w:ascii="Times New Roman" w:hAnsi="Times New Roman" w:cs="Times New Roman"/>
          <w:sz w:val="24"/>
          <w:szCs w:val="24"/>
        </w:rPr>
        <w:t>зменения, вносимые в Устав</w:t>
      </w:r>
      <w:r w:rsidR="005528CB" w:rsidRPr="00C14C05">
        <w:rPr>
          <w:rFonts w:ascii="Times New Roman" w:hAnsi="Times New Roman" w:cs="Times New Roman"/>
          <w:sz w:val="24"/>
          <w:szCs w:val="24"/>
        </w:rPr>
        <w:t>.</w:t>
      </w:r>
    </w:p>
    <w:p w:rsidR="005528CB" w:rsidRDefault="004473C4" w:rsidP="00A4007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12DB8">
        <w:rPr>
          <w:rFonts w:ascii="Times New Roman" w:hAnsi="Times New Roman" w:cs="Times New Roman"/>
          <w:bCs/>
          <w:sz w:val="24"/>
          <w:szCs w:val="24"/>
        </w:rPr>
        <w:t>Педагогический совет Образовательной организации</w:t>
      </w:r>
      <w:r w:rsidR="005528CB" w:rsidRPr="00C14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осуществляет управление педагогической деятельностью, определяет направления об</w:t>
      </w:r>
      <w:r w:rsidR="00A12DB8">
        <w:rPr>
          <w:rFonts w:ascii="Times New Roman" w:hAnsi="Times New Roman" w:cs="Times New Roman"/>
          <w:sz w:val="24"/>
          <w:szCs w:val="24"/>
        </w:rPr>
        <w:t>разовательной деятельности</w:t>
      </w:r>
      <w:r w:rsidR="005528CB" w:rsidRPr="00C14C05">
        <w:rPr>
          <w:rFonts w:ascii="Times New Roman" w:hAnsi="Times New Roman" w:cs="Times New Roman"/>
          <w:sz w:val="24"/>
          <w:szCs w:val="24"/>
        </w:rPr>
        <w:t>, обсуждает и</w:t>
      </w:r>
      <w:r w:rsidR="00A40072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утверждает общ</w:t>
      </w:r>
      <w:r w:rsidR="00A12DB8">
        <w:rPr>
          <w:rFonts w:ascii="Times New Roman" w:hAnsi="Times New Roman" w:cs="Times New Roman"/>
          <w:sz w:val="24"/>
          <w:szCs w:val="24"/>
        </w:rPr>
        <w:t>еобразовательные программы</w:t>
      </w:r>
      <w:r w:rsidR="005528CB" w:rsidRPr="00C14C05">
        <w:rPr>
          <w:rFonts w:ascii="Times New Roman" w:hAnsi="Times New Roman" w:cs="Times New Roman"/>
          <w:sz w:val="24"/>
          <w:szCs w:val="24"/>
        </w:rPr>
        <w:t>, рассматривает проект годового плана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A12DB8">
        <w:rPr>
          <w:rFonts w:ascii="Times New Roman" w:hAnsi="Times New Roman" w:cs="Times New Roman"/>
          <w:sz w:val="24"/>
          <w:szCs w:val="24"/>
        </w:rPr>
        <w:t>работы</w:t>
      </w:r>
      <w:r w:rsidR="005528CB" w:rsidRPr="00C14C05">
        <w:rPr>
          <w:rFonts w:ascii="Times New Roman" w:hAnsi="Times New Roman" w:cs="Times New Roman"/>
          <w:sz w:val="24"/>
          <w:szCs w:val="24"/>
        </w:rPr>
        <w:t>, заслушивает отчеты заведующего о создании условий для реализации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обра</w:t>
      </w:r>
      <w:r w:rsidR="00A12DB8">
        <w:rPr>
          <w:rFonts w:ascii="Times New Roman" w:hAnsi="Times New Roman" w:cs="Times New Roman"/>
          <w:sz w:val="24"/>
          <w:szCs w:val="24"/>
        </w:rPr>
        <w:t>зовательных программ</w:t>
      </w:r>
      <w:r w:rsidR="005528CB" w:rsidRPr="00C14C05">
        <w:rPr>
          <w:rFonts w:ascii="Times New Roman" w:hAnsi="Times New Roman" w:cs="Times New Roman"/>
          <w:sz w:val="24"/>
          <w:szCs w:val="24"/>
        </w:rPr>
        <w:t>, обсуждает вопросы содержания, форм и методов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A12DB8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5528CB" w:rsidRPr="00C14C05">
        <w:rPr>
          <w:rFonts w:ascii="Times New Roman" w:hAnsi="Times New Roman" w:cs="Times New Roman"/>
          <w:sz w:val="24"/>
          <w:szCs w:val="24"/>
        </w:rPr>
        <w:t>, планирования образовательной деятельности, рассматривает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вопросы повышения квалификации и переподготовки кадров, организует выявление,</w:t>
      </w:r>
      <w:r w:rsidR="005528CB"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обобщение, распространение, внедрение педагогического опыта среди педагогических</w:t>
      </w:r>
      <w:r w:rsidR="005528CB">
        <w:rPr>
          <w:rFonts w:ascii="Times New Roman" w:hAnsi="Times New Roman" w:cs="Times New Roman"/>
          <w:sz w:val="24"/>
          <w:szCs w:val="24"/>
        </w:rPr>
        <w:t xml:space="preserve">  </w:t>
      </w:r>
      <w:r w:rsidR="00A12DB8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="00A12DB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5528CB" w:rsidRPr="00C14C05">
        <w:rPr>
          <w:rFonts w:ascii="Times New Roman" w:hAnsi="Times New Roman" w:cs="Times New Roman"/>
          <w:sz w:val="24"/>
          <w:szCs w:val="24"/>
        </w:rPr>
        <w:t>.</w:t>
      </w:r>
    </w:p>
    <w:p w:rsidR="00A12DB8" w:rsidRPr="00A12DB8" w:rsidRDefault="00A12DB8" w:rsidP="00A12D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71829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правляющий совет Образовательной организации р</w:t>
      </w:r>
      <w:r w:rsidRPr="0077182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ссматривает вопросы:− развития Образовательной организации, </w:t>
      </w:r>
      <w:r w:rsidRPr="00771829">
        <w:rPr>
          <w:rFonts w:ascii="Times New Roman" w:eastAsia="Times New Roman" w:hAnsi="Times New Roman" w:cs="Times New Roman"/>
          <w:sz w:val="24"/>
          <w:szCs w:val="24"/>
        </w:rPr>
        <w:t>финансо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во-хозяйственной деятельности; </w:t>
      </w:r>
      <w:r w:rsidRPr="00771829">
        <w:rPr>
          <w:rFonts w:ascii="Times New Roman" w:eastAsia="Times New Roman" w:hAnsi="Times New Roman" w:cs="Times New Roman"/>
          <w:sz w:val="24"/>
          <w:szCs w:val="24"/>
        </w:rPr>
        <w:t>материально-технического обеспечения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8CB" w:rsidRPr="00C14C05" w:rsidRDefault="005528CB" w:rsidP="00A4007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2DB8">
        <w:rPr>
          <w:rFonts w:ascii="Times New Roman" w:hAnsi="Times New Roman" w:cs="Times New Roman"/>
          <w:bCs/>
          <w:sz w:val="24"/>
          <w:szCs w:val="24"/>
        </w:rPr>
        <w:t xml:space="preserve">Родительский комитет групп </w:t>
      </w:r>
      <w:r w:rsidR="00A12DB8">
        <w:rPr>
          <w:rFonts w:ascii="Times New Roman" w:hAnsi="Times New Roman" w:cs="Times New Roman"/>
          <w:bCs/>
          <w:sz w:val="24"/>
          <w:szCs w:val="24"/>
        </w:rPr>
        <w:t>Образовательной организации</w:t>
      </w:r>
      <w:r w:rsidRPr="00C14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C05">
        <w:rPr>
          <w:rFonts w:ascii="Times New Roman" w:hAnsi="Times New Roman" w:cs="Times New Roman"/>
          <w:sz w:val="24"/>
          <w:szCs w:val="24"/>
        </w:rPr>
        <w:t>выполняет следующие функции: содействует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DB8">
        <w:rPr>
          <w:rFonts w:ascii="Times New Roman" w:hAnsi="Times New Roman" w:cs="Times New Roman"/>
          <w:sz w:val="24"/>
          <w:szCs w:val="24"/>
        </w:rPr>
        <w:t>совместных мероприятий</w:t>
      </w:r>
      <w:r w:rsidRPr="00C14C05">
        <w:rPr>
          <w:rFonts w:ascii="Times New Roman" w:hAnsi="Times New Roman" w:cs="Times New Roman"/>
          <w:sz w:val="24"/>
          <w:szCs w:val="24"/>
        </w:rPr>
        <w:t xml:space="preserve">, </w:t>
      </w:r>
      <w:r w:rsidR="00A12DB8">
        <w:rPr>
          <w:rFonts w:ascii="Times New Roman" w:hAnsi="Times New Roman" w:cs="Times New Roman"/>
          <w:sz w:val="24"/>
          <w:szCs w:val="24"/>
        </w:rPr>
        <w:t>оказывает посильную помощь</w:t>
      </w:r>
      <w:r w:rsidRPr="00C14C05">
        <w:rPr>
          <w:rFonts w:ascii="Times New Roman" w:hAnsi="Times New Roman" w:cs="Times New Roman"/>
          <w:sz w:val="24"/>
          <w:szCs w:val="24"/>
        </w:rPr>
        <w:t xml:space="preserve"> в укреплении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C05">
        <w:rPr>
          <w:rFonts w:ascii="Times New Roman" w:hAnsi="Times New Roman" w:cs="Times New Roman"/>
          <w:sz w:val="24"/>
          <w:szCs w:val="24"/>
        </w:rPr>
        <w:t>материально-технической базы, благоустройстве его помещений, детских площадок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C05">
        <w:rPr>
          <w:rFonts w:ascii="Times New Roman" w:hAnsi="Times New Roman" w:cs="Times New Roman"/>
          <w:sz w:val="24"/>
          <w:szCs w:val="24"/>
        </w:rPr>
        <w:t>территории.</w:t>
      </w:r>
    </w:p>
    <w:p w:rsidR="005528CB" w:rsidRPr="00C14C05" w:rsidRDefault="001305A7" w:rsidP="001305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т</w:t>
      </w:r>
      <w:r w:rsidR="004473C4">
        <w:rPr>
          <w:rFonts w:ascii="Times New Roman" w:hAnsi="Times New Roman" w:cs="Times New Roman"/>
          <w:sz w:val="24"/>
          <w:szCs w:val="24"/>
        </w:rPr>
        <w:t>аким образом, в Образовательной</w:t>
      </w:r>
      <w:r w:rsidR="00A40072">
        <w:rPr>
          <w:rFonts w:ascii="Times New Roman" w:hAnsi="Times New Roman" w:cs="Times New Roman"/>
          <w:sz w:val="24"/>
          <w:szCs w:val="24"/>
        </w:rPr>
        <w:t xml:space="preserve"> </w:t>
      </w:r>
      <w:r w:rsidR="004473C4">
        <w:rPr>
          <w:rFonts w:ascii="Times New Roman" w:hAnsi="Times New Roman" w:cs="Times New Roman"/>
          <w:sz w:val="24"/>
          <w:szCs w:val="24"/>
        </w:rPr>
        <w:t>организации</w:t>
      </w:r>
      <w:r w:rsidR="005528CB" w:rsidRPr="00C14C05">
        <w:rPr>
          <w:rFonts w:ascii="Times New Roman" w:hAnsi="Times New Roman" w:cs="Times New Roman"/>
          <w:sz w:val="24"/>
          <w:szCs w:val="24"/>
        </w:rPr>
        <w:t xml:space="preserve"> создана структура управления в соответствии с целями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8CB" w:rsidRPr="00C14C05">
        <w:rPr>
          <w:rFonts w:ascii="Times New Roman" w:hAnsi="Times New Roman" w:cs="Times New Roman"/>
          <w:sz w:val="24"/>
          <w:szCs w:val="24"/>
        </w:rPr>
        <w:t>содержанием работы учреждения, реализуется возможность участия в упр</w:t>
      </w:r>
      <w:r w:rsidR="00A12DB8">
        <w:rPr>
          <w:rFonts w:ascii="Times New Roman" w:hAnsi="Times New Roman" w:cs="Times New Roman"/>
          <w:sz w:val="24"/>
          <w:szCs w:val="24"/>
        </w:rPr>
        <w:t>авлении Образовательной организации</w:t>
      </w:r>
      <w:r w:rsidR="005528CB" w:rsidRPr="00C14C05">
        <w:rPr>
          <w:rFonts w:ascii="Times New Roman" w:hAnsi="Times New Roman" w:cs="Times New Roman"/>
          <w:sz w:val="24"/>
          <w:szCs w:val="24"/>
        </w:rPr>
        <w:t xml:space="preserve"> </w:t>
      </w:r>
      <w:r w:rsidR="00A12DB8">
        <w:rPr>
          <w:rFonts w:ascii="Times New Roman" w:hAnsi="Times New Roman" w:cs="Times New Roman"/>
          <w:sz w:val="24"/>
          <w:szCs w:val="24"/>
        </w:rPr>
        <w:t>всех участников образовательной деятельности</w:t>
      </w:r>
      <w:r w:rsidR="005528CB" w:rsidRPr="00C14C05">
        <w:rPr>
          <w:rFonts w:ascii="Times New Roman" w:hAnsi="Times New Roman" w:cs="Times New Roman"/>
          <w:sz w:val="24"/>
          <w:szCs w:val="24"/>
        </w:rPr>
        <w:t>.</w:t>
      </w:r>
    </w:p>
    <w:p w:rsidR="005528CB" w:rsidRPr="00982C41" w:rsidRDefault="005528CB" w:rsidP="00BE7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8CB" w:rsidRDefault="00F469B6" w:rsidP="004700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55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и качество подготовки воспитанников.</w:t>
      </w:r>
    </w:p>
    <w:p w:rsidR="00442C0D" w:rsidRPr="002A6914" w:rsidRDefault="00442C0D" w:rsidP="004700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8CB" w:rsidRPr="002A6914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вательная программа дошкольной 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3A7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разработана в соответствии с 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общеобразовательной программой дошкольного образования «От рождения до школы», под редакцией </w:t>
      </w:r>
      <w:proofErr w:type="spell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</w:t>
      </w:r>
      <w:r w:rsidR="003A7AAE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.Комаровой, М.А.Васильевой.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Образовательная область «Познание», раздел «Формирование элементарных математических представлений» дополнена игровой технологией интеллектуально – творческого развития детей старшего дошкольного возраста «Сказочные лабиринты», автор 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область «Художественно – эстетическое развитие» дополнена программой «Рисуем радугу», автор М.Н.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Чажемтовский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сад».</w:t>
      </w:r>
    </w:p>
    <w:p w:rsidR="005528CB" w:rsidRPr="002A6914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современной научной Концепции дошкольного воспитания, ориентируясь на Федера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государственный образовательный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структуре основной общеобразовательной программе дошкольного образования, педагогический коллектив основными целями своей работы видит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 дошкольного 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возраста, обеспечение готовности к</w:t>
      </w:r>
      <w:proofErr w:type="gramEnd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школьному обучению, обеспечение безопасности жизнедеятельности дошкольника.</w:t>
      </w:r>
    </w:p>
    <w:p w:rsidR="005528CB" w:rsidRPr="002A6914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– исследовательской, изобразительной, музыкальной, двигательной, конструкторской,  восприятия художественной литературы.</w:t>
      </w:r>
      <w:proofErr w:type="gramEnd"/>
    </w:p>
    <w:p w:rsidR="005528CB" w:rsidRPr="002A6914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Программы решаются следующие задачи: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жизни и укрепление физического и психического здоровья детей, воспитание потребности в здоровом образе жизни;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социально – коммуникативного, познавательного, речевого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 – эстетического и физического развития детей; 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 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организация (</w:t>
      </w:r>
      <w:proofErr w:type="spell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воспитательно-образовательного процесса;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подходов к воспитанию детей в условиях дошкольного образовательного учреждения и семьи;</w:t>
      </w:r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дошкольного возраста предпосылок  к универсальной учебной деятельности на этапе завершения ими дошкольного образования;</w:t>
      </w:r>
      <w:proofErr w:type="gramEnd"/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равноправного взаимодействия с родителями (законными представителями)  воспитанников;</w:t>
      </w:r>
    </w:p>
    <w:p w:rsidR="005528CB" w:rsidRPr="002A6914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консультативной и методической помощи родителям (законным представителям)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воспитания и 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детей. </w:t>
      </w:r>
    </w:p>
    <w:p w:rsidR="005528CB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деятельности МБДОУ является оптимизаци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в Образовательной организации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качества дошкольного образования. В 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 образовательной деятельности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взаимодействие педагогического персонала, администрации и родителей</w:t>
      </w:r>
      <w:r w:rsidR="009A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воспитанников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участниками образовательной деятельности являются воспитанники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(законные представители)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воспитатели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музыкальный руководитель, учитель-логопед.</w:t>
      </w:r>
    </w:p>
    <w:p w:rsidR="009A744C" w:rsidRPr="009A744C" w:rsidRDefault="001305A7" w:rsidP="001305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о</w:t>
      </w:r>
      <w:r w:rsidR="009A744C" w:rsidRPr="009A744C">
        <w:rPr>
          <w:rFonts w:ascii="Times New Roman" w:eastAsia="Times New Roman" w:hAnsi="Times New Roman" w:cs="Times New Roman"/>
          <w:sz w:val="24"/>
          <w:szCs w:val="24"/>
        </w:rPr>
        <w:t>бразовательный проце</w:t>
      </w:r>
      <w:r w:rsidR="004473C4">
        <w:rPr>
          <w:rFonts w:ascii="Times New Roman" w:eastAsia="Times New Roman" w:hAnsi="Times New Roman" w:cs="Times New Roman"/>
          <w:sz w:val="24"/>
          <w:szCs w:val="24"/>
        </w:rPr>
        <w:t>сс в Образовательной организации</w:t>
      </w:r>
      <w:r w:rsidR="009A744C" w:rsidRPr="009A744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9A744C" w:rsidRPr="009A744C" w:rsidRDefault="009A744C" w:rsidP="009A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4C">
        <w:rPr>
          <w:rFonts w:ascii="Times New Roman" w:eastAsia="Times New Roman" w:hAnsi="Times New Roman" w:cs="Times New Roman"/>
          <w:sz w:val="24"/>
          <w:szCs w:val="24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D13B3A" w:rsidRDefault="00D13B3A" w:rsidP="00A1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C0D" w:rsidRDefault="00F469B6" w:rsidP="00D13B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</w:t>
      </w:r>
      <w:r w:rsidRPr="00F46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20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образовательной деятельности</w:t>
      </w:r>
    </w:p>
    <w:p w:rsidR="00A12DB8" w:rsidRPr="00F469B6" w:rsidRDefault="00A12DB8" w:rsidP="00D13B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CB" w:rsidRPr="002A6914" w:rsidRDefault="009A744C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функционирую</w:t>
      </w:r>
      <w:r w:rsidR="005528CB"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режиме 5 дневной</w:t>
      </w:r>
      <w:r w:rsidR="00F3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недели. Образовательная деятельность</w:t>
      </w:r>
      <w:r w:rsidR="005528CB"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двум режимам - с учетом теплого и холодного периода года.</w:t>
      </w:r>
    </w:p>
    <w:p w:rsidR="005528CB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Созданы условия для разностороннего развития де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с 1,6 до 7 лет – Образовательная организация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для разнообразных видов детской деятельности в помещении и на участках с учетом фина</w:t>
      </w:r>
      <w:r w:rsidR="00A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нсовых возможностей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8CB" w:rsidRPr="002A6914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омпоненты развивающей предметно-пространственной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детского сада включают оптимально возможные условия для полноце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речевого, физического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социально-коммуникативного, художественно-эстетического</w:t>
      </w:r>
      <w:r w:rsidR="00F3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воспитанников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8CB" w:rsidRPr="002C2D3D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осуществляет взаимодействие с социумом. Наблюдается тенденция к расширению</w:t>
      </w:r>
      <w:r w:rsidR="00F3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углублению связей дошкольной образовательной организации</w:t>
      </w:r>
      <w:r w:rsidRPr="002A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образовательными, медицинскими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ждениями и учреждениями культуры, предприятиями села.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образовательная деятельность (д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НОД) ведется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плана образовательной деятельности.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НОД: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группе раннего возраста</w:t>
      </w: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от 2 до 3 лет) – 8 – 10 минут;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</w:t>
      </w: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(дети от 3 до 4 лет) – 15 минут;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средней </w:t>
      </w: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(дети от 4 до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 – 20 минут;</w:t>
      </w:r>
    </w:p>
    <w:p w:rsidR="003D4159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1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(дети от 5 до 6 лет) – 25 минут;</w:t>
      </w:r>
    </w:p>
    <w:p w:rsidR="005528CB" w:rsidRPr="00A83BCF" w:rsidRDefault="003D4159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528CB"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подготовительной группе (дети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лет) – </w:t>
      </w:r>
      <w:r w:rsidR="005528C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528CB"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5528CB" w:rsidRPr="00A83BCF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НОД педагоги проводят физкультминутку. Между НОД предусмотрены перерывы продолжительностью 10 минут.</w:t>
      </w:r>
    </w:p>
    <w:p w:rsidR="005528CB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обязательной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составляет не менее 60% объёма</w:t>
      </w: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организованной образовательной деятельности или НОД;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образовательную деятельность, осуществляемую в ходе режимных моментов;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самостоятельную деятельность;</w:t>
      </w:r>
    </w:p>
    <w:p w:rsidR="005528CB" w:rsidRPr="00A83BCF" w:rsidRDefault="005528CB" w:rsidP="0055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семьями детей.</w:t>
      </w:r>
    </w:p>
    <w:p w:rsidR="005528CB" w:rsidRPr="00DA1A4D" w:rsidRDefault="005528CB" w:rsidP="005528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40% образовательной программы составляет региональный компонент, который представлен игровой технологией </w:t>
      </w:r>
      <w:r w:rsidRPr="00DA1A4D">
        <w:rPr>
          <w:rFonts w:ascii="Times New Roman" w:hAnsi="Times New Roman" w:cs="Times New Roman"/>
          <w:sz w:val="24"/>
          <w:szCs w:val="24"/>
        </w:rPr>
        <w:t xml:space="preserve">Вячеслава Вадимовича </w:t>
      </w:r>
      <w:proofErr w:type="spellStart"/>
      <w:r w:rsidRPr="00DA1A4D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DA1A4D">
        <w:rPr>
          <w:rFonts w:ascii="Times New Roman" w:hAnsi="Times New Roman" w:cs="Times New Roman"/>
          <w:sz w:val="24"/>
          <w:szCs w:val="24"/>
        </w:rPr>
        <w:t xml:space="preserve"> «Сказочные лабиринты игры»</w:t>
      </w:r>
      <w:r>
        <w:rPr>
          <w:rFonts w:ascii="Times New Roman" w:hAnsi="Times New Roman" w:cs="Times New Roman"/>
          <w:sz w:val="24"/>
          <w:szCs w:val="24"/>
        </w:rPr>
        <w:t xml:space="preserve">  в образовательной области «Познавательное развитие» и программой воспитателя 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Шенделевой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образовательной области «Художественно – эстетическое  развитие».</w:t>
      </w:r>
    </w:p>
    <w:p w:rsidR="005528CB" w:rsidRDefault="005528CB" w:rsidP="008204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ФГОС дошкольного о</w:t>
      </w:r>
      <w:r w:rsidR="00F36865">
        <w:rPr>
          <w:rFonts w:ascii="Times New Roman" w:hAnsi="Times New Roman" w:cs="Times New Roman"/>
          <w:bCs/>
          <w:sz w:val="24"/>
          <w:szCs w:val="24"/>
        </w:rPr>
        <w:t>бразования результаты освоения основной образовательной п</w:t>
      </w:r>
      <w:r>
        <w:rPr>
          <w:rFonts w:ascii="Times New Roman" w:hAnsi="Times New Roman" w:cs="Times New Roman"/>
          <w:bCs/>
          <w:sz w:val="24"/>
          <w:szCs w:val="24"/>
        </w:rPr>
        <w:t>рограммы</w:t>
      </w:r>
      <w:r w:rsidR="00F36865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возрастные характеристики возможных достижений ребёнка к концу дошкольного образования. </w:t>
      </w:r>
    </w:p>
    <w:p w:rsidR="005528CB" w:rsidRDefault="009900A6" w:rsidP="005528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Основной образовательной п</w:t>
      </w:r>
      <w:r w:rsidR="005528CB">
        <w:rPr>
          <w:rFonts w:ascii="Times New Roman" w:hAnsi="Times New Roman" w:cs="Times New Roman"/>
          <w:bCs/>
          <w:sz w:val="24"/>
          <w:szCs w:val="24"/>
        </w:rPr>
        <w:t>рограммой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 </w:t>
      </w:r>
      <w:r w:rsidR="005528CB">
        <w:rPr>
          <w:rFonts w:ascii="Times New Roman" w:hAnsi="Times New Roman" w:cs="Times New Roman"/>
          <w:bCs/>
          <w:sz w:val="24"/>
          <w:szCs w:val="24"/>
        </w:rPr>
        <w:t>предусмотрена система мониторинга динамики развития детей, динамики их образовательных достижений, основанная на методе наблюдения за ребёнком в естественных ситуациях, в различные периоды дня. Оценк</w:t>
      </w:r>
      <w:r>
        <w:rPr>
          <w:rFonts w:ascii="Times New Roman" w:hAnsi="Times New Roman" w:cs="Times New Roman"/>
          <w:bCs/>
          <w:sz w:val="24"/>
          <w:szCs w:val="24"/>
        </w:rPr>
        <w:t>а индивидуального развития воспитанников</w:t>
      </w:r>
      <w:r w:rsidR="005528CB">
        <w:rPr>
          <w:rFonts w:ascii="Times New Roman" w:hAnsi="Times New Roman" w:cs="Times New Roman"/>
          <w:bCs/>
          <w:sz w:val="24"/>
          <w:szCs w:val="24"/>
        </w:rPr>
        <w:t xml:space="preserve"> производится педагогическим работником (воспитателем) с использованием методики «Отслеживание развития ребёнка – дошкольника в образовательном процессе», разработанных Н.А. Коротковой и П.Г. </w:t>
      </w:r>
      <w:proofErr w:type="spellStart"/>
      <w:r w:rsidR="005528CB">
        <w:rPr>
          <w:rFonts w:ascii="Times New Roman" w:hAnsi="Times New Roman" w:cs="Times New Roman"/>
          <w:bCs/>
          <w:sz w:val="24"/>
          <w:szCs w:val="24"/>
        </w:rPr>
        <w:t>Нежновым</w:t>
      </w:r>
      <w:proofErr w:type="spellEnd"/>
      <w:r w:rsidR="005528CB">
        <w:rPr>
          <w:rFonts w:ascii="Times New Roman" w:hAnsi="Times New Roman" w:cs="Times New Roman"/>
          <w:bCs/>
          <w:sz w:val="24"/>
          <w:szCs w:val="24"/>
        </w:rPr>
        <w:t>. Данные результаты педагогической диагностики (мониторинга) могут использоваться исключительно для решения следующих задач:</w:t>
      </w:r>
    </w:p>
    <w:p w:rsidR="005528CB" w:rsidRDefault="005528CB" w:rsidP="005528C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645A7B" w:rsidRPr="00442C0D" w:rsidRDefault="005528CB" w:rsidP="00442C0D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Оптимизации работы с группой детей.</w:t>
      </w:r>
    </w:p>
    <w:p w:rsidR="00645A7B" w:rsidRPr="00442C0D" w:rsidRDefault="00645A7B" w:rsidP="003D4159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42C0D">
        <w:rPr>
          <w:rFonts w:ascii="Times New Roman" w:hAnsi="Times New Roman" w:cs="Times New Roman"/>
          <w:bCs/>
          <w:sz w:val="24"/>
          <w:szCs w:val="24"/>
        </w:rPr>
        <w:t>Данные педагогической диагностики (</w:t>
      </w:r>
      <w:r w:rsidR="003D4159">
        <w:rPr>
          <w:rFonts w:ascii="Times New Roman" w:hAnsi="Times New Roman" w:cs="Times New Roman"/>
          <w:bCs/>
          <w:sz w:val="24"/>
          <w:szCs w:val="24"/>
        </w:rPr>
        <w:t xml:space="preserve">мониторинга) воспитанников четырёх </w:t>
      </w:r>
      <w:r w:rsidRPr="00442C0D">
        <w:rPr>
          <w:rFonts w:ascii="Times New Roman" w:hAnsi="Times New Roman" w:cs="Times New Roman"/>
          <w:bCs/>
          <w:sz w:val="24"/>
          <w:szCs w:val="24"/>
        </w:rPr>
        <w:t>возрастных групп: младшая, средняя, старшая</w:t>
      </w:r>
      <w:r w:rsidR="00A12DB8">
        <w:rPr>
          <w:rFonts w:ascii="Times New Roman" w:hAnsi="Times New Roman" w:cs="Times New Roman"/>
          <w:bCs/>
          <w:sz w:val="24"/>
          <w:szCs w:val="24"/>
        </w:rPr>
        <w:t>,  подготовительная за 2017 – 2018</w:t>
      </w:r>
      <w:r w:rsidRPr="00442C0D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  <w:r w:rsidR="003D4159">
        <w:rPr>
          <w:rFonts w:ascii="Times New Roman" w:hAnsi="Times New Roman" w:cs="Times New Roman"/>
          <w:bCs/>
          <w:sz w:val="24"/>
          <w:szCs w:val="24"/>
        </w:rPr>
        <w:t xml:space="preserve"> (96 воспитанников):</w:t>
      </w:r>
    </w:p>
    <w:p w:rsidR="00645A7B" w:rsidRDefault="00645A7B" w:rsidP="00645A7B">
      <w:pPr>
        <w:pStyle w:val="a3"/>
        <w:autoSpaceDE w:val="0"/>
        <w:autoSpaceDN w:val="0"/>
        <w:adjustRightInd w:val="0"/>
        <w:ind w:left="1068"/>
        <w:rPr>
          <w:bCs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0308D" w:rsidTr="00D13EAC">
        <w:tc>
          <w:tcPr>
            <w:tcW w:w="9571" w:type="dxa"/>
            <w:gridSpan w:val="3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инициатива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3190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Середина года</w:t>
            </w:r>
          </w:p>
        </w:tc>
        <w:tc>
          <w:tcPr>
            <w:tcW w:w="3191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Никогда-35=36,5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Никогда-18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=18,7%</w:t>
            </w:r>
          </w:p>
        </w:tc>
        <w:tc>
          <w:tcPr>
            <w:tcW w:w="3191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Иногда-33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=34,7%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Иногда-61=63,5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Иногда-45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=46,7%</w:t>
            </w:r>
          </w:p>
        </w:tc>
        <w:tc>
          <w:tcPr>
            <w:tcW w:w="3191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Обычно-63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=65,3%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Обычно-33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=34,6%</w:t>
            </w:r>
          </w:p>
        </w:tc>
        <w:tc>
          <w:tcPr>
            <w:tcW w:w="3191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308D" w:rsidTr="00D13EAC">
        <w:tc>
          <w:tcPr>
            <w:tcW w:w="9571" w:type="dxa"/>
            <w:gridSpan w:val="3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Инициатива, как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целеполо</w:t>
            </w:r>
            <w:r w:rsidR="005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гание</w:t>
            </w:r>
            <w:proofErr w:type="spellEnd"/>
          </w:p>
        </w:tc>
      </w:tr>
      <w:tr w:rsidR="0050308D" w:rsidTr="0050308D"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Никогда-41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=42,6%</w:t>
            </w:r>
          </w:p>
        </w:tc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Никогда-20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=21,3%</w:t>
            </w:r>
          </w:p>
        </w:tc>
        <w:tc>
          <w:tcPr>
            <w:tcW w:w="3191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Иногда-40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=41,3%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Иногда-55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=57,4%</w:t>
            </w:r>
          </w:p>
        </w:tc>
        <w:tc>
          <w:tcPr>
            <w:tcW w:w="3190" w:type="dxa"/>
          </w:tcPr>
          <w:p w:rsidR="0050308D" w:rsidRPr="0050308D" w:rsidRDefault="009900A6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</w:t>
            </w:r>
            <w:r w:rsidR="003D415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=45,3%</w:t>
            </w:r>
          </w:p>
        </w:tc>
        <w:tc>
          <w:tcPr>
            <w:tcW w:w="3191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Обычно-56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=58,7%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Обычно-33</w:t>
            </w:r>
            <w:r w:rsidR="0050308D">
              <w:rPr>
                <w:rFonts w:ascii="Times New Roman" w:hAnsi="Times New Roman" w:cs="Times New Roman"/>
                <w:bCs/>
                <w:sz w:val="24"/>
                <w:szCs w:val="24"/>
              </w:rPr>
              <w:t>=33,4%</w:t>
            </w:r>
          </w:p>
        </w:tc>
        <w:tc>
          <w:tcPr>
            <w:tcW w:w="3191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308D" w:rsidTr="00D13EAC">
        <w:tc>
          <w:tcPr>
            <w:tcW w:w="9571" w:type="dxa"/>
            <w:gridSpan w:val="3"/>
          </w:tcPr>
          <w:p w:rsidR="0050308D" w:rsidRPr="0050308D" w:rsidRDefault="006144CA" w:rsidP="0050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инициатива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Никогда-37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=38,7%</w:t>
            </w:r>
          </w:p>
        </w:tc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Никогда-14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=14,6%</w:t>
            </w:r>
          </w:p>
        </w:tc>
        <w:tc>
          <w:tcPr>
            <w:tcW w:w="3191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Иногда-45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=46,7%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Иногда-59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=61,3%</w:t>
            </w:r>
          </w:p>
        </w:tc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Иногда-51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=53,4%</w:t>
            </w:r>
          </w:p>
        </w:tc>
        <w:tc>
          <w:tcPr>
            <w:tcW w:w="3191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Обычно-51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=53,5%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Обычно-31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=32%</w:t>
            </w:r>
          </w:p>
        </w:tc>
        <w:tc>
          <w:tcPr>
            <w:tcW w:w="3191" w:type="dxa"/>
          </w:tcPr>
          <w:p w:rsidR="0050308D" w:rsidRPr="0050308D" w:rsidRDefault="0050308D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44CA" w:rsidTr="00D13EAC">
        <w:tc>
          <w:tcPr>
            <w:tcW w:w="9571" w:type="dxa"/>
            <w:gridSpan w:val="3"/>
          </w:tcPr>
          <w:p w:rsidR="006144CA" w:rsidRPr="006144CA" w:rsidRDefault="006144CA" w:rsidP="00614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инициатива</w:t>
            </w:r>
          </w:p>
        </w:tc>
      </w:tr>
      <w:tr w:rsidR="0050308D" w:rsidTr="0050308D"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Никогда-36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=37,3%</w:t>
            </w:r>
          </w:p>
        </w:tc>
        <w:tc>
          <w:tcPr>
            <w:tcW w:w="3190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Никогда-15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=16%</w:t>
            </w:r>
          </w:p>
        </w:tc>
        <w:tc>
          <w:tcPr>
            <w:tcW w:w="3191" w:type="dxa"/>
          </w:tcPr>
          <w:p w:rsidR="0050308D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Иногда-43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=45,3%</w:t>
            </w:r>
          </w:p>
        </w:tc>
      </w:tr>
      <w:tr w:rsidR="006144CA" w:rsidTr="0050308D">
        <w:tc>
          <w:tcPr>
            <w:tcW w:w="3190" w:type="dxa"/>
          </w:tcPr>
          <w:p w:rsidR="006144CA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Иногда-60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=62,7%</w:t>
            </w:r>
          </w:p>
        </w:tc>
        <w:tc>
          <w:tcPr>
            <w:tcW w:w="3190" w:type="dxa"/>
          </w:tcPr>
          <w:p w:rsidR="006144CA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Иногда-63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=65,3%</w:t>
            </w:r>
          </w:p>
        </w:tc>
        <w:tc>
          <w:tcPr>
            <w:tcW w:w="3191" w:type="dxa"/>
          </w:tcPr>
          <w:p w:rsidR="006144CA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Обычно-53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=54,7%</w:t>
            </w:r>
          </w:p>
        </w:tc>
      </w:tr>
      <w:tr w:rsidR="006144CA" w:rsidTr="0050308D">
        <w:tc>
          <w:tcPr>
            <w:tcW w:w="3190" w:type="dxa"/>
          </w:tcPr>
          <w:p w:rsidR="006144CA" w:rsidRPr="0050308D" w:rsidRDefault="006144CA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6144CA" w:rsidRPr="0050308D" w:rsidRDefault="003D4159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Обычно-18</w:t>
            </w:r>
            <w:r w:rsidR="006144CA">
              <w:rPr>
                <w:rFonts w:ascii="Times New Roman" w:hAnsi="Times New Roman" w:cs="Times New Roman"/>
                <w:bCs/>
                <w:sz w:val="24"/>
                <w:szCs w:val="24"/>
              </w:rPr>
              <w:t>=18,7%</w:t>
            </w:r>
          </w:p>
        </w:tc>
        <w:tc>
          <w:tcPr>
            <w:tcW w:w="3191" w:type="dxa"/>
          </w:tcPr>
          <w:p w:rsidR="006144CA" w:rsidRPr="0050308D" w:rsidRDefault="006144CA" w:rsidP="0050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0308D" w:rsidRPr="0050308D" w:rsidRDefault="0050308D" w:rsidP="0050308D">
      <w:pPr>
        <w:autoSpaceDE w:val="0"/>
        <w:autoSpaceDN w:val="0"/>
        <w:adjustRightInd w:val="0"/>
        <w:rPr>
          <w:bCs/>
        </w:rPr>
      </w:pPr>
    </w:p>
    <w:p w:rsidR="00EB7FEE" w:rsidRPr="00EB7FEE" w:rsidRDefault="00645A7B" w:rsidP="00EB7F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  <w:r w:rsidR="00EB7FEE" w:rsidRPr="00EB7FE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D4159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</w:t>
      </w:r>
      <w:r w:rsidR="004473C4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организации</w:t>
      </w:r>
      <w:r w:rsidR="00EB7FEE" w:rsidRPr="00EB7FE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9900A6">
        <w:rPr>
          <w:rFonts w:ascii="Times New Roman" w:eastAsia="Times New Roman" w:hAnsi="Times New Roman" w:cs="Times New Roman"/>
          <w:sz w:val="24"/>
          <w:szCs w:val="24"/>
        </w:rPr>
        <w:t>существляется в соответствии с основной образовательной программой</w:t>
      </w:r>
      <w:r w:rsidR="003D415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EB7FEE" w:rsidRPr="00EB7FEE">
        <w:rPr>
          <w:rFonts w:ascii="Times New Roman" w:eastAsia="Times New Roman" w:hAnsi="Times New Roman" w:cs="Times New Roman"/>
          <w:sz w:val="24"/>
          <w:szCs w:val="24"/>
        </w:rPr>
        <w:t>, годовым планированием и учебным планом непосредственно образова</w:t>
      </w:r>
      <w:r w:rsidR="003D4159">
        <w:rPr>
          <w:rFonts w:ascii="Times New Roman" w:eastAsia="Times New Roman" w:hAnsi="Times New Roman" w:cs="Times New Roman"/>
          <w:sz w:val="24"/>
          <w:szCs w:val="24"/>
        </w:rPr>
        <w:t>тельной деятельности (НОД).</w:t>
      </w:r>
    </w:p>
    <w:p w:rsidR="00EB7FEE" w:rsidRDefault="00EB7FEE" w:rsidP="00C11D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7FEE">
        <w:rPr>
          <w:rFonts w:ascii="Times New Roman" w:eastAsia="Times New Roman" w:hAnsi="Times New Roman" w:cs="Times New Roman"/>
          <w:sz w:val="24"/>
          <w:szCs w:val="24"/>
        </w:rPr>
        <w:t>Целесообразное использование передовых педагогических технологий (</w:t>
      </w:r>
      <w:proofErr w:type="spellStart"/>
      <w:r w:rsidRPr="00EB7FEE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B7FEE">
        <w:rPr>
          <w:rFonts w:ascii="Times New Roman" w:eastAsia="Times New Roman" w:hAnsi="Times New Roman" w:cs="Times New Roman"/>
          <w:sz w:val="24"/>
          <w:szCs w:val="24"/>
        </w:rPr>
        <w:t>, информационно-коммуникативные) позволило повысить на более высокий  уровень кач</w:t>
      </w:r>
      <w:r w:rsidR="004473C4">
        <w:rPr>
          <w:rFonts w:ascii="Times New Roman" w:eastAsia="Times New Roman" w:hAnsi="Times New Roman" w:cs="Times New Roman"/>
          <w:sz w:val="24"/>
          <w:szCs w:val="24"/>
        </w:rPr>
        <w:t>ество образовательной работы Образовательной организации</w:t>
      </w:r>
      <w:r w:rsidRPr="00EB7F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 концу года у всех воспитанников качественный показатель оценки индивидуального развития изменился в сторону улучшения, то есть видна динамика их образовательных достижений</w:t>
      </w:r>
      <w:r w:rsidR="008204A6">
        <w:rPr>
          <w:rFonts w:ascii="Times New Roman" w:hAnsi="Times New Roman" w:cs="Times New Roman"/>
          <w:sz w:val="24"/>
          <w:szCs w:val="24"/>
        </w:rPr>
        <w:t>.</w:t>
      </w:r>
    </w:p>
    <w:p w:rsidR="009900A6" w:rsidRDefault="009900A6" w:rsidP="00C11D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36EB" w:rsidRDefault="00BB36EB" w:rsidP="00BB36E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1.6</w:t>
      </w:r>
      <w:r w:rsidRPr="00442C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Оценка</w:t>
      </w:r>
      <w:r w:rsidRPr="00442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42C0D">
        <w:rPr>
          <w:rFonts w:ascii="Times New Roman" w:hAnsi="Times New Roman" w:cs="Times New Roman"/>
          <w:b/>
          <w:bCs/>
          <w:sz w:val="24"/>
          <w:szCs w:val="24"/>
        </w:rPr>
        <w:t>функционирования</w:t>
      </w:r>
      <w:r w:rsidRPr="00F838C4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внутренней системы оценки качества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46B">
        <w:rPr>
          <w:rFonts w:ascii="Times New Roman" w:hAnsi="Times New Roman" w:cs="Times New Roman"/>
          <w:b/>
          <w:bCs/>
          <w:sz w:val="24"/>
          <w:szCs w:val="24"/>
        </w:rPr>
        <w:t>образовательных услуг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36EB" w:rsidRPr="008E6122" w:rsidRDefault="00F3686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организации</w:t>
      </w:r>
      <w:r w:rsidR="00BB36EB"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утверждено положение о внутренней системе оценки качества образования. </w:t>
      </w:r>
      <w:r w:rsidR="00BB36EB" w:rsidRPr="008E6122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F36865" w:rsidRDefault="00BB36EB" w:rsidP="00F36865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и физического развития воспитанников удовлетворит</w:t>
      </w:r>
      <w:r w:rsidR="00F3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ельные.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детей успешно освоили образовательную программу дошкольного образования в своей возрастной групп</w:t>
      </w:r>
      <w:r w:rsidR="00F3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12 воспитанников подготовительной</w:t>
      </w:r>
      <w:r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F3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A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выпускники 2018 года Образовательной организации, </w:t>
      </w:r>
      <w:r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 высокие показатели готовности к школьному обучени</w:t>
      </w:r>
      <w:r w:rsidR="00A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 освоив основную образовательную прогр</w:t>
      </w:r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амму дошкольного образования</w:t>
      </w:r>
      <w:r w:rsidR="00A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выполнив целевые ориентиры на этапе завершения дошкольного образования.</w:t>
      </w:r>
      <w:proofErr w:type="gramEnd"/>
    </w:p>
    <w:p w:rsidR="00BB36EB" w:rsidRDefault="00BB36EB" w:rsidP="0012602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педагоги и воспитанники д</w:t>
      </w:r>
      <w:r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 успешно участвовали в конкурсах и мероприятиях различного уровня.</w:t>
      </w:r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</w:t>
      </w:r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организации есть проблема очного участия педагогов и детей в конкурсах и мероприятиях </w:t>
      </w:r>
      <w:proofErr w:type="gramStart"/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12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удалённости села и невозможности посещения сетевых и образовательных мероприятий в осенний и весенний период распутицы. Но педагоги решают эту проблему дистанционным участием в образовательных мероприятиях.</w:t>
      </w:r>
    </w:p>
    <w:p w:rsidR="00BB36EB" w:rsidRDefault="00BB36EB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развивающей предметно – пространственной среды соответствует ФГОС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дощкольного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 Анализ кадровых условий реализации основной образовательной программы дошкольного образования соответствует требованиям законодательства.</w:t>
      </w:r>
    </w:p>
    <w:p w:rsidR="00F36865" w:rsidRDefault="00F3686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29.10.2018 г. по 25.11. 2019 г. в Образовательной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проводилась независимая оценка качества предоставляемы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(далее –</w:t>
      </w:r>
      <w:r w:rsidR="00AF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F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анкетировании участвовали 160 родителей и законных представителей воспитанников.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Получены следующие результаты: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получателей услуг, положительно оценивающих открытость и доступность информации об Образовательной организации  - 97,73%;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получателей услуг, положительно оценивающих комфортность условий предоставления услуг, в том числе время ожидания предоставления услуг – 93,45%;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получателей услуг, положительно оценивающих доступность услуг для инвалидов – 38,0% (в Образовательной организации нет воспитанников – инвалидов);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получателей услуг, положительно оценивающих доброжелательность, вежливость работников Образовательной организации – 98,10%;</w:t>
      </w:r>
    </w:p>
    <w:p w:rsidR="00AF7035" w:rsidRDefault="00AF7035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получателей услуг, положительно оценивающих удовлетворенность условиями оказания услуг – 96,3 %.</w:t>
      </w:r>
    </w:p>
    <w:p w:rsidR="00AF7035" w:rsidRPr="008E6122" w:rsidRDefault="00126021" w:rsidP="00BB36E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итог НОК</w:t>
      </w:r>
      <w:r w:rsidR="00AF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84,53%, что можно считать хорошим результатом. </w:t>
      </w:r>
      <w:r w:rsidR="00A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педагогический и административный состав Образовательной организации должны добиваться 100% удовлетворённости родителей (законных представителей) образовательными услугами в Образовательной организации.</w:t>
      </w:r>
    </w:p>
    <w:p w:rsidR="008204A6" w:rsidRDefault="00BB36EB" w:rsidP="00BB36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47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</w:t>
      </w:r>
      <w:r w:rsidRPr="008E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</w:t>
      </w:r>
      <w:r w:rsidRPr="008E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чные направления деятельности Образовательной организации</w:t>
      </w:r>
    </w:p>
    <w:p w:rsidR="00BB36EB" w:rsidRPr="00EB7FEE" w:rsidRDefault="00BB36EB" w:rsidP="00C11D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204A6" w:rsidRDefault="00BB36EB" w:rsidP="008204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1.7</w:t>
      </w:r>
      <w:r w:rsidR="00580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Оценка кадрового обеспечения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04A6" w:rsidRPr="005E1BBC" w:rsidRDefault="00126021" w:rsidP="008204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2018 году в штате Образовательной организации</w:t>
      </w:r>
      <w:r w:rsidR="008204A6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насчитывалось 10 педагогических работни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ков, что составляет 100 % укомплектованности кадрового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сотава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со штатным расписанием.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Педагогические работники:</w:t>
      </w:r>
    </w:p>
    <w:p w:rsidR="008204A6" w:rsidRPr="005E1BBC" w:rsidRDefault="008204A6" w:rsidP="008204A6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5E1BBC">
        <w:rPr>
          <w:color w:val="000000" w:themeColor="text1"/>
        </w:rPr>
        <w:t>Воспитатели – 8 человек;</w:t>
      </w:r>
    </w:p>
    <w:p w:rsidR="008204A6" w:rsidRPr="005E1BBC" w:rsidRDefault="008204A6" w:rsidP="008204A6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5E1BBC">
        <w:rPr>
          <w:color w:val="000000" w:themeColor="text1"/>
        </w:rPr>
        <w:t>Музыкальный руководитель – 1 человек</w:t>
      </w:r>
    </w:p>
    <w:p w:rsidR="008204A6" w:rsidRDefault="008204A6" w:rsidP="008204A6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5E1BBC">
        <w:rPr>
          <w:color w:val="000000" w:themeColor="text1"/>
        </w:rPr>
        <w:t>Учитель – логопед – 1 человек</w:t>
      </w:r>
    </w:p>
    <w:p w:rsidR="00126021" w:rsidRPr="005E1BBC" w:rsidRDefault="00126021" w:rsidP="00126021">
      <w:pPr>
        <w:pStyle w:val="a3"/>
        <w:autoSpaceDE w:val="0"/>
        <w:autoSpaceDN w:val="0"/>
        <w:adjustRightInd w:val="0"/>
        <w:ind w:left="1068"/>
        <w:rPr>
          <w:color w:val="000000" w:themeColor="text1"/>
        </w:rPr>
      </w:pPr>
    </w:p>
    <w:p w:rsidR="008204A6" w:rsidRPr="005E1BBC" w:rsidRDefault="008204A6" w:rsidP="008204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E1BBC">
        <w:rPr>
          <w:rFonts w:ascii="Times New Roman" w:hAnsi="Times New Roman" w:cs="Times New Roman"/>
          <w:color w:val="000000" w:themeColor="text1"/>
        </w:rPr>
        <w:t>Сведения о непрерывном образовании педагогических кадров</w:t>
      </w:r>
    </w:p>
    <w:p w:rsidR="008204A6" w:rsidRPr="005E1BBC" w:rsidRDefault="008204A6" w:rsidP="008204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2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694"/>
        <w:gridCol w:w="3260"/>
        <w:gridCol w:w="1275"/>
        <w:gridCol w:w="1418"/>
        <w:gridCol w:w="3434"/>
      </w:tblGrid>
      <w:tr w:rsidR="008204A6" w:rsidRPr="005E1BBC" w:rsidTr="00403D12">
        <w:trPr>
          <w:gridAfter w:val="1"/>
          <w:wAfter w:w="3434" w:type="dxa"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№</w:t>
            </w:r>
            <w:proofErr w:type="spellStart"/>
            <w:proofErr w:type="gramStart"/>
            <w:r w:rsidRPr="005E1BB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5E1BB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Направление самообразования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Курсы </w:t>
            </w: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повышения</w:t>
            </w: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105" w:firstLine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категория,</w:t>
            </w:r>
          </w:p>
          <w:p w:rsidR="008204A6" w:rsidRPr="005E1BBC" w:rsidRDefault="008204A6" w:rsidP="00403D12">
            <w:pPr>
              <w:spacing w:after="0" w:line="240" w:lineRule="auto"/>
              <w:ind w:left="-105" w:firstLine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дата присвоения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Перспективы</w:t>
            </w: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повышения квалификации</w:t>
            </w:r>
          </w:p>
        </w:tc>
      </w:tr>
      <w:tr w:rsidR="008204A6" w:rsidRPr="005E1BBC" w:rsidTr="00403D12">
        <w:trPr>
          <w:gridAfter w:val="1"/>
          <w:wAfter w:w="3434" w:type="dxa"/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Сачкова Т. 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Формирование творческих наклонностей дошкольников через продуктивный труд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Default="00612EF1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«Современные подходы к содержанию и организации образовательного процесса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612EF1" w:rsidRPr="005E1BBC" w:rsidRDefault="00612EF1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АНО ДПО «ОЦ Каменный город», 144 ч., 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lastRenderedPageBreak/>
              <w:t>Первая 05.02.2015г.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Порозова В.В.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Использование </w:t>
            </w: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здоровьесберегающих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технологий в физическом воспитании и оздоровлении дошкольников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right="-161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Пропедевтика развития критического мышления детей дошкольного возраста средствами конструирования и основ робототехники в условиях ФГОС. ТГПУ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25.11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34" w:type="dxa"/>
          </w:tcPr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Егорова С.Б.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Формирование сознательного отношения к природе в процессе совместной деятельности детей и взрослых.</w:t>
            </w: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Психолого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– педагогическое сопровождение развития и воспитания детей раннего и дошкольного возраста в современных условиях. ТОИПКРО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09.06.2014г.</w:t>
            </w:r>
          </w:p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6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Завалина И.И.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right="62" w:hanging="50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Приобщение детей к истокам русской культуры с использованием народного фольклора.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Художественно – эстетическое развитие личности ребенка в условиях реализации ФГОС. ТОИПКРО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05.02.2015г.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Хонякина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Т.Ю.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Комплексное развитие ребенка- дошкольника через театрализованную деятельность.</w:t>
            </w: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Обновление содержания ДОО и НОО с применением электронных образовательных ресурсов в соответствии с ФГОС ДОО и ФГОС НОО. ТОИПКРО 2016г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25.12.2014г.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6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Евдокимова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Развитие представлений об экосистемах у дошкольников в разных организационных формах.</w:t>
            </w:r>
          </w:p>
          <w:p w:rsidR="008204A6" w:rsidRPr="005E1BBC" w:rsidRDefault="008204A6" w:rsidP="00403D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Деятельность педагога ДОО в условиях реализации ФГОС. ТОИПКРО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25.12.2014г.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64" w:firstLine="6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Шенделева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М.Н.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Развитие творческих способностей и познавательной активности ребенка дошкольного возраста.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Обновление содержания ДОО и НОО с применением электронных образовательных ресурсов в соответствии с ФГОС ДОО и ФГОС НОО. ТОИПКРО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09.06.2014г.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56" w:firstLine="5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Долгополова В.Ю.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Дизартрия: стертые или минимальные формы ее проявления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Психолого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– педагогические особенности организации </w:t>
            </w: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коррекционно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– развивающей работы в дошкольном образовательном учреждении в условиях ФГОС. ТГПУ,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Первая 25.12.2014г.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56" w:firstLine="5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Евстафьева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Содержание современного дошкольного образования в деятельности воспитателя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Default="00612EF1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«Содержание и методика современного дошкольного образования в деятельности воспитателя»</w:t>
            </w:r>
          </w:p>
          <w:p w:rsidR="00612EF1" w:rsidRDefault="00612EF1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 о профессиональной переподготовке от 29.08.2018 г., присвоение квалификации «Воспитатель детей дошкольного образования»</w:t>
            </w:r>
          </w:p>
          <w:p w:rsidR="00612EF1" w:rsidRPr="005E1BBC" w:rsidRDefault="00612EF1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АНО ДПО «ОЦ Каменный город», 520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612E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4A6" w:rsidRPr="005E1BBC" w:rsidTr="00403D12">
        <w:trPr>
          <w:gridAfter w:val="1"/>
          <w:wAfter w:w="3434" w:type="dxa"/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Аранжина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Разнообразие современных технологий для развития </w:t>
            </w:r>
            <w:proofErr w:type="spellStart"/>
            <w:r w:rsidRPr="005E1BBC">
              <w:rPr>
                <w:rFonts w:ascii="Times New Roman" w:hAnsi="Times New Roman" w:cs="Times New Roman"/>
                <w:color w:val="000000" w:themeColor="text1"/>
              </w:rPr>
              <w:t>речедвигательной</w:t>
            </w:r>
            <w:proofErr w:type="spellEnd"/>
            <w:r w:rsidRPr="005E1BBC">
              <w:rPr>
                <w:rFonts w:ascii="Times New Roman" w:hAnsi="Times New Roman" w:cs="Times New Roman"/>
                <w:color w:val="000000" w:themeColor="text1"/>
              </w:rPr>
              <w:t xml:space="preserve"> активности детей дошкольного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A6" w:rsidRPr="005E1BBC" w:rsidRDefault="008204A6" w:rsidP="00403D12">
            <w:pPr>
              <w:spacing w:after="0" w:line="240" w:lineRule="auto"/>
              <w:ind w:left="-56" w:firstLine="56"/>
              <w:rPr>
                <w:rFonts w:ascii="Times New Roman" w:hAnsi="Times New Roman" w:cs="Times New Roman"/>
                <w:color w:val="000000" w:themeColor="text1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</w:rPr>
              <w:t>Завершение обучения в высшем педагогическом образовательном  учреждении в 2019 году</w:t>
            </w:r>
          </w:p>
        </w:tc>
      </w:tr>
    </w:tbl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Распределение педагогов по образованию: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с высшим образованием педагогической направленности- 4 человека (40%);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со средним образованием педагогической направленности - 6 человек (60%)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Один из воспитателей  получает высшее образование в заочной форме.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Распределение педагогов по стажу работы.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состав представляют педагоги, проработавшие свыше 25 – 30 лет.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Этот состав сохраняет традиции детского сада.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От 0 до 5 лет – 2 человека (20%)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От 5 до 10 лет - 1 человека (10%)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От 10 до 20 лет – 3 человек (30%)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От 20 до 30 лет – 1 человек (10%)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Свыше 30 лет - 3 человека (30%)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Распределение педагогов по возрасту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Педагогов в возрасте до 30 лет: 1 (10)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Педагогов в возрасте до 50 лет - 5 (50%)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80D53">
        <w:rPr>
          <w:rFonts w:ascii="Times New Roman" w:hAnsi="Times New Roman" w:cs="Times New Roman"/>
          <w:color w:val="000000" w:themeColor="text1"/>
          <w:sz w:val="24"/>
          <w:szCs w:val="24"/>
        </w:rPr>
        <w:t>едагогов в возрасте от 55 лет -4 (4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0%).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Распределение педагогов по квалификационной категории</w:t>
      </w:r>
    </w:p>
    <w:p w:rsidR="008204A6" w:rsidRPr="005E1BBC" w:rsidRDefault="008204A6" w:rsidP="0082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Первую квалификационную категорию имеют 8 человек  (100%), не имеют квалификационной категории – 2 человека, т.к. воспитатели приступили к работе в декабре 2017 года.</w:t>
      </w:r>
    </w:p>
    <w:p w:rsidR="00BB36EB" w:rsidRDefault="00580D53" w:rsidP="00580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Вывод: в 2018</w:t>
      </w:r>
      <w:r w:rsidR="00447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Образовательная организация</w:t>
      </w:r>
      <w:r w:rsidR="008204A6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укомплектована педагогическими ка</w:t>
      </w:r>
      <w:r w:rsidR="004473C4">
        <w:rPr>
          <w:rFonts w:ascii="Times New Roman" w:hAnsi="Times New Roman" w:cs="Times New Roman"/>
          <w:color w:val="000000" w:themeColor="text1"/>
          <w:sz w:val="24"/>
          <w:szCs w:val="24"/>
        </w:rPr>
        <w:t>драми на 100%. Перед ней</w:t>
      </w:r>
      <w:r w:rsidR="008204A6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стоит проблема омоложения кадров. Мероприятия по решению этого вопроса прописаны в утверждённом плане мероприятий («дорожная карта») по решению кадров</w:t>
      </w:r>
      <w:r w:rsidR="00447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дефицита. Администрацией Образовательной организации </w:t>
      </w:r>
      <w:r w:rsidR="008204A6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заключён договор</w:t>
      </w:r>
      <w:r w:rsidR="00447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целевом обучении работника Образовательной организации в ТГПУ. Образовательная организация</w:t>
      </w:r>
      <w:r w:rsidR="008204A6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возможность прохождения педагогических практик для студентов педагогических учебных заведений, поддерживает связь с выпускниками и студентами педагогических учебных заведений, проживающими на территории Чажемтовского сельского поселения.</w:t>
      </w:r>
    </w:p>
    <w:p w:rsidR="00580D53" w:rsidRPr="00580D53" w:rsidRDefault="00580D53" w:rsidP="00580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4A6" w:rsidRPr="00BB36EB" w:rsidRDefault="00BB36EB" w:rsidP="00BB36EB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BB36EB">
        <w:rPr>
          <w:rFonts w:ascii="Times New Roman" w:hAnsi="Times New Roman" w:cs="Times New Roman"/>
          <w:b/>
          <w:bCs/>
          <w:sz w:val="24"/>
          <w:szCs w:val="24"/>
        </w:rPr>
        <w:t>1.8</w:t>
      </w:r>
      <w:r w:rsidR="008204A6" w:rsidRPr="00BB36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B36EB">
        <w:rPr>
          <w:rFonts w:ascii="Times New Roman" w:hAnsi="Times New Roman" w:cs="Times New Roman"/>
          <w:b/>
          <w:bCs/>
          <w:sz w:val="24"/>
          <w:szCs w:val="24"/>
        </w:rPr>
        <w:t>Оценка учебно-методического и библиотечно-информационного обеспечения</w:t>
      </w:r>
    </w:p>
    <w:p w:rsidR="00442C0D" w:rsidRPr="00977BC1" w:rsidRDefault="00442C0D" w:rsidP="008204A6">
      <w:pPr>
        <w:pStyle w:val="a3"/>
        <w:ind w:left="1440"/>
        <w:contextualSpacing w:val="0"/>
      </w:pPr>
    </w:p>
    <w:p w:rsidR="008204A6" w:rsidRDefault="004473C4" w:rsidP="004473C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</w:t>
      </w:r>
      <w:r w:rsidR="008204A6"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</w:t>
      </w:r>
      <w:r w:rsidR="008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электронный комплект подписных изданий: </w:t>
      </w:r>
      <w:r w:rsidR="008204A6"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«Справочник руководителя дошкольного учреждения», «Упра</w:t>
      </w:r>
      <w:r w:rsidR="008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ДОУ» </w:t>
      </w:r>
      <w:r w:rsidR="00580D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др., информационная система «Система образования».</w:t>
      </w:r>
    </w:p>
    <w:p w:rsidR="00580D53" w:rsidRPr="007B663D" w:rsidRDefault="00580D53" w:rsidP="004473C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29">
        <w:rPr>
          <w:rFonts w:ascii="Times New Roman" w:eastAsia="Times New Roman" w:hAnsi="Times New Roman" w:cs="Times New Roman"/>
          <w:sz w:val="24"/>
          <w:szCs w:val="24"/>
        </w:rPr>
        <w:t>Библиотечный фонд располагается в методическом кабинете, кабинетах спе</w:t>
      </w:r>
      <w:r>
        <w:rPr>
          <w:rFonts w:ascii="Times New Roman" w:eastAsia="Times New Roman" w:hAnsi="Times New Roman" w:cs="Times New Roman"/>
          <w:sz w:val="24"/>
          <w:szCs w:val="24"/>
        </w:rPr>
        <w:t>циалистов, группах Образовательной организации</w:t>
      </w:r>
      <w:r w:rsidRPr="00771829">
        <w:rPr>
          <w:rFonts w:ascii="Times New Roman" w:eastAsia="Times New Roman" w:hAnsi="Times New Roman" w:cs="Times New Roman"/>
          <w:sz w:val="24"/>
          <w:szCs w:val="24"/>
        </w:rPr>
        <w:t xml:space="preserve"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</w:t>
      </w:r>
      <w:r w:rsidRPr="00771829">
        <w:rPr>
          <w:rFonts w:ascii="Times New Roman" w:eastAsia="Times New Roman" w:hAnsi="Times New Roman" w:cs="Times New Roman"/>
          <w:sz w:val="24"/>
          <w:szCs w:val="24"/>
        </w:rPr>
        <w:lastRenderedPageBreak/>
        <w:t>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</w:t>
      </w:r>
      <w:r w:rsidR="007E55C3">
        <w:rPr>
          <w:rFonts w:ascii="Times New Roman" w:eastAsia="Times New Roman" w:hAnsi="Times New Roman" w:cs="Times New Roman"/>
          <w:sz w:val="24"/>
          <w:szCs w:val="24"/>
        </w:rPr>
        <w:t>ствии с обязательной частью основной образовательной программы.</w:t>
      </w:r>
    </w:p>
    <w:p w:rsidR="008204A6" w:rsidRPr="007B663D" w:rsidRDefault="008204A6" w:rsidP="00447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реализации программы, расширения границ информационного поля по всем направл</w:t>
      </w:r>
      <w:r w:rsidR="007E55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 деятельности Образовательной организации</w:t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</w:t>
      </w:r>
    </w:p>
    <w:p w:rsidR="008204A6" w:rsidRPr="007B663D" w:rsidRDefault="008204A6" w:rsidP="008204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</w:t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чебно-методические и дидактические материалы, информационные ресурсы.</w:t>
      </w:r>
    </w:p>
    <w:p w:rsidR="008204A6" w:rsidRPr="007B663D" w:rsidRDefault="008204A6" w:rsidP="008204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</w:t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омпьютерные технологии (использование в работе разных компьютерных программ, Интернет — сайтов, электронной почты, множительной техники);</w:t>
      </w:r>
    </w:p>
    <w:p w:rsidR="008204A6" w:rsidRPr="007B663D" w:rsidRDefault="008204A6" w:rsidP="008204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имеется </w:t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библиотека, где наряду с научно-методической литературой </w:t>
      </w:r>
      <w:proofErr w:type="gramStart"/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энциклопедическая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справочная литература</w:t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04A6" w:rsidRPr="00F838C4" w:rsidRDefault="008204A6" w:rsidP="004473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</w:t>
      </w:r>
      <w:r w:rsidRPr="007B663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ериодически оформляются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тематические выставки и стенды</w:t>
      </w:r>
      <w:r w:rsidR="0058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="00F8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r w:rsidR="00F8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оформлены стендами по безопасности</w:t>
      </w:r>
      <w:r w:rsidRPr="00F838C4">
        <w:t>. </w:t>
      </w:r>
    </w:p>
    <w:p w:rsidR="008204A6" w:rsidRPr="007B663D" w:rsidRDefault="008204A6" w:rsidP="00820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 учреждения</w:t>
      </w:r>
    </w:p>
    <w:tbl>
      <w:tblPr>
        <w:tblW w:w="8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5953"/>
        <w:gridCol w:w="2013"/>
      </w:tblGrid>
      <w:tr w:rsidR="008204A6" w:rsidRPr="007B663D" w:rsidTr="00403D12">
        <w:trPr>
          <w:trHeight w:val="6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(шт.)</w:t>
            </w:r>
          </w:p>
        </w:tc>
      </w:tr>
      <w:tr w:rsidR="008204A6" w:rsidRPr="007B663D" w:rsidTr="00403D12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04A6" w:rsidRPr="009A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принтер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gramStart"/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Ламинатор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04A6" w:rsidRPr="007B663D" w:rsidTr="00403D12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4A6" w:rsidRPr="007B663D" w:rsidRDefault="008204A6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4A6" w:rsidRPr="007B663D" w:rsidRDefault="00F838C4" w:rsidP="0040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204A6" w:rsidRDefault="008204A6" w:rsidP="0082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204A6" w:rsidRPr="00AD348B" w:rsidRDefault="008204A6" w:rsidP="0082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  <w:r w:rsidRPr="00AD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8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34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чебно-методическое, библиотечное обеспечение соответствует требованиям</w:t>
      </w:r>
    </w:p>
    <w:p w:rsidR="008204A6" w:rsidRPr="00476D73" w:rsidRDefault="00580D53" w:rsidP="0058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аконодательства. </w:t>
      </w:r>
      <w:r w:rsidR="008204A6" w:rsidRPr="00AD3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доукомплектова</w:t>
      </w:r>
      <w:r w:rsidR="008204A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методической литературой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наглядно – дидактическими пособиями</w:t>
      </w:r>
      <w:r w:rsidR="008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204A6" w:rsidRPr="00AD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="004473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образовательной программой Образовательной организации</w:t>
      </w:r>
      <w:r w:rsidR="008204A6" w:rsidRPr="00AD3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04A6" w:rsidRPr="00AD348B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D13EAC" w:rsidRDefault="00BB36EB" w:rsidP="00470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1.9</w:t>
      </w:r>
      <w:r w:rsidR="00D13EAC" w:rsidRPr="005E1B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Оценка м</w:t>
      </w:r>
      <w:r w:rsidR="00D13EAC" w:rsidRPr="005E1B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атериа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льно-технического обеспечения</w:t>
      </w:r>
      <w:r w:rsidR="00447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Образовательной организации</w:t>
      </w:r>
      <w:r w:rsidR="00D13EAC" w:rsidRPr="005E1B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42C0D" w:rsidRPr="005E1BBC" w:rsidRDefault="00442C0D" w:rsidP="00470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В дошкольном учреждении создана материально-техническая база для жизнеобеспечения и развития детей, ведется систематическая работа по созданию предметно-развив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ающей среды. Здание Образовательной организации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светлое, имеется центральное отопление, вода, канализация, сантехническое оборудование в удовлетворительном состоянии.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В детском саду имеются:</w:t>
      </w:r>
    </w:p>
    <w:p w:rsidR="00D13EAC" w:rsidRPr="005E1BBC" w:rsidRDefault="00D32F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групповые помещения – 5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32F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спальни -5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32F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приемные -5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заведующего 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методический кабинет –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кабинет секретаря УЧ- 1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кабинет музыкального руководителя –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учителя – логопеда 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7E55C3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музыкальный </w:t>
      </w:r>
      <w:r w:rsidR="00D13EAC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3EAC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физкультурный зал-1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пищеблок –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кладовая сухих продуктов -1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овощехранилище-1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прачечная 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медицинский кабинет -1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EA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процедурный кабинет- 1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838C4" w:rsidRPr="005E1BBC" w:rsidRDefault="00F838C4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кабинет бухгалтерии -1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Все кабинеты и хозяйственные помещения укомплектованы необходимым оборудованием и инвентарем.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3402"/>
        <w:gridCol w:w="4110"/>
        <w:gridCol w:w="1701"/>
      </w:tblGrid>
      <w:tr w:rsidR="00D13EAC" w:rsidRPr="005E1BBC" w:rsidTr="00D13EAC">
        <w:tc>
          <w:tcPr>
            <w:tcW w:w="534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Группа, помещение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 (кв.м.)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расчете на 1 воспитанника, кв.м.</w:t>
            </w:r>
          </w:p>
        </w:tc>
      </w:tr>
      <w:tr w:rsidR="00D13EAC" w:rsidRPr="005E1BBC" w:rsidTr="00D13EAC">
        <w:tc>
          <w:tcPr>
            <w:tcW w:w="534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E5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торая группа раннего возраста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D32FAC" w:rsidRPr="005E1BBC" w:rsidTr="00D13EAC">
        <w:tc>
          <w:tcPr>
            <w:tcW w:w="534" w:type="dxa"/>
          </w:tcPr>
          <w:p w:rsidR="00D32F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2FAC" w:rsidRPr="005E1BBC" w:rsidRDefault="007E55C3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 группа</w:t>
            </w:r>
          </w:p>
        </w:tc>
        <w:tc>
          <w:tcPr>
            <w:tcW w:w="4110" w:type="dxa"/>
          </w:tcPr>
          <w:p w:rsidR="00D32F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</w:tc>
        <w:tc>
          <w:tcPr>
            <w:tcW w:w="1701" w:type="dxa"/>
          </w:tcPr>
          <w:p w:rsidR="00D32FAC" w:rsidRPr="005E1BBC" w:rsidRDefault="00657AB6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2,57</w:t>
            </w:r>
          </w:p>
        </w:tc>
      </w:tr>
      <w:tr w:rsidR="00D13EAC" w:rsidRPr="005E1BBC" w:rsidTr="00D13EAC">
        <w:tc>
          <w:tcPr>
            <w:tcW w:w="534" w:type="dxa"/>
          </w:tcPr>
          <w:p w:rsidR="00D13E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13EAC" w:rsidRPr="005E1BBC" w:rsidRDefault="007E55C3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r w:rsidR="00D13EAC"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50,8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D13EAC" w:rsidRPr="005E1BBC" w:rsidTr="00D13EAC">
        <w:tc>
          <w:tcPr>
            <w:tcW w:w="534" w:type="dxa"/>
          </w:tcPr>
          <w:p w:rsidR="00D13E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13EAC" w:rsidRPr="005E1BBC" w:rsidRDefault="007E55C3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13EAC"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одготовительная группа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54,2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13EAC" w:rsidRPr="005E1BBC" w:rsidTr="00D13EAC">
        <w:tc>
          <w:tcPr>
            <w:tcW w:w="534" w:type="dxa"/>
          </w:tcPr>
          <w:p w:rsidR="00D13E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13EAC" w:rsidRPr="005E1BBC" w:rsidRDefault="007E55C3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r w:rsidR="00D13EAC"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2,04</w:t>
            </w:r>
          </w:p>
        </w:tc>
      </w:tr>
      <w:tr w:rsidR="00D13EAC" w:rsidRPr="005E1BBC" w:rsidTr="00D13EAC">
        <w:tc>
          <w:tcPr>
            <w:tcW w:w="534" w:type="dxa"/>
          </w:tcPr>
          <w:p w:rsidR="00D13E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Музыкально-физкультурный зал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70,5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2,82</w:t>
            </w:r>
          </w:p>
        </w:tc>
      </w:tr>
      <w:tr w:rsidR="00D13EAC" w:rsidRPr="005E1BBC" w:rsidTr="00D13EAC">
        <w:tc>
          <w:tcPr>
            <w:tcW w:w="534" w:type="dxa"/>
          </w:tcPr>
          <w:p w:rsidR="00D13EAC" w:rsidRPr="005E1BBC" w:rsidRDefault="00D32F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Прогулочные площадки</w:t>
            </w:r>
          </w:p>
        </w:tc>
        <w:tc>
          <w:tcPr>
            <w:tcW w:w="4110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D13EAC" w:rsidRPr="005E1BBC" w:rsidRDefault="00D13EAC" w:rsidP="00D13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</w:tbl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При создании предметно-развивающей среды в групповых помещениях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оборудованием, приемные помещения оснащены информационными стендами.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развития, саморазвития и социализации.</w:t>
      </w:r>
    </w:p>
    <w:p w:rsidR="00D13EAC" w:rsidRPr="005E1BBC" w:rsidRDefault="004473C4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Образовательной организации</w:t>
      </w:r>
      <w:r w:rsidR="00D13EAC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уютно, красиво, удобно и комфортно детям, созданная развивающая среда открывает нашим воспитанникам возможность эффективного использования ее отдельных элементов.</w:t>
      </w:r>
    </w:p>
    <w:p w:rsidR="00D13EAC" w:rsidRPr="005E1BBC" w:rsidRDefault="004473C4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Организованная в Образовательной организации</w:t>
      </w:r>
      <w:r w:rsidR="00D13EAC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она безопасна и комфортна,</w:t>
      </w:r>
      <w:r w:rsidR="003A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трансформируемая, полифункциональная, содержательно – насыщенная,</w:t>
      </w:r>
      <w:r w:rsidR="00D13EAC"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учебного года для обеспечения образовательной деятельности в соответствии с ФГОС дошкольного образования была приобретена методическая и познавательная литература, игры, 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игрушки, пособия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3EAC" w:rsidRPr="005E1BBC" w:rsidRDefault="00D13EAC" w:rsidP="00D13E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весенне-летний период на </w:t>
      </w:r>
      <w:r w:rsidR="007E55C3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детского сада обновляются</w:t>
      </w: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клумбы и цветники, отремонтировано и обновлено игровое оборудование.</w:t>
      </w:r>
    </w:p>
    <w:p w:rsidR="008E6122" w:rsidRDefault="00D13EAC" w:rsidP="004473C4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Вывод: </w:t>
      </w:r>
      <w:r w:rsidR="008E6122"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</w:t>
      </w:r>
      <w:r w:rsid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д</w:t>
      </w:r>
      <w:r w:rsidR="008E6122" w:rsidRP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="008E6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05A7" w:rsidRPr="00F469B6" w:rsidRDefault="001305A7" w:rsidP="005B25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69B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524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9B6">
        <w:rPr>
          <w:rFonts w:ascii="Times New Roman" w:hAnsi="Times New Roman" w:cs="Times New Roman"/>
          <w:b/>
          <w:sz w:val="24"/>
          <w:szCs w:val="24"/>
        </w:rPr>
        <w:t>Результаты анали</w:t>
      </w:r>
      <w:r w:rsidR="004473C4">
        <w:rPr>
          <w:rFonts w:ascii="Times New Roman" w:hAnsi="Times New Roman" w:cs="Times New Roman"/>
          <w:b/>
          <w:sz w:val="24"/>
          <w:szCs w:val="24"/>
        </w:rPr>
        <w:t>за показателей деятельности МБДОУ «Чажемтовский детский сад»</w:t>
      </w:r>
    </w:p>
    <w:p w:rsidR="001305A7" w:rsidRPr="00F469B6" w:rsidRDefault="001305A7" w:rsidP="001305A7">
      <w:pPr>
        <w:pStyle w:val="a3"/>
        <w:ind w:left="1068"/>
        <w:rPr>
          <w:b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10"/>
        <w:gridCol w:w="2158"/>
      </w:tblGrid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00018"/>
            <w:bookmarkEnd w:id="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00019"/>
            <w:bookmarkEnd w:id="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00020"/>
            <w:bookmarkEnd w:id="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100021"/>
            <w:bookmarkEnd w:id="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D4698C" w:rsidP="0040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4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4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100022"/>
            <w:bookmarkEnd w:id="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100023"/>
            <w:bookmarkEnd w:id="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D4698C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100024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/116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100025"/>
            <w:bookmarkEnd w:id="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100026"/>
            <w:bookmarkEnd w:id="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D4698C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100027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/116 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00028"/>
            <w:bookmarkEnd w:id="1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100029"/>
            <w:bookmarkEnd w:id="1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100030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00031"/>
            <w:bookmarkEnd w:id="1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00032"/>
            <w:bookmarkEnd w:id="1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100033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100034"/>
            <w:bookmarkEnd w:id="1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100035"/>
            <w:bookmarkEnd w:id="1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100036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100037"/>
            <w:bookmarkEnd w:id="1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100038"/>
            <w:bookmarkEnd w:id="2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5B251A" w:rsidP="008A6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100039"/>
            <w:bookmarkEnd w:id="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40/</w:t>
            </w:r>
            <w:r w:rsidR="00E6282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55C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100040"/>
            <w:bookmarkEnd w:id="2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100041"/>
            <w:bookmarkEnd w:id="2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5B251A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100042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100043"/>
            <w:bookmarkEnd w:id="2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100044"/>
            <w:bookmarkEnd w:id="2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7E55C3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100045"/>
            <w:bookmarkEnd w:id="2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/116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100046"/>
            <w:bookmarkEnd w:id="2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100047"/>
            <w:bookmarkEnd w:id="2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7E55C3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100048"/>
            <w:bookmarkEnd w:id="3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/116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100049"/>
            <w:bookmarkEnd w:id="3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100050"/>
            <w:bookmarkEnd w:id="3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100051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100052"/>
            <w:bookmarkEnd w:id="3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100053"/>
            <w:bookmarkEnd w:id="3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100054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100055"/>
            <w:bookmarkEnd w:id="3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100056"/>
            <w:bookmarkEnd w:id="3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100057"/>
            <w:bookmarkEnd w:id="3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55C3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100058"/>
            <w:bookmarkEnd w:id="4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100059"/>
            <w:bookmarkEnd w:id="4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100060"/>
            <w:bookmarkEnd w:id="4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621F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100061"/>
            <w:bookmarkEnd w:id="4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100062"/>
            <w:bookmarkEnd w:id="4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100063"/>
            <w:bookmarkEnd w:id="4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621F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100064"/>
            <w:bookmarkEnd w:id="4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100065"/>
            <w:bookmarkEnd w:id="4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100066"/>
            <w:bookmarkEnd w:id="4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621F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100067"/>
            <w:bookmarkEnd w:id="4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1305A7" w:rsidRPr="008A64CF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100068"/>
            <w:bookmarkEnd w:id="50"/>
            <w:r w:rsidRPr="008A64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13" w:type="dxa"/>
            <w:vAlign w:val="center"/>
            <w:hideMark/>
          </w:tcPr>
          <w:p w:rsidR="001305A7" w:rsidRPr="008A64CF" w:rsidRDefault="008A64C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100069"/>
            <w:bookmarkEnd w:id="51"/>
            <w:r w:rsidRPr="008A64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524F0B" w:rsidRPr="008A64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305A7" w:rsidRPr="008A6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100070"/>
            <w:bookmarkEnd w:id="5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100071"/>
            <w:bookmarkEnd w:id="5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100072"/>
            <w:bookmarkEnd w:id="5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5" w:name="100073"/>
            <w:bookmarkEnd w:id="5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6" w:name="100074"/>
            <w:bookmarkEnd w:id="5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7" w:name="100075"/>
            <w:bookmarkEnd w:id="5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а 37,5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/40%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8" w:name="100076"/>
            <w:bookmarkEnd w:id="5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9" w:name="100077"/>
            <w:bookmarkEnd w:id="5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0" w:name="100078"/>
            <w:bookmarkEnd w:id="6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а 37,5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/40%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1" w:name="100079"/>
            <w:bookmarkEnd w:id="6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2" w:name="100080"/>
            <w:bookmarkEnd w:id="6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3" w:name="100081"/>
            <w:bookmarkEnd w:id="6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/60%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100082"/>
            <w:bookmarkEnd w:id="6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100083"/>
            <w:bookmarkEnd w:id="6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6" w:name="100084"/>
            <w:bookmarkEnd w:id="6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/60%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100085"/>
            <w:bookmarkEnd w:id="6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100086"/>
            <w:bookmarkEnd w:id="6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9" w:name="100087"/>
            <w:bookmarkEnd w:id="6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0" w:name="100088"/>
            <w:bookmarkEnd w:id="7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1" w:name="100089"/>
            <w:bookmarkEnd w:id="7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2" w:name="100090"/>
            <w:bookmarkEnd w:id="7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3" w:name="100091"/>
            <w:bookmarkEnd w:id="7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4" w:name="100092"/>
            <w:bookmarkEnd w:id="7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5" w:name="100093"/>
            <w:bookmarkEnd w:id="7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C16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24F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6" w:name="100094"/>
            <w:bookmarkStart w:id="77" w:name="100097"/>
            <w:bookmarkEnd w:id="76"/>
            <w:bookmarkEnd w:id="7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8" w:name="100098"/>
            <w:bookmarkEnd w:id="7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9" w:name="100099"/>
            <w:bookmarkEnd w:id="7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0" w:name="100100"/>
            <w:bookmarkEnd w:id="8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1" w:name="100101"/>
            <w:bookmarkEnd w:id="8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2" w:name="100102"/>
            <w:bookmarkEnd w:id="8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37,5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/30%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3" w:name="100103"/>
            <w:bookmarkEnd w:id="8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4" w:name="100104"/>
            <w:bookmarkEnd w:id="8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5" w:name="100105"/>
            <w:bookmarkEnd w:id="8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0/1человек </w:t>
            </w:r>
            <w:r w:rsidR="00C162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100106"/>
            <w:bookmarkEnd w:id="8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7" w:name="100107"/>
            <w:bookmarkEnd w:id="8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100108"/>
            <w:bookmarkEnd w:id="8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а 25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9" w:name="100109"/>
            <w:bookmarkEnd w:id="8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100110"/>
            <w:bookmarkEnd w:id="90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100111"/>
            <w:bookmarkEnd w:id="9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/80%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100112"/>
            <w:bookmarkEnd w:id="9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100113"/>
            <w:bookmarkEnd w:id="9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100114"/>
            <w:bookmarkEnd w:id="9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/80%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100115"/>
            <w:bookmarkEnd w:id="9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100116"/>
            <w:bookmarkEnd w:id="9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C1621F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100117"/>
            <w:bookmarkEnd w:id="9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/116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100118"/>
            <w:bookmarkEnd w:id="9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100119"/>
            <w:bookmarkEnd w:id="9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100120"/>
            <w:bookmarkEnd w:id="10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1" w:name="100121"/>
            <w:bookmarkEnd w:id="10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2" w:name="100122"/>
            <w:bookmarkEnd w:id="102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/да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3" w:name="100123"/>
            <w:bookmarkEnd w:id="103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4" w:name="100124"/>
            <w:bookmarkEnd w:id="10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100125"/>
            <w:bookmarkEnd w:id="105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/нет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100126"/>
            <w:bookmarkEnd w:id="10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7" w:name="100127"/>
            <w:bookmarkEnd w:id="10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8" w:name="100128"/>
            <w:bookmarkEnd w:id="108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/да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9" w:name="100129"/>
            <w:bookmarkEnd w:id="10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0" w:name="100130"/>
            <w:bookmarkEnd w:id="11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1" w:name="100131"/>
            <w:bookmarkEnd w:id="11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2" w:name="100132"/>
            <w:bookmarkEnd w:id="11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3" w:name="100133"/>
            <w:bookmarkEnd w:id="113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/нет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4" w:name="100134"/>
            <w:bookmarkEnd w:id="11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5" w:name="100135"/>
            <w:bookmarkEnd w:id="11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05A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/нет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100136"/>
            <w:bookmarkEnd w:id="116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7" w:name="100137"/>
            <w:bookmarkEnd w:id="11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8" w:name="100138"/>
            <w:bookmarkEnd w:id="11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9" w:name="100139"/>
            <w:bookmarkEnd w:id="119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0" w:name="100140"/>
            <w:bookmarkEnd w:id="1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/2 кв</w:t>
            </w:r>
            <w:proofErr w:type="gramStart"/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1" w:name="100141"/>
            <w:bookmarkEnd w:id="12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2" w:name="100142"/>
            <w:bookmarkEnd w:id="122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3" w:name="100143"/>
            <w:bookmarkEnd w:id="12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0,8 </w:t>
            </w:r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/0,73 кв</w:t>
            </w:r>
            <w:proofErr w:type="gramStart"/>
            <w:r w:rsidR="0047008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4" w:name="100144"/>
            <w:bookmarkEnd w:id="124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5" w:name="100145"/>
            <w:bookmarkEnd w:id="125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6" w:name="100146"/>
            <w:bookmarkEnd w:id="126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/нет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7" w:name="100147"/>
            <w:bookmarkEnd w:id="127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8" w:name="100148"/>
            <w:bookmarkEnd w:id="128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113" w:type="dxa"/>
            <w:vAlign w:val="center"/>
            <w:hideMark/>
          </w:tcPr>
          <w:p w:rsidR="001305A7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9" w:name="100149"/>
            <w:bookmarkEnd w:id="129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/да</w:t>
            </w:r>
            <w:proofErr w:type="gramEnd"/>
          </w:p>
        </w:tc>
      </w:tr>
      <w:tr w:rsidR="001305A7" w:rsidRPr="007B5CDE" w:rsidTr="00403D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0" w:name="100150"/>
            <w:bookmarkEnd w:id="130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  <w:vAlign w:val="center"/>
            <w:hideMark/>
          </w:tcPr>
          <w:p w:rsidR="001305A7" w:rsidRPr="007B5CDE" w:rsidRDefault="001305A7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1" w:name="100151"/>
            <w:bookmarkEnd w:id="131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13" w:type="dxa"/>
            <w:vAlign w:val="center"/>
            <w:hideMark/>
          </w:tcPr>
          <w:p w:rsidR="00403D12" w:rsidRPr="007B5CDE" w:rsidRDefault="0047008E" w:rsidP="00403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2" w:name="100152"/>
            <w:bookmarkEnd w:id="132"/>
            <w:proofErr w:type="gramStart"/>
            <w:r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305A7" w:rsidRPr="007B5C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/да</w:t>
            </w:r>
            <w:proofErr w:type="gramEnd"/>
          </w:p>
        </w:tc>
      </w:tr>
    </w:tbl>
    <w:p w:rsidR="00FB69FD" w:rsidRDefault="00C1621F" w:rsidP="00A5610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2017 годом в 2018</w:t>
      </w:r>
      <w:r w:rsidR="00403D12">
        <w:rPr>
          <w:rFonts w:ascii="Times New Roman" w:hAnsi="Times New Roman" w:cs="Times New Roman"/>
          <w:sz w:val="24"/>
          <w:szCs w:val="24"/>
        </w:rPr>
        <w:t xml:space="preserve"> года в МБДО</w:t>
      </w:r>
      <w:r w:rsidR="00D13B3A">
        <w:rPr>
          <w:rFonts w:ascii="Times New Roman" w:hAnsi="Times New Roman" w:cs="Times New Roman"/>
          <w:sz w:val="24"/>
          <w:szCs w:val="24"/>
        </w:rPr>
        <w:t>У «Чажемтовский детский сад»</w:t>
      </w:r>
      <w:r w:rsidR="00403D12">
        <w:rPr>
          <w:rFonts w:ascii="Times New Roman" w:hAnsi="Times New Roman" w:cs="Times New Roman"/>
          <w:sz w:val="24"/>
          <w:szCs w:val="24"/>
        </w:rPr>
        <w:t xml:space="preserve"> количество </w:t>
      </w:r>
      <w:r>
        <w:rPr>
          <w:rFonts w:ascii="Times New Roman" w:hAnsi="Times New Roman" w:cs="Times New Roman"/>
          <w:sz w:val="24"/>
          <w:szCs w:val="24"/>
        </w:rPr>
        <w:t>воспитанников осталось прежним.</w:t>
      </w:r>
    </w:p>
    <w:p w:rsidR="00FB69FD" w:rsidRDefault="00D13B3A" w:rsidP="00C1621F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воспитатель, имея высшее пе</w:t>
      </w:r>
      <w:r w:rsidR="00C1621F">
        <w:rPr>
          <w:rFonts w:ascii="Times New Roman" w:hAnsi="Times New Roman" w:cs="Times New Roman"/>
          <w:sz w:val="24"/>
          <w:szCs w:val="24"/>
        </w:rPr>
        <w:t xml:space="preserve">дагогическое образование, в 2018 году прошёл </w:t>
      </w:r>
      <w:r>
        <w:rPr>
          <w:rFonts w:ascii="Times New Roman" w:hAnsi="Times New Roman" w:cs="Times New Roman"/>
          <w:sz w:val="24"/>
          <w:szCs w:val="24"/>
        </w:rPr>
        <w:t>переподг</w:t>
      </w:r>
      <w:r w:rsidR="00C1621F">
        <w:rPr>
          <w:rFonts w:ascii="Times New Roman" w:hAnsi="Times New Roman" w:cs="Times New Roman"/>
          <w:sz w:val="24"/>
          <w:szCs w:val="24"/>
        </w:rPr>
        <w:t>отовку по специальности: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образования. А второй воспитатель проходит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высшего педагогического образования по своей специальности. Вновь принятые педагоги не имеют квалификационной категории, но планируют </w:t>
      </w:r>
      <w:r w:rsidR="00C1621F">
        <w:rPr>
          <w:rFonts w:ascii="Times New Roman" w:hAnsi="Times New Roman" w:cs="Times New Roman"/>
          <w:sz w:val="24"/>
          <w:szCs w:val="24"/>
        </w:rPr>
        <w:t>пройти аттестацию в 2020</w:t>
      </w:r>
      <w:r w:rsidR="001E129E">
        <w:rPr>
          <w:rFonts w:ascii="Times New Roman" w:hAnsi="Times New Roman" w:cs="Times New Roman"/>
          <w:sz w:val="24"/>
          <w:szCs w:val="24"/>
        </w:rPr>
        <w:t xml:space="preserve"> году, чтобы повысить свою квалификацию для успешной работы с воспитанниками и их родителями (законными представителями). Для этого у них имеются все предпосылки.</w:t>
      </w:r>
    </w:p>
    <w:p w:rsidR="008A64CF" w:rsidRDefault="00FB69FD" w:rsidP="00FB69F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</w:t>
      </w:r>
      <w:r w:rsidR="001E129E">
        <w:rPr>
          <w:rFonts w:ascii="Times New Roman" w:hAnsi="Times New Roman" w:cs="Times New Roman"/>
          <w:sz w:val="24"/>
          <w:szCs w:val="24"/>
        </w:rPr>
        <w:t>б</w:t>
      </w:r>
      <w:r w:rsidR="00C1621F">
        <w:rPr>
          <w:rFonts w:ascii="Times New Roman" w:hAnsi="Times New Roman" w:cs="Times New Roman"/>
          <w:sz w:val="24"/>
          <w:szCs w:val="24"/>
        </w:rPr>
        <w:t>разовательной организации в 2018</w:t>
      </w:r>
      <w:r w:rsidR="001E129E">
        <w:rPr>
          <w:rFonts w:ascii="Times New Roman" w:hAnsi="Times New Roman" w:cs="Times New Roman"/>
          <w:sz w:val="24"/>
          <w:szCs w:val="24"/>
        </w:rPr>
        <w:t xml:space="preserve"> году у</w:t>
      </w:r>
      <w:r w:rsidR="008A64CF">
        <w:rPr>
          <w:rFonts w:ascii="Times New Roman" w:hAnsi="Times New Roman" w:cs="Times New Roman"/>
          <w:sz w:val="24"/>
          <w:szCs w:val="24"/>
        </w:rPr>
        <w:t>величи</w:t>
      </w:r>
      <w:r w:rsidR="001E129E">
        <w:rPr>
          <w:rFonts w:ascii="Times New Roman" w:hAnsi="Times New Roman" w:cs="Times New Roman"/>
          <w:sz w:val="24"/>
          <w:szCs w:val="24"/>
        </w:rPr>
        <w:t>лось количество пропущенных по болезни дней по сравнению с 201</w:t>
      </w:r>
      <w:r w:rsidR="005B251A">
        <w:rPr>
          <w:rFonts w:ascii="Times New Roman" w:hAnsi="Times New Roman" w:cs="Times New Roman"/>
          <w:sz w:val="24"/>
          <w:szCs w:val="24"/>
        </w:rPr>
        <w:t>7</w:t>
      </w:r>
      <w:r w:rsidR="001E129E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1E129E" w:rsidRPr="008A64CF">
        <w:rPr>
          <w:rFonts w:ascii="Times New Roman" w:hAnsi="Times New Roman" w:cs="Times New Roman"/>
          <w:sz w:val="24"/>
          <w:szCs w:val="24"/>
        </w:rPr>
        <w:t xml:space="preserve">: с </w:t>
      </w:r>
      <w:r w:rsidR="008A64CF" w:rsidRPr="008A64CF">
        <w:rPr>
          <w:rFonts w:ascii="Times New Roman" w:hAnsi="Times New Roman" w:cs="Times New Roman"/>
          <w:sz w:val="24"/>
          <w:szCs w:val="24"/>
        </w:rPr>
        <w:t>26 до 35</w:t>
      </w:r>
      <w:r w:rsidR="001E129E" w:rsidRPr="008A64CF">
        <w:rPr>
          <w:rFonts w:ascii="Times New Roman" w:hAnsi="Times New Roman" w:cs="Times New Roman"/>
          <w:sz w:val="24"/>
          <w:szCs w:val="24"/>
        </w:rPr>
        <w:t xml:space="preserve"> дней</w:t>
      </w:r>
      <w:r w:rsidR="008A64CF">
        <w:rPr>
          <w:rFonts w:ascii="Times New Roman" w:hAnsi="Times New Roman" w:cs="Times New Roman"/>
          <w:sz w:val="24"/>
          <w:szCs w:val="24"/>
        </w:rPr>
        <w:t>. Увеличение показателя по заболеваемости связано с открытием новой группы раннего возраста в декабре 2017года. С января по март было наибольшее количество дней, пропущенных детьми</w:t>
      </w:r>
      <w:r w:rsidR="00E62820">
        <w:rPr>
          <w:rFonts w:ascii="Times New Roman" w:hAnsi="Times New Roman" w:cs="Times New Roman"/>
          <w:sz w:val="24"/>
          <w:szCs w:val="24"/>
        </w:rPr>
        <w:t xml:space="preserve"> в возрасте от 1,5 -3х лет по болезни, т.к. а</w:t>
      </w:r>
      <w:r w:rsidR="008A64CF">
        <w:rPr>
          <w:rFonts w:ascii="Times New Roman" w:hAnsi="Times New Roman" w:cs="Times New Roman"/>
          <w:sz w:val="24"/>
          <w:szCs w:val="24"/>
        </w:rPr>
        <w:t>даптация детей проходила в период эпидемий ОРВИ и гриппа.</w:t>
      </w:r>
      <w:r w:rsidR="00E62820">
        <w:rPr>
          <w:rFonts w:ascii="Times New Roman" w:hAnsi="Times New Roman" w:cs="Times New Roman"/>
          <w:sz w:val="24"/>
          <w:szCs w:val="24"/>
        </w:rPr>
        <w:t xml:space="preserve"> С апреля по декабрь 2018</w:t>
      </w:r>
      <w:r w:rsidR="008A64CF">
        <w:rPr>
          <w:rFonts w:ascii="Times New Roman" w:hAnsi="Times New Roman" w:cs="Times New Roman"/>
          <w:sz w:val="24"/>
          <w:szCs w:val="24"/>
        </w:rPr>
        <w:t xml:space="preserve"> динамика заболеваемости </w:t>
      </w:r>
      <w:r w:rsidR="00E62820">
        <w:rPr>
          <w:rFonts w:ascii="Times New Roman" w:hAnsi="Times New Roman" w:cs="Times New Roman"/>
          <w:sz w:val="24"/>
          <w:szCs w:val="24"/>
        </w:rPr>
        <w:t>снижается.</w:t>
      </w:r>
    </w:p>
    <w:p w:rsidR="001E129E" w:rsidRDefault="001E129E" w:rsidP="00FB69F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A7" w:rsidRPr="00297CAB" w:rsidRDefault="001305A7" w:rsidP="00E6282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3D12">
        <w:rPr>
          <w:rFonts w:ascii="Times New Roman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с</w:t>
      </w:r>
      <w:r w:rsidR="00403D12">
        <w:rPr>
          <w:rFonts w:ascii="Times New Roman" w:eastAsia="Times New Roman" w:hAnsi="Times New Roman" w:cs="Times New Roman"/>
          <w:sz w:val="24"/>
          <w:szCs w:val="24"/>
        </w:rPr>
        <w:t>амообследования деятельности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позволяю</w:t>
      </w:r>
      <w:r w:rsidR="00403D12">
        <w:rPr>
          <w:rFonts w:ascii="Times New Roman" w:eastAsia="Times New Roman" w:hAnsi="Times New Roman" w:cs="Times New Roman"/>
          <w:sz w:val="24"/>
          <w:szCs w:val="24"/>
        </w:rPr>
        <w:t>т сделать вывод о том, что в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 условия для реализации ООП ДО детского сада, однако они требуют дополнительного оснащения и обеспечения.  </w:t>
      </w:r>
    </w:p>
    <w:p w:rsidR="001305A7" w:rsidRDefault="001305A7" w:rsidP="00403D1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дальнейшего совершенствования педагогического процесса основной целью считать проектирование о</w:t>
      </w:r>
      <w:r w:rsidR="00403D12">
        <w:rPr>
          <w:rFonts w:ascii="Times New Roman" w:eastAsia="Times New Roman" w:hAnsi="Times New Roman" w:cs="Times New Roman"/>
          <w:sz w:val="24"/>
          <w:szCs w:val="24"/>
        </w:rPr>
        <w:t>бразовательного пространства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, повышение уровня профессиональной компетентности педагогов, их мотивации на самосовершенствование в условиях работы п</w:t>
      </w:r>
      <w:r w:rsidR="004473C4">
        <w:rPr>
          <w:rFonts w:ascii="Times New Roman" w:eastAsia="Times New Roman" w:hAnsi="Times New Roman" w:cs="Times New Roman"/>
          <w:sz w:val="24"/>
          <w:szCs w:val="24"/>
        </w:rPr>
        <w:t>о ФГОС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3B3A" w:rsidRDefault="00D13B3A" w:rsidP="00403D1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1305A7" w:rsidRDefault="001305A7" w:rsidP="001305A7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403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дальнейшего развития МБДОУ «Чажемтовский детский сад»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305A7" w:rsidRDefault="001305A7" w:rsidP="001305A7">
      <w:pPr>
        <w:pStyle w:val="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успешной деятельности в условиях модернизации образования МБДОУ</w:t>
      </w:r>
      <w:r w:rsidR="0047008E">
        <w:rPr>
          <w:rFonts w:ascii="Times New Roman" w:hAnsi="Times New Roman"/>
          <w:color w:val="000000"/>
          <w:sz w:val="24"/>
          <w:szCs w:val="24"/>
        </w:rPr>
        <w:t xml:space="preserve"> «Чажемтовский детский сад» должен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реализовать следующие направления развития:</w:t>
      </w:r>
    </w:p>
    <w:p w:rsidR="001305A7" w:rsidRDefault="001305A7" w:rsidP="001305A7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совершенствовать материально-техническую базу учреждения;</w:t>
      </w:r>
    </w:p>
    <w:p w:rsidR="001305A7" w:rsidRDefault="001305A7" w:rsidP="001305A7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продолжить повышать уровень профессиональных знаний и умений педагогов в соответствии с ФГОС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305A7" w:rsidRDefault="001305A7" w:rsidP="001305A7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усилить работу по сохранению и укреплению здоровья участников воспитательно-образовательного процесса, продолжить внедрение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технологий;</w:t>
      </w:r>
    </w:p>
    <w:p w:rsidR="001305A7" w:rsidRPr="005B251A" w:rsidRDefault="001305A7" w:rsidP="001305A7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 систему эффективного взаимодействия с семьями воспитанников</w:t>
      </w:r>
      <w:r w:rsidR="005B251A">
        <w:rPr>
          <w:rFonts w:ascii="Times New Roman" w:hAnsi="Times New Roman"/>
          <w:color w:val="000000"/>
          <w:sz w:val="24"/>
          <w:szCs w:val="24"/>
        </w:rPr>
        <w:t>;</w:t>
      </w:r>
    </w:p>
    <w:p w:rsidR="005B251A" w:rsidRDefault="00F66EAC" w:rsidP="001305A7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ввести дополнительное образование;</w:t>
      </w:r>
    </w:p>
    <w:p w:rsidR="001305A7" w:rsidRPr="00D13EAC" w:rsidRDefault="001305A7" w:rsidP="001305A7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глубже внедрять в работу новые информационные технологии (ИКТ).</w:t>
      </w:r>
    </w:p>
    <w:p w:rsidR="001305A7" w:rsidRDefault="001305A7" w:rsidP="001305A7">
      <w:pPr>
        <w:pStyle w:val="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3EAC" w:rsidRPr="005E1BBC" w:rsidRDefault="00D13EAC" w:rsidP="00D13EAC">
      <w:pPr>
        <w:pStyle w:val="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13EAC" w:rsidRPr="005E1BBC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81E"/>
    <w:multiLevelType w:val="hybridMultilevel"/>
    <w:tmpl w:val="BC1AA25C"/>
    <w:lvl w:ilvl="0" w:tplc="227C6C66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667A8"/>
    <w:multiLevelType w:val="hybridMultilevel"/>
    <w:tmpl w:val="675C9B5E"/>
    <w:lvl w:ilvl="0" w:tplc="75549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901213"/>
    <w:multiLevelType w:val="hybridMultilevel"/>
    <w:tmpl w:val="E3E0BCBA"/>
    <w:lvl w:ilvl="0" w:tplc="2B002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8548A8"/>
    <w:multiLevelType w:val="hybridMultilevel"/>
    <w:tmpl w:val="0264FE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554"/>
    <w:rsid w:val="00007EE2"/>
    <w:rsid w:val="00043DCC"/>
    <w:rsid w:val="00091CB9"/>
    <w:rsid w:val="001114F3"/>
    <w:rsid w:val="00126021"/>
    <w:rsid w:val="001305A7"/>
    <w:rsid w:val="001423C2"/>
    <w:rsid w:val="001C0C49"/>
    <w:rsid w:val="001E129E"/>
    <w:rsid w:val="00226FF4"/>
    <w:rsid w:val="0024698F"/>
    <w:rsid w:val="00283C68"/>
    <w:rsid w:val="00297CAB"/>
    <w:rsid w:val="002F175B"/>
    <w:rsid w:val="0035628C"/>
    <w:rsid w:val="003A7AAE"/>
    <w:rsid w:val="003C5B38"/>
    <w:rsid w:val="003D4159"/>
    <w:rsid w:val="00403D12"/>
    <w:rsid w:val="0043435E"/>
    <w:rsid w:val="00442C0D"/>
    <w:rsid w:val="004473C4"/>
    <w:rsid w:val="0047008E"/>
    <w:rsid w:val="00500928"/>
    <w:rsid w:val="0050308D"/>
    <w:rsid w:val="00524F0B"/>
    <w:rsid w:val="005327AD"/>
    <w:rsid w:val="005528CB"/>
    <w:rsid w:val="0057028E"/>
    <w:rsid w:val="00580D53"/>
    <w:rsid w:val="005B251A"/>
    <w:rsid w:val="005B76CE"/>
    <w:rsid w:val="005E1BBC"/>
    <w:rsid w:val="00612EF1"/>
    <w:rsid w:val="006144CA"/>
    <w:rsid w:val="00645A7B"/>
    <w:rsid w:val="00657AB6"/>
    <w:rsid w:val="00672CC9"/>
    <w:rsid w:val="00677E4C"/>
    <w:rsid w:val="007A64E1"/>
    <w:rsid w:val="007E55C3"/>
    <w:rsid w:val="008204A6"/>
    <w:rsid w:val="008566E1"/>
    <w:rsid w:val="008A64CF"/>
    <w:rsid w:val="008E135E"/>
    <w:rsid w:val="008E6122"/>
    <w:rsid w:val="0090096E"/>
    <w:rsid w:val="009900A6"/>
    <w:rsid w:val="00997AE5"/>
    <w:rsid w:val="009A744C"/>
    <w:rsid w:val="009B7282"/>
    <w:rsid w:val="009C0430"/>
    <w:rsid w:val="00A12B74"/>
    <w:rsid w:val="00A12DB8"/>
    <w:rsid w:val="00A40072"/>
    <w:rsid w:val="00A56101"/>
    <w:rsid w:val="00A62C99"/>
    <w:rsid w:val="00A96194"/>
    <w:rsid w:val="00AB5D14"/>
    <w:rsid w:val="00AD6C48"/>
    <w:rsid w:val="00AF7035"/>
    <w:rsid w:val="00B22F69"/>
    <w:rsid w:val="00BA549B"/>
    <w:rsid w:val="00BB36EB"/>
    <w:rsid w:val="00BD7B5D"/>
    <w:rsid w:val="00BE75C3"/>
    <w:rsid w:val="00BF125F"/>
    <w:rsid w:val="00C11D9F"/>
    <w:rsid w:val="00C1621F"/>
    <w:rsid w:val="00CA497F"/>
    <w:rsid w:val="00D13B3A"/>
    <w:rsid w:val="00D13EAC"/>
    <w:rsid w:val="00D32FAC"/>
    <w:rsid w:val="00D40BFC"/>
    <w:rsid w:val="00D41AC9"/>
    <w:rsid w:val="00D4698C"/>
    <w:rsid w:val="00D52FE4"/>
    <w:rsid w:val="00E1365E"/>
    <w:rsid w:val="00E16D14"/>
    <w:rsid w:val="00E32554"/>
    <w:rsid w:val="00E62820"/>
    <w:rsid w:val="00E96AD8"/>
    <w:rsid w:val="00EB7591"/>
    <w:rsid w:val="00EB7FEE"/>
    <w:rsid w:val="00EC0842"/>
    <w:rsid w:val="00EC49F5"/>
    <w:rsid w:val="00EE4310"/>
    <w:rsid w:val="00EF3328"/>
    <w:rsid w:val="00F36865"/>
    <w:rsid w:val="00F469B6"/>
    <w:rsid w:val="00F66EAC"/>
    <w:rsid w:val="00F838C4"/>
    <w:rsid w:val="00FA4B59"/>
    <w:rsid w:val="00FB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03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9A74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-chajemto.tom.ru/files/7POASPZ.pdf" TargetMode="External"/><Relationship Id="rId13" Type="http://schemas.openxmlformats.org/officeDocument/2006/relationships/hyperlink" Target="http://deti-chajemto.tom.ru/files/12POP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i-chajemto.tom.ru/files/5PODK.pdf" TargetMode="External"/><Relationship Id="rId12" Type="http://schemas.openxmlformats.org/officeDocument/2006/relationships/hyperlink" Target="http://deti-chajemto.tom.ru/files/11POL.pdf" TargetMode="External"/><Relationship Id="rId17" Type="http://schemas.openxmlformats.org/officeDocument/2006/relationships/hyperlink" Target="http://deti-chajemto.tom.ru/files/16PO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i-chajemto.tom.ru/files/15PORK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i-chajemto.tom.ru/files/4IPD.pdf" TargetMode="External"/><Relationship Id="rId11" Type="http://schemas.openxmlformats.org/officeDocument/2006/relationships/hyperlink" Target="http://deti-chajemto.tom.ru/files/10POBK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eti-chajemto.tom.ru/files/14POORPOT.pdf" TargetMode="External"/><Relationship Id="rId10" Type="http://schemas.openxmlformats.org/officeDocument/2006/relationships/hyperlink" Target="http://deti-chajemto.tom.ru/files/9POOSTK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eti-chajemto.tom.ru/files/8POAK.pdf" TargetMode="External"/><Relationship Id="rId14" Type="http://schemas.openxmlformats.org/officeDocument/2006/relationships/hyperlink" Target="http://deti-chajemto.tom.ru/files/13POR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5584</Words>
  <Characters>31833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Securety</dc:creator>
  <cp:lastModifiedBy>Главный Бухгалтер</cp:lastModifiedBy>
  <cp:revision>2</cp:revision>
  <dcterms:created xsi:type="dcterms:W3CDTF">2019-04-19T07:01:00Z</dcterms:created>
  <dcterms:modified xsi:type="dcterms:W3CDTF">2019-04-19T07:01:00Z</dcterms:modified>
</cp:coreProperties>
</file>